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2.xml" ContentType="application/vnd.openxmlformats-officedocument.wordprocessingml.footer+xml"/>
  <Override PartName="/word/footer1.xml" ContentType="application/vnd.openxmlformats-officedocument.wordprocessingml.footer+xml"/>
  <Override PartName="/word/numbering.xml" ContentType="application/vnd.openxmlformats-officedocument.wordprocessingml.numbering+xml"/>
  <Override PartName="/word/header2.xml" ContentType="application/vnd.openxmlformats-officedocument.wordprocessingml.header+xml"/>
  <Override PartName="/word/header1.xml" ContentType="application/vnd.openxmlformats-officedocument.wordprocessingml.head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keepLines/>
        <w:keepNext/>
        <w:spacing w:lineRule="auto" w:line="240" w:after="240" w:before="840"/>
        <w:rPr>
          <w:rFonts w:ascii="Times New Roman" w:hAnsi="Times New Roman" w:cs="CMU Serif" w:eastAsia="CMU Serif"/>
          <w:b/>
          <w:color w:val="000000"/>
          <w:sz w:val="28"/>
          <w:szCs w:val="28"/>
        </w:rPr>
        <w:outlineLvl w:val="0"/>
      </w:pPr>
      <w:r/>
      <w:bookmarkStart w:id="0" w:name="_Toc27995185"/>
      <w:r/>
      <w:bookmarkStart w:id="1" w:name="_Toc59097083"/>
      <w:r/>
      <w:bookmarkStart w:id="2" w:name="_Toc60224013"/>
      <w:r>
        <w:rPr>
          <w:rFonts w:ascii="Times New Roman" w:hAnsi="Times New Roman" w:cs="CMU Serif" w:eastAsia="CMU Serif"/>
          <w:b/>
          <w:color w:val="000000" w:themeColor="text1"/>
          <w:sz w:val="52"/>
          <w:szCs w:val="28"/>
          <w:lang w:eastAsia="it-IT"/>
        </w:rPr>
        <mc:AlternateContent>
          <mc:Choice Requires="wpg">
            <w:drawing>
              <wp:anchor xmlns:wp="http://schemas.openxmlformats.org/drawingml/2006/wordprocessingDrawing" distT="0" distB="0" distL="114300" distR="114300" simplePos="0" relativeHeight="251656192" behindDoc="0" locked="0" layoutInCell="1" allowOverlap="1">
                <wp:simplePos x="0" y="0"/>
                <wp:positionH relativeFrom="margin">
                  <wp:align>center</wp:align>
                </wp:positionH>
                <wp:positionV relativeFrom="paragraph">
                  <wp:posOffset>325</wp:posOffset>
                </wp:positionV>
                <wp:extent cx="1346200" cy="1346200"/>
                <wp:effectExtent l="0" t="0" r="6350" b="6350"/>
                <wp:wrapSquare wrapText="bothSides"/>
                <wp:docPr id="1" name="Immagine 1"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 name="Poliba.png" hidden="0"/>
                        <pic:cNvPicPr>
                          <a:picLocks noChangeAspect="1"/>
                        </pic:cNvPicPr>
                      </pic:nvPicPr>
                      <pic:blipFill>
                        <a:blip r:embed="rId12"/>
                        <a:stretch/>
                      </pic:blipFill>
                      <pic:spPr bwMode="auto">
                        <a:xfrm>
                          <a:off x="0" y="0"/>
                          <a:ext cx="1346200" cy="1346200"/>
                        </a:xfrm>
                        <a:prstGeom prst="rect">
                          <a:avLst/>
                        </a:prstGeom>
                      </pic:spPr>
                    </pic:pic>
                  </a:graphicData>
                </a:graphic>
                <wp14:sizeRelH relativeFrom="page">
                  <wp14:pctWidth>0</wp14:pctWidth>
                </wp14:sizeRelH>
                <wp14:sizeRelV relativeFrom="page">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mso-wrap-distance-left:9.0pt;mso-wrap-distance-top:0.0pt;mso-wrap-distance-right:9.0pt;mso-wrap-distance-bottom:0.0pt;z-index:251656192;o:allowoverlap:true;o:allowincell:true;mso-position-horizontal-relative:margin;mso-position-horizontal:center;mso-position-vertical-relative:text;margin-top:0.0pt;mso-position-vertical:absolute;width:106.0pt;height:106.0pt;" stroked="false">
                <v:path textboxrect="0,0,0,0"/>
                <v:imagedata r:id="rId12" o:title=""/>
              </v:shape>
            </w:pict>
          </mc:Fallback>
        </mc:AlternateContent>
      </w:r>
      <w:bookmarkEnd w:id="0"/>
      <w:r/>
      <w:bookmarkEnd w:id="1"/>
      <w:r/>
      <w:bookmarkEnd w:id="2"/>
      <w:r/>
      <w:r/>
    </w:p>
    <w:p>
      <w:pPr>
        <w:rPr>
          <w:rFonts w:ascii="Times New Roman" w:hAnsi="Times New Roman" w:eastAsia="CMU Serif"/>
          <w:b/>
          <w:sz w:val="28"/>
          <w:szCs w:val="28"/>
        </w:rPr>
      </w:pPr>
      <w:r>
        <w:rPr>
          <w:rFonts w:ascii="Times New Roman" w:hAnsi="Times New Roman" w:eastAsia="CMU Serif"/>
          <w:b/>
          <w:sz w:val="28"/>
          <w:szCs w:val="28"/>
        </w:rPr>
      </w:r>
      <w:r/>
    </w:p>
    <w:p>
      <w:pPr>
        <w:rPr>
          <w:rFonts w:ascii="Times New Roman" w:hAnsi="Times New Roman" w:eastAsia="CMU Serif"/>
          <w:b/>
          <w:sz w:val="28"/>
          <w:szCs w:val="28"/>
        </w:rPr>
      </w:pPr>
      <w:r>
        <w:rPr>
          <w:rFonts w:ascii="Times New Roman" w:hAnsi="Times New Roman" w:eastAsia="CMU Serif"/>
          <w:b/>
          <w:sz w:val="28"/>
          <w:szCs w:val="28"/>
        </w:rPr>
      </w:r>
      <w:r/>
    </w:p>
    <w:p>
      <w:pPr>
        <w:jc w:val="center"/>
        <w:rPr>
          <w:rFonts w:ascii="Times New Roman" w:hAnsi="Times New Roman" w:eastAsia="CMU Serif"/>
          <w:b/>
          <w:sz w:val="44"/>
          <w:szCs w:val="28"/>
        </w:rPr>
      </w:pPr>
      <w:r>
        <w:rPr>
          <w:rFonts w:cs="CMU Serif Roman" w:eastAsia="CMU Serif"/>
          <w:b/>
          <w:sz w:val="40"/>
          <w:szCs w:val="28"/>
        </w:rPr>
        <w:t xml:space="preserve">POLITECNICO DI TORINO</w:t>
      </w:r>
      <w:r>
        <w:rPr>
          <w:rFonts w:ascii="Times New Roman" w:hAnsi="Times New Roman" w:eastAsia="CMU Serif"/>
          <w:b/>
          <w:sz w:val="44"/>
          <w:szCs w:val="28"/>
        </w:rPr>
        <w:t xml:space="preserve"> </w:t>
      </w:r>
      <w:r/>
    </w:p>
    <w:p>
      <w:pPr>
        <w:jc w:val="center"/>
        <w:rPr>
          <w:rFonts w:cs="CMU Serif" w:eastAsia="CMU Serif"/>
          <w:sz w:val="22"/>
          <w:szCs w:val="28"/>
        </w:rPr>
      </w:pPr>
      <w:r>
        <w:rPr>
          <w:rFonts w:cs="CMU Serif" w:eastAsia="CMU Serif"/>
          <w:sz w:val="22"/>
          <w:szCs w:val="28"/>
        </w:rPr>
        <w:t xml:space="preserve">DIPARTIMENTO DI </w:t>
      </w:r>
      <w:r>
        <w:rPr>
          <w:rFonts w:cs="CMU Serif" w:eastAsia="CMU Serif"/>
          <w:sz w:val="22"/>
          <w:szCs w:val="28"/>
        </w:rPr>
        <w:t xml:space="preserve">INGEGNERIA </w:t>
      </w:r>
      <w:r>
        <w:rPr>
          <w:rFonts w:cs="CMU Serif" w:eastAsia="CMU Serif"/>
          <w:sz w:val="22"/>
          <w:szCs w:val="28"/>
        </w:rPr>
        <w:t xml:space="preserve">MECCANICA</w:t>
      </w:r>
      <w:r>
        <w:rPr>
          <w:rFonts w:cs="CMU Serif" w:eastAsia="CMU Serif"/>
          <w:sz w:val="22"/>
          <w:szCs w:val="28"/>
        </w:rPr>
        <w:t xml:space="preserve"> E AEROSPAZIALE</w:t>
      </w:r>
      <w:r/>
    </w:p>
    <w:p>
      <w:pPr>
        <w:jc w:val="center"/>
        <w:rPr>
          <w:rFonts w:cs="CMU Serif" w:eastAsia="CMU Serif"/>
          <w:sz w:val="24"/>
          <w:szCs w:val="28"/>
        </w:rPr>
      </w:pPr>
      <w:r>
        <w:rPr>
          <w:rFonts w:cs="CMU Serif" w:eastAsia="CMU Serif"/>
          <w:sz w:val="24"/>
          <w:szCs w:val="28"/>
        </w:rPr>
        <w:t xml:space="preserve"> Corso di Laurea </w:t>
      </w:r>
      <w:r>
        <w:rPr>
          <w:rFonts w:cs="CMU Serif" w:eastAsia="CMU Serif"/>
          <w:sz w:val="24"/>
          <w:szCs w:val="28"/>
        </w:rPr>
        <w:t xml:space="preserve">Magistrale </w:t>
      </w:r>
      <w:r>
        <w:rPr>
          <w:rFonts w:cs="CMU Serif" w:eastAsia="CMU Serif"/>
          <w:sz w:val="24"/>
          <w:szCs w:val="28"/>
        </w:rPr>
        <w:t xml:space="preserve">in Ingegneria </w:t>
      </w:r>
      <w:r>
        <w:rPr>
          <w:rFonts w:cs="CMU Serif" w:eastAsia="CMU Serif"/>
          <w:sz w:val="24"/>
          <w:szCs w:val="28"/>
        </w:rPr>
        <w:t xml:space="preserve">Aerospaziale</w:t>
      </w:r>
      <w:r/>
    </w:p>
    <w:p>
      <w:pPr>
        <w:rPr>
          <w:rFonts w:ascii="Times New Roman" w:hAnsi="Times New Roman" w:eastAsia="CMU Serif"/>
          <w:b/>
          <w:sz w:val="24"/>
        </w:rPr>
        <w:pBdr>
          <w:bottom w:val="single" w:sz="4" w:space="1" w:color="auto"/>
        </w:pBdr>
      </w:pPr>
      <w:r>
        <w:rPr>
          <w:rFonts w:ascii="Times New Roman" w:hAnsi="Times New Roman" w:eastAsia="CMU Serif"/>
          <w:b/>
          <w:sz w:val="24"/>
        </w:rPr>
      </w:r>
      <w:r/>
    </w:p>
    <w:p>
      <w:pPr>
        <w:rPr>
          <w:rFonts w:ascii="Arial" w:hAnsi="Arial" w:cs="Arial" w:eastAsia="CMU Serif"/>
          <w:b/>
          <w:sz w:val="24"/>
        </w:rPr>
      </w:pPr>
      <w:r>
        <w:rPr>
          <w:rFonts w:ascii="Arial" w:hAnsi="Arial" w:cs="Arial" w:eastAsia="CMU Serif"/>
          <w:b/>
          <w:sz w:val="24"/>
        </w:rPr>
      </w:r>
      <w:r/>
    </w:p>
    <w:p>
      <w:pPr>
        <w:jc w:val="center"/>
        <w:rPr>
          <w:rFonts w:ascii="Arial" w:hAnsi="Arial" w:cs="Arial" w:eastAsia="CMU Serif"/>
          <w:b/>
          <w:sz w:val="24"/>
        </w:rPr>
      </w:pPr>
      <w:r>
        <w:rPr>
          <w:rFonts w:ascii="Arial" w:hAnsi="Arial" w:cs="Arial" w:eastAsia="CMU Serif"/>
          <w:b/>
          <w:sz w:val="24"/>
        </w:rPr>
      </w:r>
      <w:r/>
    </w:p>
    <w:p>
      <w:pPr>
        <w:jc w:val="center"/>
        <w:rPr>
          <w:rFonts w:ascii="Arial" w:hAnsi="Arial" w:cs="Arial" w:eastAsia="CMU Serif"/>
          <w:b/>
          <w:sz w:val="24"/>
        </w:rPr>
      </w:pPr>
      <w:r>
        <w:rPr>
          <w:rFonts w:ascii="Arial" w:hAnsi="Arial" w:cs="Arial" w:eastAsia="CMU Serif"/>
          <w:b/>
          <w:sz w:val="24"/>
        </w:rPr>
      </w:r>
      <w:r/>
    </w:p>
    <w:p>
      <w:pPr>
        <w:jc w:val="center"/>
        <w:rPr>
          <w:rFonts w:ascii="CMU Serif" w:hAnsi="CMU Serif" w:cs="CMU Serif" w:eastAsia="CMU Serif"/>
          <w:b/>
          <w:i/>
          <w:sz w:val="34"/>
        </w:rPr>
      </w:pPr>
      <w:r>
        <w:rPr>
          <w:rFonts w:ascii="CMU Serif" w:hAnsi="CMU Serif" w:cs="CMU Serif" w:eastAsia="CMU Serif"/>
          <w:b/>
          <w:sz w:val="34"/>
        </w:rPr>
        <w:t xml:space="preserve">Report </w:t>
      </w:r>
      <w:r>
        <w:rPr>
          <w:rFonts w:ascii="CMU Serif" w:hAnsi="CMU Serif" w:cs="CMU Serif" w:eastAsia="CMU Serif"/>
          <w:b/>
          <w:sz w:val="34"/>
        </w:rPr>
        <w:t xml:space="preserve">squadra</w:t>
      </w:r>
      <w:r>
        <w:rPr>
          <w:rFonts w:ascii="CMU Serif" w:hAnsi="CMU Serif" w:cs="CMU Serif" w:eastAsia="CMU Serif"/>
          <w:b/>
          <w:sz w:val="34"/>
        </w:rPr>
        <w:t xml:space="preserve"> A2: Concept Design</w:t>
      </w:r>
      <w:r>
        <w:rPr>
          <w:rFonts w:ascii="CMU Serif" w:hAnsi="CMU Serif" w:cs="CMU Serif" w:eastAsia="CMU Serif"/>
          <w:b/>
          <w:sz w:val="34"/>
        </w:rPr>
        <w:t xml:space="preserve"> di UAV</w:t>
      </w:r>
      <w:r/>
    </w:p>
    <w:p>
      <w:pPr>
        <w:rPr>
          <w:rFonts w:ascii="Arial" w:hAnsi="Arial" w:cs="Arial" w:eastAsia="CMU Serif"/>
          <w:b/>
          <w:sz w:val="32"/>
          <w:szCs w:val="32"/>
        </w:rPr>
      </w:pPr>
      <w:r>
        <w:rPr>
          <w:rFonts w:ascii="Arial" w:hAnsi="Arial" w:cs="Arial" w:eastAsia="CMU Serif"/>
          <w:b/>
          <w:sz w:val="32"/>
          <w:szCs w:val="32"/>
        </w:rPr>
      </w:r>
      <w:r/>
    </w:p>
    <w:p>
      <w:pPr>
        <w:rPr>
          <w:rFonts w:ascii="Arial" w:hAnsi="Arial" w:cs="Arial" w:eastAsia="CMU Serif"/>
          <w:b/>
          <w:sz w:val="32"/>
          <w:szCs w:val="32"/>
        </w:rPr>
      </w:pPr>
      <w:r>
        <w:rPr>
          <w:rFonts w:ascii="Arial" w:hAnsi="Arial" w:cs="Arial" w:eastAsia="CMU Serif"/>
          <w:b/>
          <w:sz w:val="32"/>
          <w:szCs w:val="32"/>
        </w:rPr>
      </w:r>
      <w:r/>
    </w:p>
    <w:p>
      <w:pPr>
        <w:rPr>
          <w:rFonts w:ascii="CMU Serif" w:hAnsi="CMU Serif" w:cs="CMU Serif" w:eastAsia="CMU Serif"/>
          <w:sz w:val="24"/>
          <w:szCs w:val="32"/>
        </w:rPr>
      </w:pPr>
      <w:r>
        <w:rPr>
          <w:rFonts w:ascii="CMU Serif" w:hAnsi="CMU Serif" w:cs="CMU Serif" w:eastAsia="CMU Serif"/>
          <w:sz w:val="24"/>
          <w:szCs w:val="32"/>
        </w:rPr>
        <w:t xml:space="preserve">Docente</w:t>
      </w:r>
      <w:r>
        <w:rPr>
          <w:rFonts w:ascii="CMU Serif" w:hAnsi="CMU Serif" w:cs="CMU Serif" w:eastAsia="CMU Serif"/>
          <w:sz w:val="24"/>
          <w:szCs w:val="32"/>
        </w:rPr>
        <w:t xml:space="preserve">:</w:t>
      </w:r>
      <w:r/>
    </w:p>
    <w:p>
      <w:pPr>
        <w:rPr>
          <w:rFonts w:ascii="CMU Serif" w:hAnsi="CMU Serif" w:cs="CMU Serif" w:eastAsia="CMU Serif"/>
          <w:sz w:val="28"/>
          <w:szCs w:val="32"/>
        </w:rPr>
      </w:pPr>
      <w:r>
        <w:rPr>
          <w:rFonts w:ascii="CMU Serif" w:hAnsi="CMU Serif" w:cs="CMU Serif" w:eastAsia="CMU Serif"/>
          <w:sz w:val="28"/>
          <w:szCs w:val="32"/>
        </w:rPr>
        <w:t xml:space="preserve">Prof. </w:t>
      </w:r>
      <w:r>
        <w:rPr>
          <w:rFonts w:ascii="CMU Serif" w:hAnsi="CMU Serif" w:cs="CMU Serif" w:eastAsia="CMU Serif"/>
          <w:sz w:val="28"/>
          <w:szCs w:val="32"/>
        </w:rPr>
        <w:t xml:space="preserve">Carrera Erasmo</w:t>
      </w:r>
      <w:r/>
    </w:p>
    <w:p>
      <w:pPr>
        <w:rPr>
          <w:rFonts w:ascii="CMU Serif" w:hAnsi="CMU Serif" w:cs="CMU Serif" w:eastAsia="CMU Serif"/>
          <w:sz w:val="28"/>
          <w:szCs w:val="32"/>
        </w:rPr>
      </w:pPr>
      <w:r>
        <w:rPr>
          <w:rFonts w:ascii="CMU Serif" w:hAnsi="CMU Serif" w:cs="CMU Serif" w:eastAsia="CMU Serif"/>
          <w:sz w:val="28"/>
          <w:szCs w:val="32"/>
        </w:rPr>
        <w:t xml:space="preserve">Prof. </w:t>
      </w:r>
      <w:r>
        <w:rPr>
          <w:rFonts w:ascii="CMU Serif" w:hAnsi="CMU Serif" w:cs="CMU Serif" w:eastAsia="CMU Serif"/>
          <w:sz w:val="28"/>
          <w:szCs w:val="32"/>
        </w:rPr>
        <w:t xml:space="preserve">Pagani Alfonso</w:t>
      </w:r>
      <w:r/>
    </w:p>
    <w:p>
      <w:pPr>
        <w:rPr>
          <w:rFonts w:ascii="CMU Serif" w:hAnsi="CMU Serif" w:cs="CMU Serif" w:eastAsia="CMU Serif"/>
          <w:sz w:val="28"/>
          <w:szCs w:val="32"/>
        </w:rPr>
      </w:pPr>
      <w:r>
        <w:rPr>
          <w:rFonts w:ascii="CMU Serif" w:hAnsi="CMU Serif" w:cs="CMU Serif" w:eastAsia="CMU Serif"/>
          <w:sz w:val="28"/>
          <w:szCs w:val="32"/>
        </w:rPr>
      </w:r>
      <w:r/>
    </w:p>
    <w:p>
      <w:pPr>
        <w:jc w:val="right"/>
        <w:rPr>
          <w:rFonts w:ascii="CMU Serif" w:hAnsi="CMU Serif" w:cs="CMU Serif" w:eastAsia="CMU Serif"/>
          <w:sz w:val="24"/>
          <w:szCs w:val="32"/>
        </w:rPr>
        <w:pBdr>
          <w:bottom w:val="single" w:sz="4" w:space="1" w:color="auto"/>
        </w:pBdr>
      </w:pPr>
      <w:r>
        <w:rPr>
          <w:rFonts w:ascii="CMU Serif" w:hAnsi="CMU Serif" w:cs="CMU Serif" w:eastAsia="CMU Serif"/>
          <w:sz w:val="24"/>
          <w:szCs w:val="32"/>
        </w:rPr>
      </w:r>
      <w:r/>
    </w:p>
    <w:p>
      <w:pPr>
        <w:jc w:val="right"/>
        <w:rPr>
          <w:rFonts w:ascii="CMU Serif" w:hAnsi="CMU Serif" w:cs="CMU Serif" w:eastAsia="CMU Serif"/>
          <w:sz w:val="24"/>
          <w:szCs w:val="32"/>
        </w:rPr>
        <w:pBdr>
          <w:bottom w:val="single" w:sz="4" w:space="1" w:color="auto"/>
        </w:pBdr>
      </w:pPr>
      <w:r>
        <w:rPr>
          <w:rFonts w:ascii="CMU Serif" w:hAnsi="CMU Serif" w:cs="CMU Serif" w:eastAsia="CMU Serif"/>
          <w:sz w:val="24"/>
          <w:szCs w:val="32"/>
        </w:rPr>
      </w:r>
      <w:r/>
    </w:p>
    <w:p>
      <w:pPr>
        <w:jc w:val="right"/>
        <w:rPr>
          <w:rFonts w:ascii="CMU Serif" w:hAnsi="CMU Serif" w:cs="CMU Serif" w:eastAsia="CMU Serif"/>
          <w:sz w:val="24"/>
          <w:szCs w:val="32"/>
        </w:rPr>
        <w:pBdr>
          <w:bottom w:val="single" w:sz="4" w:space="1" w:color="auto"/>
        </w:pBdr>
      </w:pPr>
      <w:r>
        <w:rPr>
          <w:rFonts w:ascii="CMU Serif" w:hAnsi="CMU Serif" w:cs="CMU Serif" w:eastAsia="CMU Serif"/>
          <w:sz w:val="24"/>
          <w:szCs w:val="32"/>
        </w:rPr>
      </w:r>
      <w:r/>
    </w:p>
    <w:p>
      <w:pPr>
        <w:jc w:val="right"/>
        <w:rPr>
          <w:rFonts w:ascii="CMU Serif" w:hAnsi="CMU Serif" w:cs="CMU Serif" w:eastAsia="CMU Serif"/>
          <w:sz w:val="24"/>
          <w:szCs w:val="32"/>
        </w:rPr>
        <w:pBdr>
          <w:bottom w:val="single" w:sz="4" w:space="1" w:color="auto"/>
        </w:pBdr>
      </w:pPr>
      <w:r>
        <w:rPr>
          <w:rFonts w:ascii="CMU Serif" w:hAnsi="CMU Serif" w:cs="CMU Serif" w:eastAsia="CMU Serif"/>
          <w:sz w:val="24"/>
          <w:szCs w:val="32"/>
        </w:rPr>
      </w:r>
      <w:r/>
    </w:p>
    <w:p>
      <w:pPr>
        <w:jc w:val="right"/>
        <w:rPr>
          <w:rFonts w:ascii="CMU Serif" w:hAnsi="CMU Serif" w:cs="CMU Serif" w:eastAsia="CMU Serif"/>
          <w:sz w:val="24"/>
          <w:szCs w:val="32"/>
        </w:rPr>
        <w:pBdr>
          <w:bottom w:val="single" w:sz="4" w:space="1" w:color="auto"/>
        </w:pBdr>
      </w:pPr>
      <w:r>
        <w:rPr>
          <w:rFonts w:ascii="CMU Serif" w:hAnsi="CMU Serif" w:cs="CMU Serif" w:eastAsia="CMU Serif"/>
          <w:sz w:val="24"/>
          <w:szCs w:val="32"/>
        </w:rPr>
      </w:r>
      <w:r/>
    </w:p>
    <w:p>
      <w:pPr>
        <w:jc w:val="right"/>
        <w:rPr>
          <w:rFonts w:ascii="CMU Serif" w:hAnsi="CMU Serif" w:cs="CMU Serif" w:eastAsia="CMU Serif"/>
          <w:sz w:val="24"/>
          <w:szCs w:val="32"/>
        </w:rPr>
        <w:pBdr>
          <w:bottom w:val="single" w:sz="4" w:space="1" w:color="auto"/>
        </w:pBdr>
      </w:pPr>
      <w:r>
        <w:rPr>
          <w:rFonts w:ascii="CMU Serif" w:hAnsi="CMU Serif" w:cs="CMU Serif" w:eastAsia="CMU Serif"/>
          <w:sz w:val="24"/>
          <w:szCs w:val="32"/>
        </w:rPr>
      </w:r>
      <w:r/>
    </w:p>
    <w:p>
      <w:pPr>
        <w:jc w:val="right"/>
        <w:rPr>
          <w:rFonts w:ascii="CMU Serif" w:hAnsi="CMU Serif" w:cs="CMU Serif" w:eastAsia="CMU Serif"/>
          <w:sz w:val="24"/>
          <w:szCs w:val="32"/>
        </w:rPr>
        <w:pBdr>
          <w:bottom w:val="single" w:sz="4" w:space="1" w:color="auto"/>
        </w:pBdr>
      </w:pPr>
      <w:r>
        <w:rPr>
          <w:rFonts w:ascii="CMU Serif" w:hAnsi="CMU Serif" w:cs="CMU Serif" w:eastAsia="CMU Serif"/>
          <w:sz w:val="24"/>
          <w:szCs w:val="32"/>
        </w:rPr>
      </w:r>
      <w:r/>
    </w:p>
    <w:p>
      <w:pPr>
        <w:jc w:val="right"/>
        <w:rPr>
          <w:rFonts w:ascii="CMU Serif" w:hAnsi="CMU Serif" w:cs="CMU Serif" w:eastAsia="CMU Serif"/>
          <w:sz w:val="24"/>
          <w:szCs w:val="32"/>
        </w:rPr>
        <w:pBdr>
          <w:bottom w:val="single" w:sz="4" w:space="1" w:color="auto"/>
        </w:pBdr>
      </w:pPr>
      <w:r>
        <w:rPr>
          <w:rFonts w:ascii="CMU Serif" w:hAnsi="CMU Serif" w:cs="CMU Serif" w:eastAsia="CMU Serif"/>
          <w:sz w:val="24"/>
          <w:szCs w:val="32"/>
        </w:rPr>
      </w:r>
      <w:r/>
    </w:p>
    <w:p>
      <w:pPr>
        <w:jc w:val="right"/>
        <w:rPr>
          <w:rFonts w:ascii="CMU Serif" w:hAnsi="CMU Serif" w:cs="CMU Serif" w:eastAsia="CMU Serif"/>
          <w:sz w:val="24"/>
          <w:szCs w:val="32"/>
        </w:rPr>
        <w:pBdr>
          <w:bottom w:val="single" w:sz="4" w:space="1" w:color="auto"/>
        </w:pBdr>
      </w:pPr>
      <w:r>
        <w:rPr>
          <w:rFonts w:ascii="CMU Serif" w:hAnsi="CMU Serif" w:cs="CMU Serif" w:eastAsia="CMU Serif"/>
          <w:sz w:val="24"/>
          <w:szCs w:val="32"/>
        </w:rPr>
      </w:r>
      <w:r/>
    </w:p>
    <w:p>
      <w:pPr>
        <w:jc w:val="right"/>
        <w:rPr>
          <w:rFonts w:ascii="Times New Roman" w:hAnsi="Times New Roman" w:eastAsia="CMU Serif"/>
          <w:b/>
          <w:sz w:val="24"/>
          <w:szCs w:val="32"/>
        </w:rPr>
        <w:pBdr>
          <w:bottom w:val="single" w:sz="4" w:space="1" w:color="auto"/>
        </w:pBdr>
      </w:pPr>
      <w:r>
        <w:rPr>
          <w:rFonts w:ascii="Times New Roman" w:hAnsi="Times New Roman" w:eastAsia="CMU Serif"/>
          <w:b/>
          <w:sz w:val="24"/>
          <w:szCs w:val="32"/>
        </w:rPr>
      </w:r>
      <w:r/>
    </w:p>
    <w:p>
      <w:pPr>
        <w:jc w:val="center"/>
        <w:rPr>
          <w:rFonts w:ascii="Arial" w:hAnsi="Arial" w:cs="Arial" w:eastAsia="CMU Serif"/>
          <w:b/>
          <w:sz w:val="24"/>
          <w:szCs w:val="28"/>
        </w:rPr>
      </w:pPr>
      <w:r>
        <w:rPr>
          <w:rFonts w:ascii="Arial" w:hAnsi="Arial" w:cs="Arial" w:eastAsia="CMU Serif"/>
          <w:b/>
          <w:sz w:val="24"/>
          <w:szCs w:val="28"/>
        </w:rPr>
      </w:r>
      <w:r/>
    </w:p>
    <w:p>
      <w:pPr>
        <w:jc w:val="center"/>
        <w:rPr>
          <w:rFonts w:cs="CMU Serif" w:eastAsia="CMU Serif"/>
          <w:sz w:val="24"/>
          <w:szCs w:val="28"/>
        </w:rPr>
        <w:sectPr>
          <w:footerReference w:type="even" r:id="rId10"/>
          <w:footnotePr/>
          <w:type w:val="nextPage"/>
          <w:pgSz w:w="11906" w:h="16838" w:orient="portrait"/>
          <w:pgMar w:top="2211" w:right="2268" w:bottom="2211" w:left="2268" w:header="1701" w:footer="1701" w:gutter="0"/>
          <w:cols w:num="1" w:sep="0" w:space="708" w:equalWidth="1"/>
          <w:docGrid w:linePitch="360"/>
        </w:sectPr>
      </w:pPr>
      <w:r>
        <w:rPr>
          <w:rFonts w:cs="CMU Serif" w:eastAsia="CMU Serif"/>
          <w:sz w:val="24"/>
          <w:szCs w:val="28"/>
        </w:rPr>
        <w:t xml:space="preserve">ANNO ACCADEMICO 20</w:t>
      </w:r>
      <w:r>
        <w:rPr>
          <w:rFonts w:cs="CMU Serif" w:eastAsia="CMU Serif"/>
          <w:sz w:val="24"/>
          <w:szCs w:val="28"/>
        </w:rPr>
        <w:t xml:space="preserve">2</w:t>
      </w:r>
      <w:r>
        <w:rPr>
          <w:rFonts w:cs="CMU Serif" w:eastAsia="CMU Serif"/>
          <w:sz w:val="24"/>
          <w:szCs w:val="28"/>
        </w:rPr>
        <w:t xml:space="preserve">0</w:t>
      </w:r>
      <w:r>
        <w:rPr>
          <w:rFonts w:cs="CMU Serif" w:eastAsia="CMU Serif"/>
          <w:sz w:val="24"/>
          <w:szCs w:val="28"/>
        </w:rPr>
        <w:t xml:space="preserve"> – 20</w:t>
      </w:r>
      <w:r>
        <w:rPr>
          <w:rFonts w:cs="CMU Serif" w:eastAsia="CMU Serif"/>
          <w:sz w:val="24"/>
          <w:szCs w:val="28"/>
        </w:rPr>
        <w:t xml:space="preserve">2</w:t>
      </w:r>
      <w:r>
        <w:rPr>
          <w:rFonts w:cs="CMU Serif" w:eastAsia="CMU Serif"/>
          <w:sz w:val="24"/>
          <w:szCs w:val="28"/>
        </w:rPr>
        <w:t xml:space="preserve">1</w:t>
      </w:r>
      <w:r/>
    </w:p>
    <w:p>
      <w:pPr>
        <w:jc w:val="left"/>
        <w:spacing w:lineRule="auto" w:line="240"/>
        <w:rPr>
          <w:rFonts w:ascii="Arial" w:hAnsi="Arial" w:cs="Arial" w:eastAsia="CMU Serif"/>
          <w:b/>
          <w:sz w:val="24"/>
          <w:szCs w:val="28"/>
        </w:rPr>
        <w:sectPr>
          <w:footnotePr/>
          <w:type w:val="nextPage"/>
          <w:pgSz w:w="11906" w:h="16838" w:orient="portrait"/>
          <w:pgMar w:top="2211" w:right="2268" w:bottom="2211" w:left="2268" w:header="1701" w:footer="1701" w:gutter="0"/>
          <w:cols w:num="1" w:sep="0" w:space="708" w:equalWidth="1"/>
          <w:docGrid w:linePitch="360"/>
        </w:sectPr>
      </w:pPr>
      <w:r>
        <w:rPr>
          <w:rFonts w:ascii="Arial" w:hAnsi="Arial" w:cs="Arial" w:eastAsia="CMU Serif"/>
          <w:b/>
          <w:sz w:val="24"/>
          <w:szCs w:val="28"/>
        </w:rPr>
      </w:r>
      <w:r/>
    </w:p>
    <w:sdt>
      <w:sdtPr>
        <w15:appearance w15:val="boundingBox"/>
        <w:id w:val="-832136635"/>
        <w:docPartObj>
          <w:docPartGallery w:val="Table of Contents"/>
          <w:docPartUnique w:val="true"/>
        </w:docPartObj>
        <w:rPr>
          <w:rFonts w:ascii="CMU Serif" w:hAnsi="CMU Serif" w:cs="Times New Roman" w:eastAsia="Times New Roman"/>
          <w:b w:val="false"/>
          <w:bCs w:val="false"/>
          <w:sz w:val="18"/>
          <w:szCs w:val="24"/>
          <w:lang w:val="it-IT"/>
        </w:rPr>
      </w:sdtPr>
      <w:sdtContent>
        <w:p>
          <w:pPr>
            <w:pStyle w:val="452"/>
          </w:pPr>
          <w:r>
            <w:rPr>
              <w:lang w:val="it-IT"/>
            </w:rPr>
            <w:t xml:space="preserve">Sommario</w:t>
          </w:r>
          <w:r>
            <w:rPr>
              <w:bCs w:val="false"/>
            </w:rPr>
            <w:fldChar w:fldCharType="begin"/>
          </w:r>
          <w:r>
            <w:rPr>
              <w:bCs w:val="false"/>
              <w:lang w:val="it-IT"/>
            </w:rPr>
            <w:instrText xml:space="preserve"> TOC \o "1-3" \h \z \u </w:instrText>
          </w:r>
          <w:r>
            <w:rPr>
              <w:bCs w:val="false"/>
            </w:rPr>
            <w:fldChar w:fldCharType="separate"/>
          </w:r>
          <w:r/>
        </w:p>
        <w:p>
          <w:pPr>
            <w:pStyle w:val="453"/>
            <w:rPr>
              <w:rFonts w:cs="CMU Serif" w:eastAsia="CMU Serif"/>
              <w:b w:val="false"/>
              <w:sz w:val="22"/>
              <w:szCs w:val="22"/>
              <w:lang w:eastAsia="it-IT"/>
            </w:rPr>
          </w:pPr>
          <w:r/>
          <w:hyperlink w:tooltip="Current Document" w:anchor="_Toc60224013" w:history="1">
            <w:r>
              <w:tab/>
            </w:r>
            <w:r>
              <w:fldChar w:fldCharType="begin"/>
            </w:r>
            <w:r>
              <w:instrText xml:space="preserve"> PAGEREF _Toc60224013 \h </w:instrText>
            </w:r>
            <w:r/>
            <w:r>
              <w:fldChar w:fldCharType="separate"/>
            </w:r>
            <w:r>
              <w:t xml:space="preserve">1</w:t>
            </w:r>
            <w:r>
              <w:fldChar w:fldCharType="end"/>
            </w:r>
          </w:hyperlink>
          <w:r/>
          <w:r/>
        </w:p>
        <w:p>
          <w:pPr>
            <w:pStyle w:val="453"/>
            <w:rPr>
              <w:rFonts w:cs="CMU Serif" w:eastAsia="CMU Serif"/>
              <w:b w:val="false"/>
              <w:sz w:val="22"/>
              <w:szCs w:val="22"/>
              <w:lang w:eastAsia="it-IT"/>
            </w:rPr>
          </w:pPr>
          <w:r/>
          <w:hyperlink w:tooltip="Current Document" w:anchor="_Toc60224014" w:history="1">
            <w:r>
              <w:rPr>
                <w:rStyle w:val="464"/>
              </w:rPr>
              <w:t xml:space="preserve">1</w:t>
            </w:r>
            <w:r>
              <w:rPr>
                <w:rFonts w:cs="CMU Serif" w:eastAsia="CMU Serif"/>
                <w:b w:val="false"/>
                <w:sz w:val="22"/>
                <w:szCs w:val="22"/>
                <w:lang w:eastAsia="it-IT"/>
              </w:rPr>
              <w:tab/>
            </w:r>
            <w:r>
              <w:rPr>
                <w:rStyle w:val="464"/>
              </w:rPr>
              <w:t xml:space="preserve">Cap1</w:t>
            </w:r>
            <w:r>
              <w:tab/>
            </w:r>
            <w:r>
              <w:fldChar w:fldCharType="begin"/>
            </w:r>
            <w:r>
              <w:instrText xml:space="preserve"> PAGEREF _Toc60224014 \h </w:instrText>
            </w:r>
            <w:r/>
            <w:r>
              <w:fldChar w:fldCharType="separate"/>
            </w:r>
            <w:r>
              <w:t xml:space="preserve">1</w:t>
            </w:r>
            <w:r>
              <w:fldChar w:fldCharType="end"/>
            </w:r>
          </w:hyperlink>
          <w:r/>
          <w:r/>
        </w:p>
        <w:p>
          <w:pPr>
            <w:pStyle w:val="456"/>
            <w:rPr>
              <w:rFonts w:cs="CMU Serif" w:eastAsia="CMU Serif"/>
              <w:b w:val="false"/>
              <w:sz w:val="22"/>
              <w:lang w:eastAsia="it-IT"/>
            </w:rPr>
          </w:pPr>
          <w:r/>
          <w:hyperlink w:tooltip="Current Document" w:anchor="_Toc60224015" w:history="1">
            <w:r>
              <w:rPr>
                <w:rStyle w:val="464"/>
              </w:rPr>
              <w:t xml:space="preserve">1.1</w:t>
            </w:r>
            <w:r>
              <w:rPr>
                <w:rFonts w:cs="CMU Serif" w:eastAsia="CMU Serif"/>
                <w:b w:val="false"/>
                <w:sz w:val="22"/>
                <w:lang w:eastAsia="it-IT"/>
              </w:rPr>
              <w:tab/>
            </w:r>
            <w:r>
              <w:rPr>
                <w:rStyle w:val="464"/>
              </w:rPr>
              <w:t xml:space="preserve">Sub-cap</w:t>
            </w:r>
            <w:r>
              <w:tab/>
            </w:r>
            <w:r>
              <w:fldChar w:fldCharType="begin"/>
            </w:r>
            <w:r>
              <w:instrText xml:space="preserve"> PAGEREF _Toc60224015 \h </w:instrText>
            </w:r>
            <w:r/>
            <w:r>
              <w:fldChar w:fldCharType="separate"/>
            </w:r>
            <w:r>
              <w:t xml:space="preserve">1</w:t>
            </w:r>
            <w:r>
              <w:fldChar w:fldCharType="end"/>
            </w:r>
          </w:hyperlink>
          <w:r/>
          <w:r/>
        </w:p>
        <w:p>
          <w:pPr>
            <w:pStyle w:val="457"/>
            <w:rPr>
              <w:rFonts w:cs="CMU Serif" w:eastAsia="CMU Serif"/>
              <w:sz w:val="22"/>
              <w:lang w:eastAsia="it-IT"/>
            </w:rPr>
          </w:pPr>
          <w:r/>
          <w:hyperlink w:tooltip="Current Document" w:anchor="_Toc60224016" w:history="1">
            <w:r>
              <w:rPr>
                <w:rStyle w:val="464"/>
              </w:rPr>
              <w:t xml:space="preserve">1.1.1</w:t>
            </w:r>
            <w:r>
              <w:rPr>
                <w:rFonts w:cs="CMU Serif" w:eastAsia="CMU Serif"/>
                <w:sz w:val="22"/>
                <w:lang w:eastAsia="it-IT"/>
              </w:rPr>
              <w:tab/>
            </w:r>
            <w:r>
              <w:rPr>
                <w:rStyle w:val="464"/>
              </w:rPr>
              <w:t xml:space="preserve">Sub-sub-cap</w:t>
            </w:r>
            <w:r>
              <w:tab/>
            </w:r>
            <w:r>
              <w:fldChar w:fldCharType="begin"/>
            </w:r>
            <w:r>
              <w:instrText xml:space="preserve"> PAGEREF _Toc60224016 \h </w:instrText>
            </w:r>
            <w:r/>
            <w:r>
              <w:fldChar w:fldCharType="separate"/>
            </w:r>
            <w:r>
              <w:t xml:space="preserve">1</w:t>
            </w:r>
            <w:r>
              <w:fldChar w:fldCharType="end"/>
            </w:r>
          </w:hyperlink>
          <w:r/>
          <w:r/>
        </w:p>
        <w:p>
          <w:pPr>
            <w:pStyle w:val="453"/>
            <w:rPr>
              <w:rFonts w:cs="CMU Serif" w:eastAsia="CMU Serif"/>
              <w:b w:val="false"/>
              <w:sz w:val="22"/>
              <w:szCs w:val="22"/>
              <w:lang w:eastAsia="it-IT"/>
            </w:rPr>
          </w:pPr>
          <w:r/>
          <w:hyperlink w:tooltip="Current Document" w:anchor="_Toc60224017" w:history="1">
            <w:r>
              <w:rPr>
                <w:rStyle w:val="464"/>
              </w:rPr>
              <w:t xml:space="preserve">2</w:t>
            </w:r>
            <w:r>
              <w:rPr>
                <w:rFonts w:cs="CMU Serif" w:eastAsia="CMU Serif"/>
                <w:b w:val="false"/>
                <w:sz w:val="22"/>
                <w:szCs w:val="22"/>
                <w:lang w:eastAsia="it-IT"/>
              </w:rPr>
              <w:tab/>
            </w:r>
            <w:r>
              <w:rPr>
                <w:rStyle w:val="464"/>
              </w:rPr>
              <w:t xml:space="preserve">Cap2</w:t>
            </w:r>
            <w:r>
              <w:tab/>
            </w:r>
            <w:r>
              <w:fldChar w:fldCharType="begin"/>
            </w:r>
            <w:r>
              <w:instrText xml:space="preserve"> PAGEREF _Toc60224017 \h </w:instrText>
            </w:r>
            <w:r/>
            <w:r>
              <w:fldChar w:fldCharType="separate"/>
            </w:r>
            <w:r>
              <w:t xml:space="preserve">2</w:t>
            </w:r>
            <w:r>
              <w:fldChar w:fldCharType="end"/>
            </w:r>
          </w:hyperlink>
          <w:r/>
          <w:r/>
        </w:p>
        <w:p>
          <w:pPr>
            <w:pStyle w:val="456"/>
            <w:rPr>
              <w:rFonts w:cs="CMU Serif" w:eastAsia="CMU Serif"/>
              <w:b w:val="false"/>
              <w:sz w:val="22"/>
              <w:lang w:eastAsia="it-IT"/>
            </w:rPr>
          </w:pPr>
          <w:r/>
          <w:hyperlink w:tooltip="Current Document" w:anchor="_Toc60224018" w:history="1">
            <w:r>
              <w:rPr>
                <w:rStyle w:val="464"/>
              </w:rPr>
              <w:t xml:space="preserve">2.1</w:t>
            </w:r>
            <w:r>
              <w:rPr>
                <w:rFonts w:cs="CMU Serif" w:eastAsia="CMU Serif"/>
                <w:b w:val="false"/>
                <w:sz w:val="22"/>
                <w:lang w:eastAsia="it-IT"/>
              </w:rPr>
              <w:tab/>
            </w:r>
            <w:r>
              <w:rPr>
                <w:rStyle w:val="464"/>
              </w:rPr>
              <w:t xml:space="preserve">Sub-cap</w:t>
            </w:r>
            <w:r>
              <w:tab/>
            </w:r>
            <w:r>
              <w:fldChar w:fldCharType="begin"/>
            </w:r>
            <w:r>
              <w:instrText xml:space="preserve"> PAGEREF _Toc60224018 \h </w:instrText>
            </w:r>
            <w:r/>
            <w:r>
              <w:fldChar w:fldCharType="separate"/>
            </w:r>
            <w:r>
              <w:t xml:space="preserve">2</w:t>
            </w:r>
            <w:r>
              <w:fldChar w:fldCharType="end"/>
            </w:r>
          </w:hyperlink>
          <w:r/>
          <w:r/>
        </w:p>
        <w:p>
          <w:pPr>
            <w:pStyle w:val="457"/>
            <w:rPr>
              <w:rFonts w:cs="CMU Serif" w:eastAsia="CMU Serif"/>
              <w:sz w:val="22"/>
              <w:lang w:eastAsia="it-IT"/>
            </w:rPr>
          </w:pPr>
          <w:r/>
          <w:hyperlink w:tooltip="Current Document" w:anchor="_Toc60224019" w:history="1">
            <w:r>
              <w:rPr>
                <w:rStyle w:val="464"/>
              </w:rPr>
              <w:t xml:space="preserve">2.1.1</w:t>
            </w:r>
            <w:r>
              <w:rPr>
                <w:rFonts w:cs="CMU Serif" w:eastAsia="CMU Serif"/>
                <w:sz w:val="22"/>
                <w:lang w:eastAsia="it-IT"/>
              </w:rPr>
              <w:tab/>
            </w:r>
            <w:r>
              <w:rPr>
                <w:rStyle w:val="464"/>
              </w:rPr>
              <w:t xml:space="preserve">Sub-sub-cap</w:t>
            </w:r>
            <w:r>
              <w:tab/>
            </w:r>
            <w:r>
              <w:fldChar w:fldCharType="begin"/>
            </w:r>
            <w:r>
              <w:instrText xml:space="preserve"> PAGEREF _Toc60224019 \h </w:instrText>
            </w:r>
            <w:r/>
            <w:r>
              <w:fldChar w:fldCharType="separate"/>
            </w:r>
            <w:r>
              <w:t xml:space="preserve">2</w:t>
            </w:r>
            <w:r>
              <w:fldChar w:fldCharType="end"/>
            </w:r>
          </w:hyperlink>
          <w:r/>
          <w:r/>
        </w:p>
        <w:p>
          <w:pPr>
            <w:pStyle w:val="453"/>
            <w:rPr>
              <w:rFonts w:cs="CMU Serif" w:eastAsia="CMU Serif"/>
              <w:b w:val="false"/>
              <w:sz w:val="22"/>
              <w:szCs w:val="22"/>
              <w:lang w:eastAsia="it-IT"/>
            </w:rPr>
          </w:pPr>
          <w:r/>
          <w:hyperlink w:tooltip="Current Document" w:anchor="_Toc60224020" w:history="1">
            <w:r>
              <w:rPr>
                <w:rStyle w:val="464"/>
              </w:rPr>
              <w:t xml:space="preserve">3</w:t>
            </w:r>
            <w:r>
              <w:rPr>
                <w:rFonts w:cs="CMU Serif" w:eastAsia="CMU Serif"/>
                <w:b w:val="false"/>
                <w:sz w:val="22"/>
                <w:szCs w:val="22"/>
                <w:lang w:eastAsia="it-IT"/>
              </w:rPr>
              <w:tab/>
            </w:r>
            <w:r>
              <w:rPr>
                <w:rStyle w:val="464"/>
              </w:rPr>
              <w:t xml:space="preserve">Riferimenti</w:t>
            </w:r>
            <w:r>
              <w:tab/>
            </w:r>
            <w:r>
              <w:fldChar w:fldCharType="begin"/>
            </w:r>
            <w:r>
              <w:instrText xml:space="preserve"> PAGEREF _Toc60224020 \h </w:instrText>
            </w:r>
            <w:r/>
            <w:r>
              <w:fldChar w:fldCharType="separate"/>
            </w:r>
            <w:r>
              <w:t xml:space="preserve">3</w:t>
            </w:r>
            <w:r>
              <w:fldChar w:fldCharType="end"/>
            </w:r>
          </w:hyperlink>
          <w:r/>
          <w:r/>
        </w:p>
        <w:p>
          <w:pPr>
            <w:rPr>
              <w:b/>
              <w:bCs/>
            </w:rPr>
          </w:pPr>
          <w:r>
            <w:rPr>
              <w:b/>
              <w:bCs/>
            </w:rPr>
            <w:fldChar w:fldCharType="end"/>
          </w:r>
          <w:r/>
        </w:p>
      </w:sdtContent>
    </w:sdt>
    <w:p>
      <w:r/>
      <w:r/>
    </w:p>
    <w:p>
      <w:r/>
      <w:r/>
    </w:p>
    <w:p>
      <w:r/>
      <w:r/>
    </w:p>
    <w:p>
      <w:pPr>
        <w:jc w:val="center"/>
      </w:pPr>
      <w:r/>
      <w:r/>
    </w:p>
    <w:p>
      <w:r/>
      <w:r/>
    </w:p>
    <w:p>
      <w:r/>
      <w:r/>
    </w:p>
    <w:p>
      <w:r/>
      <w:r/>
    </w:p>
    <w:p>
      <w:r/>
      <w:r/>
    </w:p>
    <w:p>
      <w:pPr>
        <w:tabs>
          <w:tab w:val="center" w:pos="4819" w:leader="none"/>
        </w:tabs>
        <w:sectPr>
          <w:headerReference w:type="default" r:id="rId8"/>
          <w:footerReference w:type="default" r:id="rId11"/>
          <w:footnotePr/>
          <w:type w:val="nextPage"/>
          <w:pgSz w:w="11906" w:h="16838" w:orient="portrait"/>
          <w:pgMar w:top="1417" w:right="1134" w:bottom="1134" w:left="1134" w:header="567" w:footer="1134" w:gutter="0"/>
          <w:pgNumType w:start="1"/>
          <w:cols w:num="1" w:sep="0" w:space="708" w:equalWidth="1"/>
          <w:docGrid w:linePitch="360"/>
        </w:sectPr>
      </w:pPr>
      <w:r>
        <w:tab/>
      </w:r>
      <w:r/>
    </w:p>
    <w:p>
      <w:pPr>
        <w:pStyle w:val="436"/>
        <w:rPr>
          <w:rFonts w:ascii="Times New Roman" w:hAnsi="Times New Roman" w:cs="Times New Roman" w:eastAsia="Times New Roman"/>
          <w:sz w:val="18"/>
        </w:rPr>
      </w:pPr>
      <w:r>
        <w:rPr>
          <w:rFonts w:ascii="Times New Roman" w:hAnsi="Times New Roman" w:cs="Times New Roman" w:eastAsia="Times New Roman"/>
          <w:sz w:val="18"/>
        </w:rPr>
        <w:t xml:space="preserve">MISSIONE</w:t>
      </w:r>
      <w:r>
        <w:rPr>
          <w:rFonts w:ascii="Times New Roman" w:hAnsi="Times New Roman" w:cs="Times New Roman" w:eastAsia="Times New Roman"/>
          <w:sz w:val="18"/>
        </w:rPr>
        <w:t xml:space="preserve"> </w:t>
      </w:r>
      <w:r>
        <w:rPr>
          <w:rFonts w:ascii="Times New Roman" w:hAnsi="Times New Roman" w:cs="Times New Roman" w:eastAsia="Times New Roman"/>
          <w:sz w:val="18"/>
        </w:rPr>
      </w:r>
    </w:p>
    <w:p>
      <w:pPr>
        <w:pStyle w:val="445"/>
        <w:rPr>
          <w:rFonts w:ascii="Times New Roman" w:hAnsi="Times New Roman" w:cs="Times New Roman" w:eastAsia="Times New Roman"/>
          <w:sz w:val="18"/>
        </w:rPr>
      </w:pPr>
      <w:r>
        <w:rPr>
          <w:rFonts w:ascii="Times New Roman" w:hAnsi="Times New Roman" w:cs="Times New Roman" w:eastAsia="Times New Roman"/>
          <w:sz w:val="18"/>
        </w:rPr>
      </w:r>
      <w:r>
        <w:rPr>
          <w:rFonts w:ascii="Times New Roman" w:hAnsi="Times New Roman" w:cs="Times New Roman" w:eastAsia="Times New Roman"/>
          <w:sz w:val="18"/>
        </w:rPr>
      </w:r>
    </w:p>
    <w:p>
      <w:pPr>
        <w:spacing w:after="0"/>
        <w:rPr>
          <w:rFonts w:ascii="Times New Roman" w:hAnsi="Times New Roman" w:cs="Times New Roman" w:eastAsia="Times New Roman"/>
          <w:color w:val="FF0000"/>
          <w:sz w:val="18"/>
        </w:rPr>
      </w:pPr>
      <w:r>
        <w:rPr>
          <w:rFonts w:ascii="Times New Roman" w:hAnsi="Times New Roman" w:cs="Times New Roman" w:eastAsia="Times New Roman"/>
          <w:b/>
          <w:color w:val="FF0000"/>
          <w:sz w:val="18"/>
        </w:rPr>
        <w:t xml:space="preserve">1.1 DEFINIZIONE</w:t>
      </w:r>
      <w:r>
        <w:rPr>
          <w:rFonts w:ascii="Times New Roman" w:hAnsi="Times New Roman" w:cs="Times New Roman" w:eastAsia="Times New Roman"/>
          <w:color w:val="FF0000"/>
          <w:sz w:val="18"/>
        </w:rPr>
        <w:t xml:space="preserve"> </w:t>
      </w:r>
      <w:r>
        <w:rPr>
          <w:rFonts w:ascii="Times New Roman" w:hAnsi="Times New Roman" w:cs="Times New Roman" w:eastAsia="Times New Roman"/>
          <w:color w:val="FF0000"/>
          <w:sz w:val="18"/>
        </w:rPr>
      </w:r>
      <w:r>
        <w:rPr>
          <w:rFonts w:ascii="Times New Roman" w:hAnsi="Times New Roman" w:cs="Times New Roman" w:eastAsia="Times New Roman"/>
          <w:sz w:val="18"/>
        </w:rPr>
      </w:r>
    </w:p>
    <w:p>
      <w:pPr>
        <w:spacing w:after="0"/>
        <w:rPr>
          <w:rFonts w:ascii="Times New Roman" w:hAnsi="Times New Roman" w:cs="Times New Roman" w:eastAsia="Times New Roman"/>
          <w:sz w:val="18"/>
        </w:rPr>
      </w:pPr>
      <w:r>
        <w:rPr>
          <w:rFonts w:ascii="Times New Roman" w:hAnsi="Times New Roman" w:cs="Times New Roman" w:eastAsia="Times New Roman"/>
          <w:sz w:val="18"/>
        </w:rPr>
        <w:t xml:space="preserve">In passato, gli</w:t>
      </w:r>
      <w:r>
        <w:rPr>
          <w:rFonts w:ascii="Times New Roman" w:hAnsi="Times New Roman" w:cs="Times New Roman" w:eastAsia="Times New Roman"/>
          <w:sz w:val="18"/>
        </w:rPr>
        <w:t xml:space="preserve"> </w:t>
      </w:r>
      <w:r>
        <w:rPr>
          <w:rFonts w:ascii="Times New Roman" w:hAnsi="Times New Roman" w:cs="Times New Roman" w:eastAsia="Times New Roman"/>
          <w:i/>
          <w:sz w:val="18"/>
        </w:rPr>
        <w:t xml:space="preserve">UAV</w:t>
      </w:r>
      <w:r>
        <w:rPr>
          <w:rFonts w:ascii="Times New Roman" w:hAnsi="Times New Roman" w:cs="Times New Roman" w:eastAsia="Times New Roman"/>
          <w:sz w:val="18"/>
        </w:rPr>
        <w:t xml:space="preserve"> (</w:t>
      </w:r>
      <w:r>
        <w:rPr>
          <w:rFonts w:ascii="Times New Roman" w:hAnsi="Times New Roman" w:cs="Times New Roman" w:eastAsia="Times New Roman"/>
          <w:i w:val="false"/>
          <w:sz w:val="18"/>
        </w:rPr>
        <w:t xml:space="preserve">Unmanned</w:t>
      </w:r>
      <w:r>
        <w:rPr>
          <w:rFonts w:ascii="Times New Roman" w:hAnsi="Times New Roman" w:cs="Times New Roman" w:eastAsia="Times New Roman"/>
          <w:i w:val="false"/>
          <w:sz w:val="18"/>
        </w:rPr>
        <w:t xml:space="preserve"> </w:t>
      </w:r>
      <w:r>
        <w:rPr>
          <w:rFonts w:ascii="Times New Roman" w:hAnsi="Times New Roman" w:cs="Times New Roman" w:eastAsia="Times New Roman"/>
          <w:i w:val="false"/>
          <w:sz w:val="18"/>
        </w:rPr>
        <w:t xml:space="preserve">Aerial</w:t>
      </w:r>
      <w:r>
        <w:rPr>
          <w:rFonts w:ascii="Times New Roman" w:hAnsi="Times New Roman" w:cs="Times New Roman" w:eastAsia="Times New Roman"/>
          <w:i w:val="false"/>
          <w:sz w:val="18"/>
        </w:rPr>
        <w:t xml:space="preserve"> </w:t>
      </w:r>
      <w:r>
        <w:rPr>
          <w:rFonts w:ascii="Times New Roman" w:hAnsi="Times New Roman" w:cs="Times New Roman" w:eastAsia="Times New Roman"/>
          <w:i w:val="false"/>
          <w:sz w:val="18"/>
        </w:rPr>
        <w:t xml:space="preserve">Vehicle</w:t>
      </w:r>
      <w:r>
        <w:rPr>
          <w:rFonts w:ascii="Times New Roman" w:hAnsi="Times New Roman" w:cs="Times New Roman" w:eastAsia="Times New Roman"/>
          <w:sz w:val="18"/>
        </w:rPr>
        <w:t xml:space="preserve">) erano utilizzati esclusivamente per applicazioni militari, in missioni troppo </w:t>
      </w:r>
      <w:r>
        <w:rPr>
          <w:rFonts w:ascii="Times New Roman" w:hAnsi="Times New Roman" w:cs="Times New Roman" w:eastAsia="Times New Roman"/>
          <w:sz w:val="18"/>
        </w:rPr>
        <w:t xml:space="preserve">rischiose per l’intervento diretto dell’uomo.</w:t>
      </w:r>
      <w:r>
        <w:rPr>
          <w:rFonts w:ascii="Times New Roman" w:hAnsi="Times New Roman" w:cs="Times New Roman" w:eastAsia="Times New Roman"/>
          <w:sz w:val="18"/>
        </w:rPr>
        <w:t xml:space="preserve"> </w:t>
      </w:r>
      <w:r/>
    </w:p>
    <w:p>
      <w:pPr>
        <w:spacing w:after="0"/>
        <w:rPr>
          <w:rFonts w:ascii="Times New Roman" w:hAnsi="Times New Roman" w:cs="Times New Roman" w:eastAsia="Times New Roman"/>
          <w:sz w:val="18"/>
        </w:rPr>
      </w:pPr>
      <w:r>
        <w:rPr>
          <w:rFonts w:ascii="Times New Roman" w:hAnsi="Times New Roman" w:cs="Times New Roman" w:eastAsia="Times New Roman"/>
          <w:sz w:val="18"/>
        </w:rPr>
        <w:t xml:space="preserve">Oggi, invece, velivoli pilotati di ogni tipo trovano spazio in un ampio range di applicazioni civili, da quelle legate alle operazioni di prevenzione e pronto intervento o alla ricerca scientifica, fino all’industria dell’intrattenimento, come il cinema, la fotografia e molto altro, in una miriade di configurazioni e fasce di mercato.</w:t>
      </w:r>
      <w:r>
        <w:rPr>
          <w:rFonts w:ascii="Times New Roman" w:hAnsi="Times New Roman" w:cs="Times New Roman" w:eastAsia="Times New Roman"/>
          <w:sz w:val="18"/>
        </w:rPr>
      </w:r>
      <w:r>
        <w:rPr>
          <w:rFonts w:ascii="Times New Roman" w:hAnsi="Times New Roman" w:cs="Times New Roman" w:eastAsia="Times New Roman"/>
          <w:sz w:val="18"/>
        </w:rPr>
      </w:r>
    </w:p>
    <w:p>
      <w:pPr>
        <w:spacing w:after="0"/>
        <w:rPr>
          <w:rFonts w:ascii="Times New Roman" w:hAnsi="Times New Roman" w:cs="Times New Roman" w:eastAsia="Times New Roman"/>
          <w:sz w:val="18"/>
        </w:rPr>
      </w:pPr>
      <w:r>
        <w:rPr>
          <w:rFonts w:ascii="Times New Roman" w:hAnsi="Times New Roman" w:cs="Times New Roman" w:eastAsia="Times New Roman"/>
          <w:sz w:val="18"/>
        </w:rPr>
        <w:t xml:space="preserve">Lo scopo di questo lavoro di ricerca e design, é la progettazione concettuale di uno </w:t>
      </w:r>
      <w:r>
        <w:rPr>
          <w:rFonts w:ascii="Times New Roman" w:hAnsi="Times New Roman" w:cs="Times New Roman" w:eastAsia="Times New Roman"/>
          <w:i/>
          <w:sz w:val="18"/>
        </w:rPr>
        <w:t xml:space="preserve">UAV </w:t>
      </w:r>
      <w:r>
        <w:rPr>
          <w:rFonts w:ascii="Times New Roman" w:hAnsi="Times New Roman" w:cs="Times New Roman" w:eastAsia="Times New Roman"/>
          <w:i w:val="false"/>
          <w:sz w:val="18"/>
        </w:rPr>
        <w:t xml:space="preserve">ad ala fissa, battezzato col nome di </w:t>
      </w:r>
      <w:r>
        <w:rPr>
          <w:rFonts w:ascii="Times New Roman" w:hAnsi="Times New Roman" w:cs="Times New Roman" w:eastAsia="Times New Roman"/>
          <w:b/>
          <w:i/>
          <w:sz w:val="18"/>
        </w:rPr>
        <w:t xml:space="preserve">Ezechiele.</w:t>
      </w:r>
      <w:r>
        <w:rPr>
          <w:rFonts w:ascii="Times New Roman" w:hAnsi="Times New Roman" w:cs="Times New Roman" w:eastAsia="Times New Roman"/>
          <w:i w:val="false"/>
          <w:sz w:val="18"/>
        </w:rPr>
        <w:t xml:space="preserve"> Si parten proprio dagli obiettivi di missione (con i requisiti che conseguentemente ne scaturiscono) e dal </w:t>
      </w:r>
      <w:r>
        <w:rPr>
          <w:rFonts w:ascii="Times New Roman" w:hAnsi="Times New Roman" w:cs="Times New Roman" w:eastAsia="Times New Roman"/>
          <w:i/>
          <w:sz w:val="18"/>
        </w:rPr>
        <w:t xml:space="preserve">payload </w:t>
      </w:r>
      <w:r>
        <w:rPr>
          <w:rFonts w:ascii="Times New Roman" w:hAnsi="Times New Roman" w:cs="Times New Roman" w:eastAsia="Times New Roman"/>
          <w:i w:val="false"/>
          <w:sz w:val="18"/>
        </w:rPr>
        <w:t xml:space="preserve">che consente di svolgere tali missioni</w:t>
      </w:r>
      <w:r>
        <w:rPr>
          <w:rFonts w:ascii="Times New Roman" w:hAnsi="Times New Roman" w:cs="Times New Roman" w:eastAsia="Times New Roman"/>
          <w:i w:val="false"/>
          <w:sz w:val="18"/>
        </w:rPr>
        <w:t xml:space="preserve">.</w:t>
      </w:r>
      <w:r>
        <w:rPr>
          <w:rFonts w:ascii="Times New Roman" w:hAnsi="Times New Roman" w:cs="Times New Roman" w:eastAsia="Times New Roman"/>
          <w:sz w:val="18"/>
        </w:rPr>
        <w:t xml:space="preserve"> In particolare si é optato per missioni di:</w:t>
      </w:r>
      <w:r>
        <w:rPr>
          <w:rFonts w:ascii="Times New Roman" w:hAnsi="Times New Roman" w:cs="Times New Roman" w:eastAsia="Times New Roman"/>
          <w:sz w:val="18"/>
        </w:rPr>
      </w:r>
      <w:r>
        <w:rPr>
          <w:rFonts w:ascii="Times New Roman" w:hAnsi="Times New Roman" w:cs="Times New Roman" w:eastAsia="Times New Roman"/>
          <w:sz w:val="18"/>
        </w:rPr>
      </w:r>
    </w:p>
    <w:p>
      <w:pPr>
        <w:pStyle w:val="469"/>
        <w:numPr>
          <w:ilvl w:val="0"/>
          <w:numId w:val="31"/>
        </w:numPr>
        <w:rPr>
          <w:rFonts w:ascii="Times New Roman" w:hAnsi="Times New Roman" w:cs="Times New Roman" w:eastAsia="Times New Roman"/>
          <w:sz w:val="18"/>
        </w:rPr>
      </w:pPr>
      <w:r>
        <w:rPr>
          <w:rFonts w:ascii="Times New Roman" w:hAnsi="Times New Roman" w:cs="Times New Roman" w:eastAsia="Times New Roman"/>
          <w:b/>
          <w:i/>
          <w:sz w:val="18"/>
        </w:rPr>
        <w:t xml:space="preserve">Sorveglianza e ricognizione</w:t>
      </w:r>
      <w:r>
        <w:rPr>
          <w:rFonts w:ascii="Times New Roman" w:hAnsi="Times New Roman" w:cs="Times New Roman" w:eastAsia="Times New Roman"/>
          <w:b/>
          <w:i/>
          <w:sz w:val="18"/>
        </w:rPr>
      </w:r>
      <w:r>
        <w:rPr>
          <w:rFonts w:ascii="Times New Roman" w:hAnsi="Times New Roman" w:cs="Times New Roman" w:eastAsia="Times New Roman"/>
          <w:sz w:val="18"/>
        </w:rPr>
      </w:r>
    </w:p>
    <w:p>
      <w:pPr>
        <w:pStyle w:val="469"/>
        <w:rPr>
          <w:rFonts w:ascii="Times New Roman" w:hAnsi="Times New Roman" w:cs="Times New Roman" w:eastAsia="Times New Roman"/>
          <w:sz w:val="18"/>
        </w:rPr>
      </w:pPr>
      <w:r>
        <w:rPr>
          <w:rFonts w:ascii="Times New Roman" w:hAnsi="Times New Roman" w:cs="Times New Roman" w:eastAsia="Times New Roman"/>
          <w:sz w:val="18"/>
        </w:rPr>
        <w:t xml:space="preserve">In generale, questa categoria di missione é finalizzata al raccoglimento di informazioni, riguardanti ambienti ostili, prima dell’entrata in azione di operatori umani, al fine di ridurre i rischi e</w:t>
      </w:r>
      <w:r>
        <w:rPr>
          <w:rFonts w:ascii="Times New Roman" w:hAnsi="Times New Roman" w:cs="Times New Roman" w:eastAsia="Times New Roman"/>
          <w:sz w:val="18"/>
        </w:rPr>
        <w:t xml:space="preserve"> i tempi d’intervento</w:t>
      </w:r>
      <w:r>
        <w:rPr>
          <w:rFonts w:ascii="Times New Roman" w:hAnsi="Times New Roman" w:cs="Times New Roman" w:eastAsia="Times New Roman"/>
          <w:sz w:val="18"/>
        </w:rPr>
        <w:t xml:space="preserve">. L’ </w:t>
      </w:r>
      <w:r>
        <w:rPr>
          <w:rFonts w:ascii="Times New Roman" w:hAnsi="Times New Roman" w:cs="Times New Roman" w:eastAsia="Times New Roman"/>
          <w:i/>
          <w:sz w:val="18"/>
        </w:rPr>
        <w:t xml:space="preserve">UAV</w:t>
      </w:r>
      <w:r>
        <w:rPr>
          <w:rFonts w:ascii="Times New Roman" w:hAnsi="Times New Roman" w:cs="Times New Roman" w:eastAsia="Times New Roman"/>
          <w:sz w:val="18"/>
        </w:rPr>
        <w:t xml:space="preserve"> verrà quindi </w:t>
      </w:r>
      <w:r>
        <w:rPr>
          <w:rFonts w:ascii="Times New Roman" w:hAnsi="Times New Roman" w:cs="Times New Roman" w:eastAsia="Times New Roman"/>
          <w:sz w:val="18"/>
        </w:rPr>
        <w:t xml:space="preserve">adoperato in ambienti ostili e colpiti da disastri di vario tipo</w:t>
      </w:r>
      <w:r>
        <w:rPr>
          <w:rFonts w:ascii="Times New Roman" w:hAnsi="Times New Roman" w:cs="Times New Roman" w:eastAsia="Times New Roman"/>
          <w:sz w:val="18"/>
        </w:rPr>
        <w:t xml:space="preserve">, per i quali l’intervento non adeguatamente pianificato di personale umano via terra o a bordo di un elicottero</w:t>
      </w:r>
      <w:r>
        <w:rPr>
          <w:rFonts w:ascii="Times New Roman" w:hAnsi="Times New Roman" w:cs="Times New Roman" w:eastAsia="Times New Roman"/>
          <w:sz w:val="18"/>
        </w:rPr>
        <w:t xml:space="preserve"> é sicuramente piú rischioso, oltre che meno rapido e potenzialmente molto piú costoso. Basti considerare che si corre il rischio di mobilitare personale umano non sufficientemente preparato o in sovrannumero, incidendo negativamente sui costi dei mezzi di trasporto e degli stessi operatori umani, nonché sulla loro incolumitá e sul rateo di successo delle missioni</w:t>
      </w:r>
      <w:r>
        <w:rPr>
          <w:rFonts w:ascii="Times New Roman" w:hAnsi="Times New Roman" w:cs="Times New Roman" w:eastAsia="Times New Roman"/>
          <w:sz w:val="18"/>
        </w:rPr>
        <w:t xml:space="preserve">. Un punto di forza dell’</w:t>
      </w:r>
      <w:r>
        <w:rPr>
          <w:rFonts w:ascii="Times New Roman" w:hAnsi="Times New Roman" w:cs="Times New Roman" w:eastAsia="Times New Roman"/>
          <w:i/>
          <w:sz w:val="18"/>
        </w:rPr>
        <w:t xml:space="preserve">UAV </w:t>
      </w:r>
      <w:r>
        <w:rPr>
          <w:rFonts w:ascii="Times New Roman" w:hAnsi="Times New Roman" w:cs="Times New Roman" w:eastAsia="Times New Roman"/>
          <w:i w:val="false"/>
          <w:sz w:val="18"/>
        </w:rPr>
        <w:t xml:space="preserve"> sará proprio quello di pattugliare determinate aree con un vasto arsenale di sensori, puntando alla prevenzione e al riconoscimento nelle fasi iniziali di eventi come vasti incendi, in modo da inoculare in maniera molto mirata ed efficace il giusto numero di operatori, veicoli e, piú in generale, risorse, dando la possibilitá di intervenire prima che la propagazione del disastro sia in fase troppo avanzata</w:t>
      </w:r>
      <w:r>
        <w:rPr>
          <w:rFonts w:ascii="Times New Roman" w:hAnsi="Times New Roman" w:cs="Times New Roman" w:eastAsia="Times New Roman"/>
          <w:sz w:val="18"/>
        </w:rPr>
        <w:t xml:space="preserve">.</w:t>
      </w:r>
      <w:r>
        <w:rPr>
          <w:rFonts w:ascii="Times New Roman" w:hAnsi="Times New Roman" w:cs="Times New Roman" w:eastAsia="Times New Roman"/>
          <w:sz w:val="18"/>
        </w:rPr>
      </w:r>
      <w:r>
        <w:rPr>
          <w:rFonts w:ascii="Times New Roman" w:hAnsi="Times New Roman" w:cs="Times New Roman" w:eastAsia="Times New Roman"/>
          <w:sz w:val="18"/>
        </w:rPr>
      </w:r>
    </w:p>
    <w:p>
      <w:pPr>
        <w:pStyle w:val="469"/>
        <w:numPr>
          <w:ilvl w:val="0"/>
          <w:numId w:val="31"/>
        </w:numPr>
        <w:rPr>
          <w:rFonts w:ascii="Times New Roman" w:hAnsi="Times New Roman" w:cs="Times New Roman" w:eastAsia="Times New Roman"/>
          <w:sz w:val="18"/>
        </w:rPr>
      </w:pPr>
      <w:r>
        <w:rPr>
          <w:rFonts w:ascii="Times New Roman" w:hAnsi="Times New Roman" w:cs="Times New Roman" w:eastAsia="Times New Roman"/>
          <w:b/>
          <w:i/>
          <w:sz w:val="18"/>
        </w:rPr>
        <w:t xml:space="preserve">Mappatura/ Osservazione del territorio</w:t>
      </w:r>
      <w:r>
        <w:rPr>
          <w:rFonts w:ascii="Times New Roman" w:hAnsi="Times New Roman" w:cs="Times New Roman" w:eastAsia="Times New Roman"/>
          <w:b/>
          <w:i/>
          <w:sz w:val="18"/>
        </w:rPr>
      </w:r>
      <w:r>
        <w:rPr>
          <w:rFonts w:ascii="Times New Roman" w:hAnsi="Times New Roman" w:cs="Times New Roman" w:eastAsia="Times New Roman"/>
          <w:sz w:val="18"/>
        </w:rPr>
      </w:r>
    </w:p>
    <w:p>
      <w:pPr>
        <w:pStyle w:val="469"/>
        <w:rPr>
          <w:rFonts w:ascii="Times New Roman" w:hAnsi="Times New Roman" w:cs="Times New Roman" w:eastAsia="Times New Roman"/>
          <w:i w:val="false"/>
          <w:sz w:val="18"/>
        </w:rPr>
      </w:pPr>
      <w:r>
        <w:rPr>
          <w:rFonts w:ascii="Times New Roman" w:hAnsi="Times New Roman" w:cs="Times New Roman" w:eastAsia="Times New Roman"/>
          <w:sz w:val="18"/>
        </w:rPr>
        <w:t xml:space="preserve">Qualora un disastro naturale (spesso, nonostante gli sforzi, imprevedibile) non venga contenuto sul nascere,</w:t>
      </w:r>
      <w:r>
        <w:rPr>
          <w:rFonts w:ascii="Times New Roman" w:hAnsi="Times New Roman" w:cs="Times New Roman" w:eastAsia="Times New Roman"/>
          <w:sz w:val="18"/>
        </w:rPr>
        <w:t xml:space="preserve"> </w:t>
      </w:r>
      <w:r>
        <w:rPr>
          <w:rFonts w:ascii="Times New Roman" w:hAnsi="Times New Roman" w:cs="Times New Roman" w:eastAsia="Times New Roman"/>
          <w:sz w:val="18"/>
        </w:rPr>
        <w:t xml:space="preserve">è fondamentale elaborare un piano d’azione,  una volta valutata</w:t>
      </w:r>
      <w:r>
        <w:rPr>
          <w:rFonts w:ascii="Times New Roman" w:hAnsi="Times New Roman" w:cs="Times New Roman" w:eastAsia="Times New Roman"/>
          <w:sz w:val="18"/>
        </w:rPr>
        <w:t xml:space="preserve"> </w:t>
      </w:r>
      <w:r>
        <w:rPr>
          <w:rFonts w:ascii="Times New Roman" w:hAnsi="Times New Roman" w:cs="Times New Roman" w:eastAsia="Times New Roman"/>
          <w:sz w:val="18"/>
        </w:rPr>
        <w:t xml:space="preserve">l’entitá dei danni</w:t>
      </w:r>
      <w:r>
        <w:rPr>
          <w:rFonts w:ascii="Times New Roman" w:hAnsi="Times New Roman" w:cs="Times New Roman" w:eastAsia="Times New Roman"/>
          <w:sz w:val="18"/>
        </w:rPr>
        <w:t xml:space="preserve">: l’</w:t>
      </w:r>
      <w:r>
        <w:rPr>
          <w:rFonts w:ascii="Times New Roman" w:hAnsi="Times New Roman" w:cs="Times New Roman" w:eastAsia="Times New Roman"/>
          <w:i/>
          <w:sz w:val="18"/>
        </w:rPr>
        <w:t xml:space="preserve">UAV</w:t>
      </w:r>
      <w:r>
        <w:rPr>
          <w:rFonts w:ascii="Times New Roman" w:hAnsi="Times New Roman" w:cs="Times New Roman" w:eastAsia="Times New Roman"/>
          <w:sz w:val="18"/>
        </w:rPr>
        <w:t xml:space="preserve"> permetterá di</w:t>
      </w:r>
      <w:r>
        <w:rPr>
          <w:rFonts w:ascii="Times New Roman" w:hAnsi="Times New Roman" w:cs="Times New Roman" w:eastAsia="Times New Roman"/>
          <w:sz w:val="18"/>
        </w:rPr>
        <w:t xml:space="preserve"> localizzare accuratamente le aree colpite</w:t>
      </w:r>
      <w:r>
        <w:rPr>
          <w:rFonts w:ascii="Times New Roman" w:hAnsi="Times New Roman" w:cs="Times New Roman" w:eastAsia="Times New Roman"/>
          <w:sz w:val="18"/>
        </w:rPr>
        <w:t xml:space="preserve">, fornendo in tempo reale del feedback sulla scala e sull’irreversibilitá del disastro.</w:t>
      </w:r>
      <w:r>
        <w:rPr>
          <w:rFonts w:ascii="Times New Roman" w:hAnsi="Times New Roman" w:cs="Times New Roman" w:eastAsia="Times New Roman"/>
          <w:sz w:val="18"/>
        </w:rPr>
        <w:t xml:space="preserve"> In questo modo, si potrá pianificare adeguatamente, nei limiti del possibile, un risanamento del territorio</w:t>
      </w:r>
      <w:r>
        <w:rPr>
          <w:rFonts w:ascii="Times New Roman" w:hAnsi="Times New Roman" w:cs="Times New Roman" w:eastAsia="Times New Roman"/>
          <w:sz w:val="18"/>
        </w:rPr>
        <w:t xml:space="preserve">, sia economico che sociale e, soprattutto, ambientale</w:t>
      </w:r>
      <w:r>
        <w:rPr>
          <w:rFonts w:ascii="Times New Roman" w:hAnsi="Times New Roman" w:cs="Times New Roman" w:eastAsia="Times New Roman"/>
          <w:sz w:val="18"/>
        </w:rPr>
        <w:t xml:space="preserve">. Anche in questo caso, il punto di forza dell’</w:t>
      </w:r>
      <w:r>
        <w:rPr>
          <w:rFonts w:ascii="Times New Roman" w:hAnsi="Times New Roman" w:cs="Times New Roman" w:eastAsia="Times New Roman"/>
          <w:i/>
          <w:sz w:val="18"/>
        </w:rPr>
        <w:t xml:space="preserve">UAV </w:t>
      </w:r>
      <w:r>
        <w:rPr>
          <w:rFonts w:ascii="Times New Roman" w:hAnsi="Times New Roman" w:cs="Times New Roman" w:eastAsia="Times New Roman"/>
          <w:i w:val="false"/>
          <w:sz w:val="18"/>
        </w:rPr>
        <w:t xml:space="preserve">é proprio la raccolta di dati mirata al piú adeguato e tempestivo intervento umano, con lo scopo di salvare piú vite e territorio possibile, riducendo inutili sprechi di risorse.</w:t>
      </w:r>
      <w:r>
        <w:rPr>
          <w:rFonts w:ascii="Times New Roman" w:hAnsi="Times New Roman" w:cs="Times New Roman" w:eastAsia="Times New Roman"/>
          <w:sz w:val="18"/>
        </w:rPr>
      </w:r>
      <w:r>
        <w:rPr>
          <w:rFonts w:ascii="Times New Roman" w:hAnsi="Times New Roman" w:cs="Times New Roman" w:eastAsia="Times New Roman"/>
          <w:i w:val="false"/>
          <w:sz w:val="18"/>
        </w:rPr>
      </w:r>
    </w:p>
    <w:p>
      <w:pPr>
        <w:pStyle w:val="469"/>
        <w:ind w:left="0"/>
        <w:rPr>
          <w:rFonts w:ascii="Times New Roman" w:hAnsi="Times New Roman" w:cs="Times New Roman" w:eastAsia="Times New Roman"/>
          <w:color w:val="FF0000"/>
          <w:sz w:val="18"/>
        </w:rPr>
      </w:pPr>
      <w:r>
        <w:rPr>
          <w:rFonts w:ascii="Times New Roman" w:hAnsi="Times New Roman" w:cs="Times New Roman" w:eastAsia="Times New Roman"/>
          <w:b/>
          <w:color w:val="FF0000"/>
          <w:sz w:val="18"/>
        </w:rPr>
        <w:t xml:space="preserve">1.2 MISSIONE TIPO</w:t>
      </w:r>
      <w:r>
        <w:rPr>
          <w:rFonts w:ascii="Times New Roman" w:hAnsi="Times New Roman" w:cs="Times New Roman" w:eastAsia="Times New Roman"/>
          <w:b/>
          <w:color w:val="FF0000"/>
          <w:sz w:val="18"/>
        </w:rPr>
      </w:r>
      <w:r>
        <w:rPr>
          <w:rFonts w:ascii="Times New Roman" w:hAnsi="Times New Roman" w:cs="Times New Roman" w:eastAsia="Times New Roman"/>
          <w:sz w:val="18"/>
        </w:rPr>
      </w:r>
    </w:p>
    <w:p>
      <w:pPr>
        <w:pStyle w:val="469"/>
        <w:ind w:left="0"/>
        <w:rPr>
          <w:rFonts w:ascii="Times New Roman" w:hAnsi="Times New Roman" w:cs="Times New Roman" w:eastAsia="Times New Roman"/>
          <w:sz w:val="18"/>
        </w:rPr>
      </w:pPr>
      <w:r>
        <w:rPr>
          <w:rFonts w:ascii="Times New Roman" w:hAnsi="Times New Roman" w:cs="Times New Roman" w:eastAsia="Times New Roman"/>
          <w:sz w:val="18"/>
        </w:rPr>
        <w:t xml:space="preserve">Alla luce di tutto ció</w:t>
      </w:r>
      <w:r>
        <w:rPr>
          <w:rFonts w:ascii="Times New Roman" w:hAnsi="Times New Roman" w:cs="Times New Roman" w:eastAsia="Times New Roman"/>
          <w:sz w:val="18"/>
        </w:rPr>
        <w:t xml:space="preserve">, si illustra un’ipotetica missione tipo, ispirata ai tragici incendi devastanti che hanno colpito le vaste  zone boschive dell’Australia. Vengono</w:t>
      </w:r>
      <w:r>
        <w:rPr>
          <w:rFonts w:ascii="Times New Roman" w:hAnsi="Times New Roman" w:cs="Times New Roman" w:eastAsia="Times New Roman"/>
          <w:sz w:val="18"/>
        </w:rPr>
        <w:t xml:space="preserve"> effettuate delle</w:t>
      </w:r>
      <w:r>
        <w:rPr>
          <w:rFonts w:ascii="Times New Roman" w:hAnsi="Times New Roman" w:cs="Times New Roman" w:eastAsia="Times New Roman"/>
          <w:sz w:val="18"/>
        </w:rPr>
        <w:t xml:space="preserve"> rilevazioni nell’area di Sidney, in particolare la distribuzione degli incendi che si sono verificati nei boschi del </w:t>
      </w:r>
      <w:r>
        <w:rPr>
          <w:rFonts w:ascii="Times New Roman" w:hAnsi="Times New Roman" w:cs="Times New Roman" w:eastAsia="Times New Roman"/>
          <w:i/>
          <w:sz w:val="18"/>
        </w:rPr>
        <w:t xml:space="preserve">Blue Mountains National Park</w:t>
      </w:r>
      <w:r>
        <w:rPr>
          <w:rFonts w:ascii="Times New Roman" w:hAnsi="Times New Roman" w:cs="Times New Roman" w:eastAsia="Times New Roman"/>
          <w:sz w:val="18"/>
        </w:rPr>
        <w:t xml:space="preserve">, per i quali era stata stimata una perdita di circa l’80% della vegetazione.</w:t>
      </w:r>
      <w:r>
        <w:rPr>
          <w:rFonts w:ascii="Times New Roman" w:hAnsi="Times New Roman" w:cs="Times New Roman" w:eastAsia="Times New Roman"/>
          <w:sz w:val="18"/>
        </w:rPr>
      </w:r>
      <w:r>
        <w:rPr>
          <w:rFonts w:ascii="Times New Roman" w:hAnsi="Times New Roman" w:cs="Times New Roman" w:eastAsia="Times New Roman"/>
          <w:sz w:val="18"/>
        </w:rPr>
      </w:r>
    </w:p>
    <w:p>
      <w:pPr>
        <w:pStyle w:val="469"/>
        <w:rPr>
          <w:rFonts w:ascii="Times New Roman" w:hAnsi="Times New Roman" w:cs="Times New Roman" w:eastAsia="Times New Roman"/>
          <w:sz w:val="18"/>
        </w:rPr>
      </w:pPr>
      <w:r>
        <w:rPr>
          <w:rFonts w:ascii="Times New Roman" w:hAnsi="Times New Roman" w:cs="Times New Roman" w:eastAsia="Times New Roman"/>
          <w:sz w:val="18"/>
        </w:rPr>
      </w:r>
      <w:r>
        <w:rPr>
          <w:rFonts w:ascii="Times New Roman" w:hAnsi="Times New Roman" w:cs="Times New Roman" w:eastAsia="Times New Roman"/>
          <w:sz w:val="18"/>
        </w:rPr>
      </w:r>
      <w:r>
        <w:rPr>
          <w:rFonts w:ascii="Times New Roman" w:hAnsi="Times New Roman" w:cs="Times New Roman" w:eastAsia="Times New Roman"/>
          <w:sz w:val="18"/>
        </w:rPr>
      </w:r>
    </w:p>
    <w:p>
      <w:pPr>
        <w:pStyle w:val="469"/>
        <w:rPr>
          <w:rFonts w:ascii="Times New Roman" w:hAnsi="Times New Roman" w:cs="Times New Roman" w:eastAsia="Times New Roman"/>
          <w:sz w:val="18"/>
        </w:rPr>
      </w:pPr>
      <w:r>
        <w:rPr>
          <w:rFonts w:ascii="Times New Roman" w:hAnsi="Times New Roman" w:cs="Times New Roman" w:eastAsia="Times New Roman"/>
          <w:i/>
          <w:sz w:val="18"/>
        </w:rPr>
        <w:t xml:space="preserve">Procedura attivazione servizio </w:t>
      </w:r>
      <w:r>
        <w:rPr>
          <w:rFonts w:ascii="Times New Roman" w:hAnsi="Times New Roman" w:cs="Times New Roman" w:eastAsia="Times New Roman"/>
          <w:i/>
          <w:sz w:val="18"/>
        </w:rPr>
        <w:t xml:space="preserve">Fire-Monitoring</w:t>
      </w:r>
      <w:r>
        <w:rPr>
          <w:rFonts w:ascii="Times New Roman" w:hAnsi="Times New Roman" w:cs="Times New Roman" w:eastAsia="Times New Roman"/>
          <w:i/>
          <w:sz w:val="18"/>
        </w:rPr>
      </w:r>
      <w:r>
        <w:rPr>
          <w:rFonts w:ascii="Times New Roman" w:hAnsi="Times New Roman" w:cs="Times New Roman" w:eastAsia="Times New Roman"/>
          <w:sz w:val="18"/>
        </w:rPr>
      </w:r>
    </w:p>
    <w:p>
      <w:pPr>
        <w:pStyle w:val="469"/>
        <w:rPr>
          <w:rFonts w:ascii="Times New Roman" w:hAnsi="Times New Roman" w:cs="Times New Roman" w:eastAsia="Times New Roman"/>
          <w:sz w:val="18"/>
        </w:rPr>
      </w:pPr>
      <w:r>
        <w:rPr>
          <w:rFonts w:ascii="Times New Roman" w:hAnsi="Times New Roman" w:cs="Times New Roman" w:eastAsia="Times New Roman"/>
          <w:i/>
          <w:sz w:val="18"/>
          <w:lang w:eastAsia="it-IT"/>
        </w:rPr>
      </w:r>
      <w:r>
        <w:rPr>
          <w:rFonts w:ascii="Times New Roman" w:hAnsi="Times New Roman" w:cs="Times New Roman" w:eastAsia="Times New Roman"/>
          <w:sz w:val="18"/>
        </w:rPr>
        <mc:AlternateContent>
          <mc:Choice Requires="wpg">
            <w:drawing>
              <wp:anchor xmlns:wp="http://schemas.openxmlformats.org/drawingml/2006/wordprocessingDrawing" distT="0" distB="0" distL="114300" distR="114300" simplePos="0" relativeHeight="251658240" behindDoc="0" locked="0" layoutInCell="1" allowOverlap="1">
                <wp:simplePos x="0" y="0"/>
                <wp:positionH relativeFrom="column">
                  <wp:posOffset>3514090</wp:posOffset>
                </wp:positionH>
                <wp:positionV relativeFrom="paragraph">
                  <wp:posOffset>105317</wp:posOffset>
                </wp:positionV>
                <wp:extent cx="2536190" cy="1670050"/>
                <wp:effectExtent l="0" t="0" r="0" b="6350"/>
                <wp:wrapThrough wrapText="bothSides">
                  <wp:wrapPolygon edited="1">
                    <wp:start x="0" y="0"/>
                    <wp:lineTo x="0" y="21436"/>
                    <wp:lineTo x="21416" y="21436"/>
                    <wp:lineTo x="21416" y="0"/>
                    <wp:lineTo x="0" y="0"/>
                  </wp:wrapPolygon>
                </wp:wrapThrough>
                <wp:docPr id="2" name="Immagine 18" descr="https://docs.google.com/drawings/u/0/d/sLq2Ba92fTn2RbAJVZUSTfw/image?w=266&amp;h=175&amp;rev=1&amp;ac=1&amp;parent=1AIGdrguCXjQ95CNDZPJUtILu4egEK_Ws"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 name="Picture 18" descr="https://docs.google.com/drawings/u/0/d/sLq2Ba92fTn2RbAJVZUSTfw/image?w=266&amp;h=175&amp;rev=1&amp;ac=1&amp;parent=1AIGdrguCXjQ95CNDZPJUtILu4egEK_Ws" hidden="0"/>
                        <pic:cNvPicPr>
                          <a:picLocks noChangeAspect="1"/>
                        </pic:cNvPicPr>
                      </pic:nvPicPr>
                      <pic:blipFill>
                        <a:blip r:embed="rId13"/>
                        <a:stretch/>
                      </pic:blipFill>
                      <pic:spPr bwMode="auto">
                        <a:xfrm>
                          <a:off x="0" y="0"/>
                          <a:ext cx="2536189" cy="1670049"/>
                        </a:xfrm>
                        <a:prstGeom prst="rect">
                          <a:avLst/>
                        </a:prstGeom>
                        <a:noFill/>
                        <a:ln>
                          <a:noFill/>
                        </a:ln>
                      </pic:spPr>
                    </pic:pic>
                  </a:graphicData>
                </a:graphic>
                <wp14:sizeRelH relativeFrom="page">
                  <wp14:pctWidth>0</wp14:pctWidth>
                </wp14:sizeRelH>
                <wp14:sizeRelV relativeFrom="page">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position:absolute;mso-wrap-distance-left:9.0pt;mso-wrap-distance-top:0.0pt;mso-wrap-distance-right:9.0pt;mso-wrap-distance-bottom:0.0pt;z-index:251658240;o:allowoverlap:true;o:allowincell:true;mso-position-horizontal-relative:text;margin-left:276.7pt;mso-position-horizontal:absolute;mso-position-vertical-relative:text;margin-top:8.3pt;mso-position-vertical:absolute;width:199.7pt;height:131.5pt;" wrapcoords="0 0 0 99241 99148 99241 99148 0 0 0">
                <v:path textboxrect="0,0,0,0"/>
                <v:imagedata r:id="rId13" o:title=""/>
              </v:shape>
            </w:pict>
          </mc:Fallback>
        </mc:AlternateContent>
      </w:r>
      <w:r>
        <w:rPr>
          <w:rFonts w:ascii="Times New Roman" w:hAnsi="Times New Roman" w:cs="Times New Roman" w:eastAsia="Times New Roman"/>
          <w:i/>
          <w:sz w:val="18"/>
          <w:lang w:eastAsia="it-IT"/>
        </w:rPr>
        <mc:AlternateContent>
          <mc:Choice Requires="wpg">
            <w:drawing>
              <wp:anchor xmlns:wp="http://schemas.openxmlformats.org/drawingml/2006/wordprocessingDrawing" distT="0" distB="0" distL="114300" distR="114300" simplePos="0" relativeHeight="251665408" behindDoc="1" locked="0" layoutInCell="1" allowOverlap="1">
                <wp:simplePos x="0" y="0"/>
                <wp:positionH relativeFrom="margin">
                  <wp:posOffset>756828</wp:posOffset>
                </wp:positionH>
                <wp:positionV relativeFrom="paragraph">
                  <wp:posOffset>105317</wp:posOffset>
                </wp:positionV>
                <wp:extent cx="2580714" cy="1486902"/>
                <wp:effectExtent l="6350" t="6350" r="6350" b="6350"/>
                <wp:wrapNone/>
                <wp:docPr id="3" name="Immagine 10" descr="C:\Users\Flavia\Desktop\MISSION.jp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 name="Picture 2" descr="C:\Users\Flavia\Desktop\MISSION.jpg" hidden="0"/>
                        <pic:cNvPicPr>
                          <a:picLocks noChangeAspect="1"/>
                        </pic:cNvPicPr>
                      </pic:nvPicPr>
                      <pic:blipFill>
                        <a:blip r:embed="rId14"/>
                        <a:stretch/>
                      </pic:blipFill>
                      <pic:spPr bwMode="auto">
                        <a:xfrm flipH="0" flipV="0">
                          <a:off x="0" y="0"/>
                          <a:ext cx="2580712" cy="1486900"/>
                        </a:xfrm>
                        <a:prstGeom prst="rect">
                          <a:avLst/>
                        </a:prstGeom>
                        <a:noFill/>
                        <a:ln>
                          <a:noFill/>
                          <a:miter/>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position:absolute;mso-wrap-distance-left:9.0pt;mso-wrap-distance-top:0.0pt;mso-wrap-distance-right:9.0pt;mso-wrap-distance-bottom:0.0pt;z-index:-251665408;o:allowoverlap:true;o:allowincell:true;mso-position-horizontal-relative:margin;margin-left:59.6pt;mso-position-horizontal:absolute;mso-position-vertical-relative:text;margin-top:8.3pt;mso-position-vertical:absolute;width:203.2pt;height:117.1pt;">
                <v:path textboxrect="0,0,0,0"/>
                <v:imagedata r:id="rId14" o:title=""/>
              </v:shape>
            </w:pict>
          </mc:Fallback>
        </mc:AlternateContent>
      </w:r>
      <w:r>
        <w:rPr>
          <w:rFonts w:ascii="Times New Roman" w:hAnsi="Times New Roman" w:cs="Times New Roman" w:eastAsia="Times New Roman"/>
          <w:i/>
          <w:sz w:val="18"/>
        </w:rPr>
      </w:r>
      <w:r>
        <w:rPr>
          <w:rFonts w:ascii="Times New Roman" w:hAnsi="Times New Roman" w:cs="Times New Roman" w:eastAsia="Times New Roman"/>
          <w:sz w:val="18"/>
        </w:rPr>
      </w:r>
    </w:p>
    <w:p>
      <w:pPr>
        <w:pStyle w:val="469"/>
        <w:rPr>
          <w:rFonts w:ascii="Times New Roman" w:hAnsi="Times New Roman" w:cs="Times New Roman" w:eastAsia="Times New Roman"/>
          <w:sz w:val="18"/>
        </w:rPr>
      </w:pPr>
      <w:r>
        <w:rPr>
          <w:rFonts w:ascii="Times New Roman" w:hAnsi="Times New Roman" w:cs="Times New Roman" w:eastAsia="Times New Roman"/>
          <w:i/>
          <w:sz w:val="18"/>
        </w:rPr>
      </w:r>
      <w:r>
        <w:rPr>
          <w:rFonts w:ascii="Times New Roman" w:hAnsi="Times New Roman" w:cs="Times New Roman" w:eastAsia="Times New Roman"/>
          <w:i/>
          <w:sz w:val="18"/>
        </w:rPr>
      </w:r>
      <w:r>
        <w:rPr>
          <w:rFonts w:ascii="Times New Roman" w:hAnsi="Times New Roman" w:cs="Times New Roman" w:eastAsia="Times New Roman"/>
          <w:sz w:val="18"/>
        </w:rPr>
      </w:r>
    </w:p>
    <w:p>
      <w:pPr>
        <w:pStyle w:val="469"/>
        <w:rPr>
          <w:rFonts w:ascii="Times New Roman" w:hAnsi="Times New Roman" w:cs="Times New Roman" w:eastAsia="Times New Roman"/>
          <w:sz w:val="18"/>
        </w:rPr>
      </w:pPr>
      <w:r>
        <w:rPr>
          <w:rFonts w:ascii="Times New Roman" w:hAnsi="Times New Roman" w:cs="Times New Roman" w:eastAsia="Times New Roman"/>
          <w:i/>
          <w:sz w:val="18"/>
        </w:rPr>
      </w:r>
      <w:r>
        <w:rPr>
          <w:rFonts w:ascii="Times New Roman" w:hAnsi="Times New Roman" w:cs="Times New Roman" w:eastAsia="Times New Roman"/>
          <w:i/>
          <w:sz w:val="18"/>
        </w:rPr>
      </w:r>
      <w:r>
        <w:rPr>
          <w:rFonts w:ascii="Times New Roman" w:hAnsi="Times New Roman" w:cs="Times New Roman" w:eastAsia="Times New Roman"/>
          <w:sz w:val="18"/>
        </w:rPr>
      </w:r>
    </w:p>
    <w:p>
      <w:pPr>
        <w:pStyle w:val="469"/>
        <w:rPr>
          <w:rFonts w:ascii="Times New Roman" w:hAnsi="Times New Roman" w:cs="Times New Roman" w:eastAsia="Times New Roman"/>
          <w:sz w:val="18"/>
        </w:rPr>
      </w:pPr>
      <w:r>
        <w:rPr>
          <w:rFonts w:ascii="Times New Roman" w:hAnsi="Times New Roman" w:cs="Times New Roman" w:eastAsia="Times New Roman"/>
          <w:i/>
          <w:sz w:val="18"/>
        </w:rPr>
      </w:r>
      <w:r>
        <w:rPr>
          <w:rFonts w:ascii="Times New Roman" w:hAnsi="Times New Roman" w:cs="Times New Roman" w:eastAsia="Times New Roman"/>
          <w:i/>
          <w:sz w:val="18"/>
        </w:rPr>
      </w:r>
      <w:r>
        <w:rPr>
          <w:rFonts w:ascii="Times New Roman" w:hAnsi="Times New Roman" w:cs="Times New Roman" w:eastAsia="Times New Roman"/>
          <w:sz w:val="18"/>
        </w:rPr>
      </w:r>
    </w:p>
    <w:p>
      <w:pPr>
        <w:pStyle w:val="469"/>
        <w:rPr>
          <w:rFonts w:ascii="Times New Roman" w:hAnsi="Times New Roman" w:cs="Times New Roman" w:eastAsia="Times New Roman"/>
          <w:sz w:val="18"/>
        </w:rPr>
      </w:pPr>
      <w:r>
        <w:rPr>
          <w:rFonts w:ascii="Times New Roman" w:hAnsi="Times New Roman" w:cs="Times New Roman" w:eastAsia="Times New Roman"/>
          <w:i/>
          <w:sz w:val="18"/>
        </w:rPr>
      </w:r>
      <w:r>
        <w:rPr>
          <w:rFonts w:ascii="Times New Roman" w:hAnsi="Times New Roman" w:cs="Times New Roman" w:eastAsia="Times New Roman"/>
          <w:i/>
          <w:sz w:val="18"/>
        </w:rPr>
      </w:r>
      <w:r>
        <w:rPr>
          <w:rFonts w:ascii="Times New Roman" w:hAnsi="Times New Roman" w:cs="Times New Roman" w:eastAsia="Times New Roman"/>
          <w:sz w:val="18"/>
        </w:rPr>
      </w:r>
    </w:p>
    <w:p>
      <w:pPr>
        <w:pStyle w:val="469"/>
        <w:rPr>
          <w:rFonts w:ascii="Times New Roman" w:hAnsi="Times New Roman" w:cs="Times New Roman" w:eastAsia="Times New Roman"/>
          <w:sz w:val="18"/>
        </w:rPr>
      </w:pPr>
      <w:r>
        <w:rPr>
          <w:rFonts w:ascii="Times New Roman" w:hAnsi="Times New Roman" w:cs="Times New Roman" w:eastAsia="Times New Roman"/>
          <w:i/>
          <w:sz w:val="18"/>
        </w:rPr>
      </w:r>
      <w:r>
        <w:rPr>
          <w:rFonts w:ascii="Times New Roman" w:hAnsi="Times New Roman" w:cs="Times New Roman" w:eastAsia="Times New Roman"/>
          <w:i/>
          <w:sz w:val="18"/>
        </w:rPr>
      </w:r>
      <w:r>
        <w:rPr>
          <w:rFonts w:ascii="Times New Roman" w:hAnsi="Times New Roman" w:cs="Times New Roman" w:eastAsia="Times New Roman"/>
          <w:sz w:val="18"/>
        </w:rPr>
      </w:r>
    </w:p>
    <w:p>
      <w:pPr>
        <w:pStyle w:val="469"/>
        <w:rPr>
          <w:rFonts w:ascii="Times New Roman" w:hAnsi="Times New Roman" w:cs="Times New Roman" w:eastAsia="Times New Roman"/>
          <w:sz w:val="18"/>
        </w:rPr>
      </w:pPr>
      <w:r>
        <w:rPr>
          <w:rFonts w:ascii="Times New Roman" w:hAnsi="Times New Roman" w:cs="Times New Roman" w:eastAsia="Times New Roman"/>
          <w:i/>
          <w:sz w:val="18"/>
        </w:rPr>
      </w:r>
      <w:r>
        <w:rPr>
          <w:rFonts w:ascii="Times New Roman" w:hAnsi="Times New Roman" w:cs="Times New Roman" w:eastAsia="Times New Roman"/>
          <w:i/>
          <w:sz w:val="18"/>
        </w:rPr>
      </w:r>
      <w:r>
        <w:rPr>
          <w:rFonts w:ascii="Times New Roman" w:hAnsi="Times New Roman" w:cs="Times New Roman" w:eastAsia="Times New Roman"/>
          <w:sz w:val="18"/>
        </w:rPr>
      </w:r>
    </w:p>
    <w:p>
      <w:pPr>
        <w:pStyle w:val="469"/>
        <w:rPr>
          <w:rFonts w:ascii="Times New Roman" w:hAnsi="Times New Roman" w:cs="Times New Roman" w:eastAsia="Times New Roman"/>
          <w:sz w:val="18"/>
        </w:rPr>
      </w:pPr>
      <w:r>
        <w:rPr>
          <w:rFonts w:ascii="Times New Roman" w:hAnsi="Times New Roman" w:cs="Times New Roman" w:eastAsia="Times New Roman"/>
          <w:i/>
          <w:sz w:val="18"/>
        </w:rPr>
      </w:r>
      <w:r>
        <w:rPr>
          <w:rFonts w:ascii="Times New Roman" w:hAnsi="Times New Roman" w:cs="Times New Roman" w:eastAsia="Times New Roman"/>
          <w:i/>
          <w:sz w:val="18"/>
        </w:rPr>
      </w:r>
      <w:r>
        <w:rPr>
          <w:rFonts w:ascii="Times New Roman" w:hAnsi="Times New Roman" w:cs="Times New Roman" w:eastAsia="Times New Roman"/>
          <w:sz w:val="18"/>
        </w:rPr>
      </w:r>
    </w:p>
    <w:p>
      <w:pPr>
        <w:pStyle w:val="469"/>
        <w:rPr>
          <w:rFonts w:ascii="Times New Roman" w:hAnsi="Times New Roman" w:cs="Times New Roman" w:eastAsia="Times New Roman"/>
          <w:sz w:val="18"/>
        </w:rPr>
      </w:pPr>
      <w:r>
        <w:rPr>
          <w:rFonts w:ascii="Times New Roman" w:hAnsi="Times New Roman" w:cs="Times New Roman" w:eastAsia="Times New Roman"/>
          <w:i/>
          <w:sz w:val="18"/>
        </w:rPr>
      </w:r>
      <w:r>
        <w:rPr>
          <w:rFonts w:ascii="Times New Roman" w:hAnsi="Times New Roman" w:cs="Times New Roman" w:eastAsia="Times New Roman"/>
          <w:i/>
          <w:sz w:val="18"/>
        </w:rPr>
      </w:r>
      <w:r>
        <w:rPr>
          <w:rFonts w:ascii="Times New Roman" w:hAnsi="Times New Roman" w:cs="Times New Roman" w:eastAsia="Times New Roman"/>
          <w:sz w:val="18"/>
        </w:rPr>
      </w:r>
    </w:p>
    <w:p>
      <w:pPr>
        <w:pStyle w:val="469"/>
        <w:jc w:val="center"/>
        <w:rPr>
          <w:rFonts w:ascii="Times New Roman" w:hAnsi="Times New Roman" w:cs="Times New Roman" w:eastAsia="Times New Roman"/>
          <w:sz w:val="18"/>
        </w:rPr>
      </w:pPr>
      <w:r>
        <w:rPr>
          <w:rFonts w:ascii="Times New Roman" w:hAnsi="Times New Roman" w:cs="Times New Roman" w:eastAsia="Times New Roman"/>
          <w:i/>
          <w:sz w:val="18"/>
        </w:rPr>
      </w:r>
      <w:r>
        <w:rPr>
          <w:rFonts w:ascii="Times New Roman" w:hAnsi="Times New Roman" w:cs="Times New Roman" w:eastAsia="Times New Roman"/>
          <w:i/>
          <w:sz w:val="18"/>
        </w:rPr>
      </w:r>
      <w:r>
        <w:rPr>
          <w:rFonts w:ascii="Times New Roman" w:hAnsi="Times New Roman" w:cs="Times New Roman" w:eastAsia="Times New Roman"/>
          <w:sz w:val="18"/>
        </w:rPr>
      </w:r>
    </w:p>
    <w:p>
      <w:pPr>
        <w:pStyle w:val="469"/>
        <w:numPr>
          <w:ilvl w:val="0"/>
          <w:numId w:val="32"/>
        </w:numPr>
        <w:spacing w:after="0"/>
        <w:rPr>
          <w:rFonts w:ascii="Times New Roman" w:hAnsi="Times New Roman" w:cs="Times New Roman" w:eastAsia="Times New Roman"/>
          <w:sz w:val="18"/>
        </w:rPr>
      </w:pPr>
      <w:r>
        <w:rPr>
          <w:rFonts w:ascii="Times New Roman" w:hAnsi="Times New Roman" w:cs="Times New Roman" w:eastAsia="Times New Roman"/>
          <w:sz w:val="18"/>
          <w:lang w:eastAsia="it-IT"/>
        </w:rPr>
        <w:t xml:space="preserve">Richiesta di pattugliamento</w:t>
      </w:r>
      <w:r>
        <w:rPr>
          <w:rFonts w:ascii="Times New Roman" w:hAnsi="Times New Roman" w:cs="Times New Roman" w:eastAsia="Times New Roman"/>
          <w:sz w:val="18"/>
        </w:rPr>
        <w:t xml:space="preserve"> dell’UAV </w:t>
      </w:r>
      <w:r>
        <w:rPr>
          <w:rFonts w:ascii="Times New Roman" w:hAnsi="Times New Roman" w:cs="Times New Roman" w:eastAsia="Times New Roman"/>
          <w:i/>
          <w:sz w:val="18"/>
        </w:rPr>
        <w:t xml:space="preserve">Ezechiele,</w:t>
      </w:r>
      <w:r>
        <w:rPr>
          <w:rFonts w:ascii="Times New Roman" w:hAnsi="Times New Roman" w:cs="Times New Roman" w:eastAsia="Times New Roman"/>
          <w:sz w:val="18"/>
        </w:rPr>
        <w:t xml:space="preserve"> in dotazione alla centrale operativa  dei Vigili del Fuoco di </w:t>
      </w:r>
      <w:r>
        <w:rPr>
          <w:rFonts w:ascii="Times New Roman" w:hAnsi="Times New Roman" w:cs="Times New Roman" w:eastAsia="Times New Roman"/>
          <w:i/>
          <w:sz w:val="18"/>
        </w:rPr>
        <w:t xml:space="preserve">Glenfield</w:t>
      </w:r>
      <w:r>
        <w:rPr>
          <w:rFonts w:ascii="Times New Roman" w:hAnsi="Times New Roman" w:cs="Times New Roman" w:eastAsia="Times New Roman"/>
          <w:i/>
          <w:sz w:val="18"/>
        </w:rPr>
        <w:t xml:space="preserve"> (SY)</w:t>
      </w:r>
      <w:r>
        <w:rPr>
          <w:rFonts w:ascii="Times New Roman" w:hAnsi="Times New Roman" w:cs="Times New Roman" w:eastAsia="Times New Roman"/>
          <w:sz w:val="18"/>
        </w:rPr>
        <w:t xml:space="preserve">.</w:t>
      </w:r>
      <w:r>
        <w:rPr>
          <w:rFonts w:ascii="Times New Roman" w:hAnsi="Times New Roman" w:cs="Times New Roman" w:eastAsia="Times New Roman"/>
          <w:sz w:val="18"/>
        </w:rPr>
      </w:r>
      <w:r>
        <w:rPr>
          <w:rFonts w:ascii="Times New Roman" w:hAnsi="Times New Roman" w:cs="Times New Roman" w:eastAsia="Times New Roman"/>
          <w:sz w:val="18"/>
        </w:rPr>
      </w:r>
    </w:p>
    <w:p>
      <w:pPr>
        <w:pStyle w:val="469"/>
        <w:spacing w:after="0"/>
        <w:rPr>
          <w:rFonts w:ascii="Times New Roman" w:hAnsi="Times New Roman" w:cs="Times New Roman" w:eastAsia="Times New Roman"/>
          <w:sz w:val="18"/>
        </w:rPr>
      </w:pPr>
      <w:r>
        <w:rPr>
          <w:rFonts w:ascii="Times New Roman" w:hAnsi="Times New Roman" w:cs="Times New Roman" w:eastAsia="Times New Roman"/>
          <w:sz w:val="18"/>
        </w:rPr>
      </w:r>
      <w:r>
        <w:rPr>
          <w:rFonts w:ascii="Times New Roman" w:hAnsi="Times New Roman" w:cs="Times New Roman" w:eastAsia="Times New Roman"/>
          <w:sz w:val="18"/>
        </w:rPr>
      </w:r>
      <w:r>
        <w:rPr>
          <w:rFonts w:ascii="Times New Roman" w:hAnsi="Times New Roman" w:cs="Times New Roman" w:eastAsia="Times New Roman"/>
          <w:sz w:val="18"/>
        </w:rPr>
      </w:r>
    </w:p>
    <w:p>
      <w:pPr>
        <w:pStyle w:val="469"/>
        <w:numPr>
          <w:ilvl w:val="0"/>
          <w:numId w:val="32"/>
        </w:numPr>
        <w:spacing w:after="0"/>
        <w:rPr>
          <w:rFonts w:ascii="Times New Roman" w:hAnsi="Times New Roman" w:cs="Times New Roman" w:eastAsia="Times New Roman"/>
          <w:sz w:val="18"/>
        </w:rPr>
      </w:pPr>
      <w:r>
        <w:rPr>
          <w:rFonts w:ascii="Times New Roman" w:hAnsi="Times New Roman" w:cs="Times New Roman" w:eastAsia="Times New Roman"/>
          <w:sz w:val="18"/>
        </w:rPr>
        <w:t xml:space="preserve">Pronto intervento della squadra di pilotaggio che predispone la chiusura temporanea della strada per permettere il decollo in sicurezza. </w:t>
      </w:r>
      <w:r>
        <w:rPr>
          <w:rFonts w:ascii="Times New Roman" w:hAnsi="Times New Roman" w:cs="Times New Roman" w:eastAsia="Times New Roman"/>
          <w:sz w:val="18"/>
        </w:rPr>
      </w:r>
      <w:r>
        <w:rPr>
          <w:rFonts w:ascii="Times New Roman" w:hAnsi="Times New Roman" w:cs="Times New Roman" w:eastAsia="Times New Roman"/>
          <w:sz w:val="18"/>
        </w:rPr>
      </w:r>
    </w:p>
    <w:p>
      <w:pPr>
        <w:pStyle w:val="469"/>
        <w:rPr>
          <w:rFonts w:ascii="Times New Roman" w:hAnsi="Times New Roman" w:cs="Times New Roman" w:eastAsia="Times New Roman"/>
          <w:sz w:val="18"/>
        </w:rPr>
      </w:pPr>
      <w:r>
        <w:rPr>
          <w:rFonts w:ascii="Times New Roman" w:hAnsi="Times New Roman" w:cs="Times New Roman" w:eastAsia="Times New Roman"/>
          <w:sz w:val="18"/>
        </w:rPr>
      </w:r>
      <w:r>
        <w:rPr>
          <w:rFonts w:ascii="Times New Roman" w:hAnsi="Times New Roman" w:cs="Times New Roman" w:eastAsia="Times New Roman"/>
          <w:sz w:val="18"/>
        </w:rPr>
      </w:r>
      <w:r>
        <w:rPr>
          <w:rFonts w:ascii="Times New Roman" w:hAnsi="Times New Roman" w:cs="Times New Roman" w:eastAsia="Times New Roman"/>
          <w:sz w:val="18"/>
        </w:rPr>
      </w:r>
    </w:p>
    <w:p>
      <w:pPr>
        <w:pStyle w:val="469"/>
        <w:ind w:left="1440"/>
        <w:spacing w:after="0"/>
        <w:rPr>
          <w:rFonts w:ascii="Times New Roman" w:hAnsi="Times New Roman" w:cs="Times New Roman" w:eastAsia="Times New Roman"/>
          <w:sz w:val="18"/>
        </w:rPr>
      </w:pPr>
      <w:r>
        <w:rPr>
          <w:rFonts w:ascii="Times New Roman" w:hAnsi="Times New Roman" w:cs="Times New Roman" w:eastAsia="Times New Roman"/>
          <w:sz w:val="18"/>
        </w:rPr>
      </w:r>
      <w:r>
        <w:rPr>
          <w:rFonts w:ascii="Times New Roman" w:hAnsi="Times New Roman" w:cs="Times New Roman" w:eastAsia="Times New Roman"/>
          <w:sz w:val="18"/>
        </w:rPr>
      </w:r>
      <w:r>
        <w:rPr>
          <w:rFonts w:ascii="Times New Roman" w:hAnsi="Times New Roman" w:cs="Times New Roman" w:eastAsia="Times New Roman"/>
          <w:sz w:val="18"/>
        </w:rPr>
      </w:r>
    </w:p>
    <w:p>
      <w:pPr>
        <w:spacing w:after="0"/>
        <w:rPr>
          <w:rFonts w:ascii="Times New Roman" w:hAnsi="Times New Roman" w:cs="Times New Roman" w:eastAsia="Times New Roman"/>
          <w:sz w:val="18"/>
        </w:rPr>
      </w:pPr>
      <w:r>
        <w:rPr>
          <w:rFonts w:ascii="Times New Roman" w:hAnsi="Times New Roman" w:cs="Times New Roman" w:eastAsia="Times New Roman"/>
          <w:sz w:val="18"/>
        </w:rPr>
      </w:r>
      <w:r>
        <w:rPr>
          <w:rFonts w:ascii="Times New Roman" w:hAnsi="Times New Roman" w:cs="Times New Roman" w:eastAsia="Times New Roman"/>
          <w:sz w:val="18"/>
        </w:rPr>
      </w:r>
      <w:r>
        <w:rPr>
          <w:rFonts w:ascii="Times New Roman" w:hAnsi="Times New Roman" w:cs="Times New Roman" w:eastAsia="Times New Roman"/>
          <w:sz w:val="18"/>
        </w:rPr>
      </w:r>
    </w:p>
    <w:p>
      <w:pPr>
        <w:pStyle w:val="469"/>
        <w:numPr>
          <w:ilvl w:val="0"/>
          <w:numId w:val="32"/>
        </w:numPr>
        <w:spacing w:after="0"/>
        <w:rPr>
          <w:rFonts w:ascii="Times New Roman" w:hAnsi="Times New Roman" w:cs="Times New Roman" w:eastAsia="Times New Roman"/>
          <w:sz w:val="18"/>
        </w:rPr>
      </w:pPr>
      <w:r>
        <w:rPr>
          <w:rFonts w:ascii="Times New Roman" w:hAnsi="Times New Roman" w:cs="Times New Roman" w:eastAsia="Times New Roman"/>
          <w:sz w:val="18"/>
        </w:rPr>
        <w:t xml:space="preserve">Attivazione delle attrezzature di terra nella centrale operativa e controllo del drone.</w:t>
      </w:r>
      <w:r>
        <w:rPr>
          <w:rFonts w:ascii="Times New Roman" w:hAnsi="Times New Roman" w:cs="Times New Roman" w:eastAsia="Times New Roman"/>
          <w:sz w:val="18"/>
        </w:rPr>
      </w:r>
      <w:r>
        <w:rPr>
          <w:rFonts w:ascii="Times New Roman" w:hAnsi="Times New Roman" w:cs="Times New Roman" w:eastAsia="Times New Roman"/>
          <w:sz w:val="18"/>
        </w:rPr>
      </w:r>
    </w:p>
    <w:p>
      <w:pPr>
        <w:pStyle w:val="469"/>
        <w:numPr>
          <w:ilvl w:val="0"/>
          <w:numId w:val="32"/>
        </w:numPr>
        <w:spacing w:after="0"/>
        <w:rPr>
          <w:rFonts w:ascii="Times New Roman" w:hAnsi="Times New Roman" w:cs="Times New Roman" w:eastAsia="Times New Roman"/>
          <w:sz w:val="18"/>
        </w:rPr>
      </w:pPr>
      <w:r>
        <w:rPr>
          <w:rFonts w:ascii="Times New Roman" w:hAnsi="Times New Roman" w:cs="Times New Roman" w:eastAsia="Times New Roman"/>
          <w:sz w:val="18"/>
        </w:rPr>
        <w:t xml:space="preserve">Via libera del controllo del traffico aereo e decollo entro il tempo limite di entrata in servizio pari, nel peggiore dei casi, a 15 minuti. </w:t>
      </w:r>
      <w:r>
        <w:rPr>
          <w:rFonts w:ascii="Times New Roman" w:hAnsi="Times New Roman" w:cs="Times New Roman" w:eastAsia="Times New Roman"/>
          <w:sz w:val="18"/>
          <w:lang w:eastAsia="it-IT"/>
        </w:rPr>
        <mc:AlternateContent>
          <mc:Choice Requires="wpg">
            <w:drawing>
              <wp:anchor xmlns:wp="http://schemas.openxmlformats.org/drawingml/2006/wordprocessingDrawing" distT="0" distB="0" distL="114300" distR="114300" simplePos="0" relativeHeight="251659264" behindDoc="0" locked="0" layoutInCell="1" allowOverlap="1">
                <wp:simplePos x="0" y="0"/>
                <wp:positionH relativeFrom="column">
                  <wp:posOffset>4089345</wp:posOffset>
                </wp:positionH>
                <wp:positionV relativeFrom="paragraph">
                  <wp:posOffset>9221</wp:posOffset>
                </wp:positionV>
                <wp:extent cx="2369185" cy="1654175"/>
                <wp:effectExtent l="0" t="0" r="0" b="3175"/>
                <wp:wrapThrough wrapText="bothSides">
                  <wp:wrapPolygon edited="1">
                    <wp:start x="0" y="0"/>
                    <wp:lineTo x="0" y="21393"/>
                    <wp:lineTo x="21363" y="21393"/>
                    <wp:lineTo x="21363" y="0"/>
                    <wp:lineTo x="0" y="0"/>
                  </wp:wrapPolygon>
                </wp:wrapThrough>
                <wp:docPr id="4" name="Immagine 1" descr="https://docs.google.com/drawings/u/0/d/sOufF9qGvzWabx3oCq9DoCw/image?w=249&amp;h=174&amp;rev=1&amp;ac=1&amp;parent=1AIGdrguCXjQ95CNDZPJUtILu4egEK_Ws"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 name="Picture 1" descr="https://docs.google.com/drawings/u/0/d/sOufF9qGvzWabx3oCq9DoCw/image?w=249&amp;h=174&amp;rev=1&amp;ac=1&amp;parent=1AIGdrguCXjQ95CNDZPJUtILu4egEK_Ws" hidden="0"/>
                        <pic:cNvPicPr>
                          <a:picLocks noChangeAspect="1"/>
                        </pic:cNvPicPr>
                      </pic:nvPicPr>
                      <pic:blipFill>
                        <a:blip r:embed="rId15"/>
                        <a:stretch/>
                      </pic:blipFill>
                      <pic:spPr bwMode="auto">
                        <a:xfrm>
                          <a:off x="0" y="0"/>
                          <a:ext cx="2369184" cy="1654174"/>
                        </a:xfrm>
                        <a:prstGeom prst="rect">
                          <a:avLst/>
                        </a:prstGeom>
                        <a:noFill/>
                        <a:ln>
                          <a:noFill/>
                        </a:ln>
                      </pic:spPr>
                    </pic:pic>
                  </a:graphicData>
                </a:graphic>
                <wp14:sizeRelH relativeFrom="page">
                  <wp14:pctWidth>0</wp14:pctWidth>
                </wp14:sizeRelH>
                <wp14:sizeRelV relativeFrom="page">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position:absolute;mso-wrap-distance-left:9.0pt;mso-wrap-distance-top:0.0pt;mso-wrap-distance-right:9.0pt;mso-wrap-distance-bottom:0.0pt;z-index:251659264;o:allowoverlap:true;o:allowincell:true;mso-position-horizontal-relative:text;margin-left:322.0pt;mso-position-horizontal:absolute;mso-position-vertical-relative:text;margin-top:0.7pt;mso-position-vertical:absolute;width:186.5pt;height:130.2pt;" wrapcoords="0 0 0 99042 98903 99042 98903 0 0 0">
                <v:path textboxrect="0,0,0,0"/>
                <v:imagedata r:id="rId15" o:title=""/>
              </v:shape>
            </w:pict>
          </mc:Fallback>
        </mc:AlternateContent>
      </w:r>
      <w:r>
        <w:rPr>
          <w:rFonts w:ascii="Times New Roman" w:hAnsi="Times New Roman" w:cs="Times New Roman" w:eastAsia="Times New Roman"/>
          <w:sz w:val="18"/>
        </w:rPr>
      </w:r>
      <w:r>
        <w:rPr>
          <w:rFonts w:ascii="Times New Roman" w:hAnsi="Times New Roman" w:cs="Times New Roman" w:eastAsia="Times New Roman"/>
          <w:sz w:val="18"/>
        </w:rPr>
      </w:r>
    </w:p>
    <w:p>
      <w:pPr>
        <w:pStyle w:val="469"/>
        <w:numPr>
          <w:ilvl w:val="0"/>
          <w:numId w:val="32"/>
        </w:numPr>
        <w:spacing w:after="0"/>
        <w:rPr>
          <w:rFonts w:ascii="Times New Roman" w:hAnsi="Times New Roman" w:cs="Times New Roman" w:eastAsia="Times New Roman"/>
          <w:sz w:val="18"/>
        </w:rPr>
      </w:pPr>
      <w:r>
        <w:rPr>
          <w:rFonts w:ascii="Times New Roman" w:hAnsi="Times New Roman" w:cs="Times New Roman" w:eastAsia="Times New Roman"/>
          <w:sz w:val="18"/>
        </w:rPr>
        <w:t xml:space="preserve">In pochi minuti l’UAV raggiunge la quota e la velocità prevista dalla missione.</w:t>
      </w:r>
      <w:r>
        <w:rPr>
          <w:rFonts w:ascii="Times New Roman" w:hAnsi="Times New Roman" w:cs="Times New Roman" w:eastAsia="Times New Roman"/>
          <w:sz w:val="18"/>
        </w:rPr>
      </w:r>
      <w:r>
        <w:rPr>
          <w:rFonts w:ascii="Times New Roman" w:hAnsi="Times New Roman" w:cs="Times New Roman" w:eastAsia="Times New Roman"/>
          <w:sz w:val="18"/>
        </w:rPr>
      </w:r>
    </w:p>
    <w:p>
      <w:pPr>
        <w:pStyle w:val="469"/>
        <w:numPr>
          <w:ilvl w:val="0"/>
          <w:numId w:val="32"/>
        </w:numPr>
        <w:spacing w:after="0"/>
        <w:rPr>
          <w:rFonts w:ascii="Times New Roman" w:hAnsi="Times New Roman" w:cs="Times New Roman" w:eastAsia="Times New Roman"/>
          <w:sz w:val="18"/>
        </w:rPr>
      </w:pPr>
      <w:r>
        <w:rPr>
          <w:rFonts w:ascii="Times New Roman" w:hAnsi="Times New Roman" w:cs="Times New Roman" w:eastAsia="Times New Roman"/>
          <w:sz w:val="18"/>
        </w:rPr>
        <w:t xml:space="preserve">Attivazione one-way del sensore </w:t>
      </w:r>
      <w:r>
        <w:rPr>
          <w:rFonts w:ascii="Times New Roman" w:hAnsi="Times New Roman" w:cs="Times New Roman" w:eastAsia="Times New Roman"/>
          <w:b w:val="false"/>
          <w:i/>
          <w:sz w:val="18"/>
        </w:rPr>
        <w:t xml:space="preserve">EO </w:t>
      </w:r>
      <w:r>
        <w:rPr>
          <w:rFonts w:ascii="Times New Roman" w:hAnsi="Times New Roman" w:cs="Times New Roman" w:eastAsia="Times New Roman"/>
          <w:sz w:val="18"/>
        </w:rPr>
        <w:t xml:space="preserve">che rimane attivo per tutte le fasi della missione, fornendo in tempo reale un proxy-clip della zona filmata.</w:t>
      </w:r>
      <w:r>
        <w:rPr>
          <w:rFonts w:ascii="Times New Roman" w:hAnsi="Times New Roman" w:cs="Times New Roman" w:eastAsia="Times New Roman"/>
          <w:sz w:val="18"/>
        </w:rPr>
      </w:r>
      <w:r>
        <w:rPr>
          <w:rFonts w:ascii="Times New Roman" w:hAnsi="Times New Roman" w:cs="Times New Roman" w:eastAsia="Times New Roman"/>
          <w:sz w:val="18"/>
        </w:rPr>
      </w:r>
    </w:p>
    <w:p>
      <w:pPr>
        <w:pStyle w:val="469"/>
        <w:ind w:left="1440"/>
        <w:jc w:val="center"/>
        <w:spacing w:after="0"/>
        <w:rPr>
          <w:rFonts w:ascii="Times New Roman" w:hAnsi="Times New Roman" w:cs="Times New Roman" w:eastAsia="Times New Roman"/>
          <w:sz w:val="18"/>
        </w:rPr>
      </w:pPr>
      <w:r>
        <w:rPr>
          <w:rFonts w:ascii="Times New Roman" w:hAnsi="Times New Roman" w:cs="Times New Roman" w:eastAsia="Times New Roman"/>
          <w:sz w:val="18"/>
        </w:rPr>
      </w:r>
      <w:r>
        <w:rPr>
          <w:rFonts w:ascii="Times New Roman" w:hAnsi="Times New Roman" w:cs="Times New Roman" w:eastAsia="Times New Roman"/>
          <w:sz w:val="18"/>
        </w:rPr>
      </w:r>
      <w:r>
        <w:rPr>
          <w:rFonts w:ascii="Times New Roman" w:hAnsi="Times New Roman" w:cs="Times New Roman" w:eastAsia="Times New Roman"/>
          <w:sz w:val="18"/>
        </w:rPr>
      </w:r>
    </w:p>
    <w:p>
      <w:pPr>
        <w:pStyle w:val="469"/>
        <w:ind w:left="1440"/>
        <w:jc w:val="center"/>
        <w:spacing w:after="0"/>
        <w:rPr>
          <w:rFonts w:ascii="Times New Roman" w:hAnsi="Times New Roman" w:cs="Times New Roman" w:eastAsia="Times New Roman"/>
          <w:sz w:val="18"/>
        </w:rPr>
      </w:pPr>
      <w:r>
        <w:rPr>
          <w:rFonts w:ascii="Times New Roman" w:hAnsi="Times New Roman" w:cs="Times New Roman" w:eastAsia="Times New Roman"/>
          <w:sz w:val="18"/>
        </w:rPr>
      </w:r>
      <w:r>
        <w:rPr>
          <w:rFonts w:ascii="Times New Roman" w:hAnsi="Times New Roman" w:cs="Times New Roman" w:eastAsia="Times New Roman"/>
          <w:sz w:val="18"/>
        </w:rPr>
      </w:r>
      <w:r>
        <w:rPr>
          <w:rFonts w:ascii="Times New Roman" w:hAnsi="Times New Roman" w:cs="Times New Roman" w:eastAsia="Times New Roman"/>
          <w:sz w:val="18"/>
        </w:rPr>
      </w:r>
    </w:p>
    <w:p>
      <w:pPr>
        <w:pStyle w:val="469"/>
        <w:spacing w:after="0"/>
        <w:rPr>
          <w:rFonts w:ascii="Times New Roman" w:hAnsi="Times New Roman" w:cs="Times New Roman" w:eastAsia="Times New Roman"/>
          <w:sz w:val="18"/>
        </w:rPr>
      </w:pPr>
      <w:r>
        <w:rPr>
          <w:rFonts w:ascii="Times New Roman" w:hAnsi="Times New Roman" w:cs="Times New Roman" w:eastAsia="Times New Roman"/>
          <w:sz w:val="18"/>
          <w:lang w:eastAsia="it-IT"/>
        </w:rPr>
        <mc:AlternateContent>
          <mc:Choice Requires="wpg">
            <w:drawing>
              <wp:anchor xmlns:wp="http://schemas.openxmlformats.org/drawingml/2006/wordprocessingDrawing" distT="0" distB="0" distL="114300" distR="114300" simplePos="0" relativeHeight="251660288" behindDoc="0" locked="0" layoutInCell="1" allowOverlap="1">
                <wp:simplePos x="0" y="0"/>
                <wp:positionH relativeFrom="column">
                  <wp:posOffset>543698</wp:posOffset>
                </wp:positionH>
                <wp:positionV relativeFrom="paragraph">
                  <wp:posOffset>2181</wp:posOffset>
                </wp:positionV>
                <wp:extent cx="2719070" cy="1772920"/>
                <wp:effectExtent l="0" t="0" r="5080" b="0"/>
                <wp:wrapSquare wrapText="bothSides"/>
                <wp:docPr id="5" name="Immagine 6" descr="https://docs.google.com/drawings/u/0/d/sScgQgz-MRmS0WsHE5sWoIA/image?w=285&amp;h=186&amp;rev=1&amp;ac=1&amp;parent=1AIGdrguCXjQ95CNDZPJUtILu4egEK_Ws"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 name="Picture 5" descr="https://docs.google.com/drawings/u/0/d/sScgQgz-MRmS0WsHE5sWoIA/image?w=285&amp;h=186&amp;rev=1&amp;ac=1&amp;parent=1AIGdrguCXjQ95CNDZPJUtILu4egEK_Ws" hidden="0"/>
                        <pic:cNvPicPr>
                          <a:picLocks noChangeAspect="1"/>
                        </pic:cNvPicPr>
                      </pic:nvPicPr>
                      <pic:blipFill>
                        <a:blip r:embed="rId16"/>
                        <a:stretch/>
                      </pic:blipFill>
                      <pic:spPr bwMode="auto">
                        <a:xfrm>
                          <a:off x="0" y="0"/>
                          <a:ext cx="2719069" cy="1772919"/>
                        </a:xfrm>
                        <a:prstGeom prst="rect">
                          <a:avLst/>
                        </a:prstGeom>
                        <a:noFill/>
                        <a:ln>
                          <a:noFill/>
                        </a:ln>
                      </pic:spPr>
                    </pic:pic>
                  </a:graphicData>
                </a:graphic>
                <wp14:sizeRelH relativeFrom="page">
                  <wp14:pctWidth>0</wp14:pctWidth>
                </wp14:sizeRelH>
                <wp14:sizeRelV relativeFrom="page">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position:absolute;mso-wrap-distance-left:9.0pt;mso-wrap-distance-top:0.0pt;mso-wrap-distance-right:9.0pt;mso-wrap-distance-bottom:0.0pt;z-index:251660288;o:allowoverlap:true;o:allowincell:true;mso-position-horizontal-relative:text;margin-left:42.8pt;mso-position-horizontal:absolute;mso-position-vertical-relative:text;margin-top:0.2pt;mso-position-vertical:absolute;width:214.1pt;height:139.6pt;">
                <v:path textboxrect="0,0,0,0"/>
                <v:imagedata r:id="rId16" o:title=""/>
              </v:shape>
            </w:pict>
          </mc:Fallback>
        </mc:AlternateContent>
      </w:r>
      <w:r>
        <w:rPr>
          <w:rFonts w:ascii="Times New Roman" w:hAnsi="Times New Roman" w:cs="Times New Roman" w:eastAsia="Times New Roman"/>
          <w:sz w:val="18"/>
        </w:rPr>
      </w:r>
      <w:r>
        <w:rPr>
          <w:rFonts w:ascii="Times New Roman" w:hAnsi="Times New Roman" w:cs="Times New Roman" w:eastAsia="Times New Roman"/>
          <w:sz w:val="18"/>
        </w:rPr>
      </w:r>
    </w:p>
    <w:p>
      <w:pPr>
        <w:pStyle w:val="469"/>
        <w:spacing w:after="0"/>
        <w:rPr>
          <w:rFonts w:ascii="Times New Roman" w:hAnsi="Times New Roman" w:cs="Times New Roman" w:eastAsia="Times New Roman"/>
          <w:sz w:val="18"/>
        </w:rPr>
      </w:pPr>
      <w:r>
        <w:rPr>
          <w:rFonts w:ascii="Times New Roman" w:hAnsi="Times New Roman" w:cs="Times New Roman" w:eastAsia="Times New Roman"/>
          <w:sz w:val="18"/>
        </w:rPr>
      </w:r>
      <w:r>
        <w:rPr>
          <w:rFonts w:ascii="Times New Roman" w:hAnsi="Times New Roman" w:cs="Times New Roman" w:eastAsia="Times New Roman"/>
          <w:sz w:val="18"/>
        </w:rPr>
      </w:r>
      <w:r>
        <w:rPr>
          <w:rFonts w:ascii="Times New Roman" w:hAnsi="Times New Roman" w:cs="Times New Roman" w:eastAsia="Times New Roman"/>
          <w:sz w:val="18"/>
        </w:rPr>
      </w:r>
    </w:p>
    <w:p>
      <w:pPr>
        <w:pStyle w:val="469"/>
        <w:spacing w:after="0"/>
        <w:rPr>
          <w:rFonts w:ascii="Times New Roman" w:hAnsi="Times New Roman" w:cs="Times New Roman" w:eastAsia="Times New Roman"/>
          <w:sz w:val="18"/>
        </w:rPr>
      </w:pPr>
      <w:r>
        <w:rPr>
          <w:rFonts w:ascii="Times New Roman" w:hAnsi="Times New Roman" w:cs="Times New Roman" w:eastAsia="Times New Roman"/>
          <w:sz w:val="18"/>
        </w:rPr>
      </w:r>
      <w:r>
        <w:rPr>
          <w:rFonts w:ascii="Times New Roman" w:hAnsi="Times New Roman" w:cs="Times New Roman" w:eastAsia="Times New Roman"/>
          <w:sz w:val="18"/>
        </w:rPr>
      </w:r>
      <w:r>
        <w:rPr>
          <w:rFonts w:ascii="Times New Roman" w:hAnsi="Times New Roman" w:cs="Times New Roman" w:eastAsia="Times New Roman"/>
          <w:sz w:val="18"/>
        </w:rPr>
      </w:r>
    </w:p>
    <w:p>
      <w:pPr>
        <w:pStyle w:val="469"/>
        <w:numPr>
          <w:ilvl w:val="0"/>
          <w:numId w:val="32"/>
        </w:numPr>
        <w:spacing w:after="0"/>
        <w:rPr>
          <w:rFonts w:ascii="Times New Roman" w:hAnsi="Times New Roman" w:cs="Times New Roman" w:eastAsia="Times New Roman"/>
          <w:sz w:val="18"/>
        </w:rPr>
      </w:pPr>
      <w:r>
        <w:rPr>
          <w:rFonts w:ascii="Times New Roman" w:hAnsi="Times New Roman" w:cs="Times New Roman" w:eastAsia="Times New Roman"/>
          <w:sz w:val="18"/>
        </w:rPr>
        <w:t xml:space="preserve">In un successivo </w:t>
      </w:r>
      <w:r>
        <w:rPr>
          <w:rFonts w:ascii="Times New Roman" w:hAnsi="Times New Roman" w:cs="Times New Roman" w:eastAsia="Times New Roman"/>
          <w:sz w:val="18"/>
        </w:rPr>
        <w:t xml:space="preserve">waypoint</w:t>
      </w:r>
      <w:r>
        <w:rPr>
          <w:rFonts w:ascii="Times New Roman" w:hAnsi="Times New Roman" w:cs="Times New Roman" w:eastAsia="Times New Roman"/>
          <w:sz w:val="18"/>
        </w:rPr>
        <w:t xml:space="preserve"> il fumo potrebbe rendere impossibile la distinzione del fronte dell’incendio. Per questo motivo la </w:t>
      </w:r>
      <w:r>
        <w:rPr>
          <w:rFonts w:ascii="Times New Roman" w:hAnsi="Times New Roman" w:cs="Times New Roman" w:eastAsia="Times New Roman"/>
          <w:i/>
          <w:sz w:val="18"/>
        </w:rPr>
        <w:t xml:space="preserve">Camera </w:t>
      </w:r>
      <w:r>
        <w:rPr>
          <w:rFonts w:ascii="Times New Roman" w:hAnsi="Times New Roman" w:cs="Times New Roman" w:eastAsia="Times New Roman"/>
          <w:sz w:val="18"/>
        </w:rPr>
        <w:t xml:space="preserve">comincia ad operare nel campo dell’infrarosso, mappando l’estensione dell’incendio</w:t>
      </w:r>
      <w:r>
        <w:rPr>
          <w:rFonts w:ascii="Times New Roman" w:hAnsi="Times New Roman" w:cs="Times New Roman" w:eastAsia="Times New Roman"/>
          <w:sz w:val="18"/>
        </w:rPr>
        <w:t xml:space="preserve">. </w:t>
      </w:r>
      <w:r>
        <w:rPr>
          <w:rFonts w:ascii="Times New Roman" w:hAnsi="Times New Roman" w:cs="Times New Roman" w:eastAsia="Times New Roman"/>
          <w:sz w:val="18"/>
        </w:rPr>
      </w:r>
      <w:r>
        <w:rPr>
          <w:rFonts w:ascii="Times New Roman" w:hAnsi="Times New Roman" w:cs="Times New Roman" w:eastAsia="Times New Roman"/>
          <w:sz w:val="18"/>
        </w:rPr>
      </w:r>
    </w:p>
    <w:p>
      <w:pPr>
        <w:pStyle w:val="469"/>
        <w:spacing w:after="0"/>
        <w:rPr>
          <w:rFonts w:ascii="Times New Roman" w:hAnsi="Times New Roman" w:cs="Times New Roman" w:eastAsia="Times New Roman"/>
          <w:sz w:val="18"/>
        </w:rPr>
      </w:pPr>
      <w:r>
        <w:rPr>
          <w:rFonts w:ascii="Times New Roman" w:hAnsi="Times New Roman" w:cs="Times New Roman" w:eastAsia="Times New Roman"/>
          <w:sz w:val="18"/>
        </w:rPr>
      </w:r>
      <w:r>
        <w:rPr>
          <w:rFonts w:ascii="Times New Roman" w:hAnsi="Times New Roman" w:cs="Times New Roman" w:eastAsia="Times New Roman"/>
          <w:sz w:val="18"/>
        </w:rPr>
      </w:r>
      <w:r>
        <w:rPr>
          <w:rFonts w:ascii="Times New Roman" w:hAnsi="Times New Roman" w:cs="Times New Roman" w:eastAsia="Times New Roman"/>
          <w:sz w:val="18"/>
        </w:rPr>
      </w:r>
    </w:p>
    <w:p>
      <w:pPr>
        <w:spacing w:after="0"/>
        <w:rPr>
          <w:rFonts w:ascii="Times New Roman" w:hAnsi="Times New Roman" w:cs="Times New Roman" w:eastAsia="Times New Roman"/>
          <w:sz w:val="18"/>
        </w:rPr>
      </w:pPr>
      <w:r>
        <w:rPr>
          <w:rFonts w:ascii="Times New Roman" w:hAnsi="Times New Roman" w:cs="Times New Roman" w:eastAsia="Times New Roman"/>
          <w:sz w:val="18"/>
        </w:rPr>
      </w:r>
      <w:r>
        <w:rPr>
          <w:rFonts w:ascii="Times New Roman" w:hAnsi="Times New Roman" w:cs="Times New Roman" w:eastAsia="Times New Roman"/>
          <w:sz w:val="18"/>
        </w:rPr>
      </w:r>
      <w:r>
        <w:rPr>
          <w:rFonts w:ascii="Times New Roman" w:hAnsi="Times New Roman" w:cs="Times New Roman" w:eastAsia="Times New Roman"/>
          <w:sz w:val="18"/>
        </w:rPr>
      </w:r>
    </w:p>
    <w:p>
      <w:pPr>
        <w:pStyle w:val="469"/>
        <w:numPr>
          <w:ilvl w:val="0"/>
          <w:numId w:val="32"/>
        </w:numPr>
        <w:spacing w:after="0"/>
        <w:rPr>
          <w:rFonts w:ascii="Times New Roman" w:hAnsi="Times New Roman" w:cs="Times New Roman" w:eastAsia="Times New Roman"/>
          <w:sz w:val="18"/>
        </w:rPr>
      </w:pPr>
      <w:r>
        <w:rPr>
          <w:rFonts w:ascii="Times New Roman" w:hAnsi="Times New Roman" w:cs="Times New Roman" w:eastAsia="Times New Roman"/>
          <w:sz w:val="18"/>
        </w:rPr>
        <w:t xml:space="preserve">Prosegue l’analisi  del fronte degli incendi. Il video in full resolution viene trasmesso alle squadre di terra e aeree con una certa latenza rispetto al proxy-clip, ma permettendo di analizzarlo in maniera piú dettagliata e quindi consolidare o rivalutare le pianificazioni fatte col filmato in diretta.</w:t>
      </w:r>
      <w:r>
        <w:rPr>
          <w:rFonts w:ascii="Times New Roman" w:hAnsi="Times New Roman" w:cs="Times New Roman" w:eastAsia="Times New Roman"/>
          <w:sz w:val="18"/>
        </w:rPr>
      </w:r>
      <w:r>
        <w:rPr>
          <w:rFonts w:ascii="Times New Roman" w:hAnsi="Times New Roman" w:cs="Times New Roman" w:eastAsia="Times New Roman"/>
          <w:sz w:val="18"/>
        </w:rPr>
      </w:r>
    </w:p>
    <w:p>
      <w:pPr>
        <w:pStyle w:val="469"/>
        <w:ind w:left="1440"/>
        <w:spacing w:after="0"/>
        <w:rPr>
          <w:rFonts w:ascii="Times New Roman" w:hAnsi="Times New Roman" w:cs="Times New Roman" w:eastAsia="Times New Roman"/>
          <w:sz w:val="18"/>
        </w:rPr>
      </w:pPr>
      <w:r>
        <w:rPr>
          <w:rFonts w:ascii="Times New Roman" w:hAnsi="Times New Roman" w:cs="Times New Roman" w:eastAsia="Times New Roman"/>
          <w:sz w:val="18"/>
        </w:rPr>
      </w:r>
      <w:r>
        <w:rPr>
          <w:rFonts w:ascii="Times New Roman" w:hAnsi="Times New Roman" w:cs="Times New Roman" w:eastAsia="Times New Roman"/>
          <w:sz w:val="18"/>
        </w:rPr>
      </w:r>
      <w:r>
        <w:rPr>
          <w:rFonts w:ascii="Times New Roman" w:hAnsi="Times New Roman" w:cs="Times New Roman" w:eastAsia="Times New Roman"/>
          <w:sz w:val="18"/>
        </w:rPr>
      </w:r>
    </w:p>
    <w:p>
      <w:pPr>
        <w:pStyle w:val="469"/>
        <w:spacing w:after="0"/>
        <w:rPr>
          <w:rFonts w:ascii="Times New Roman" w:hAnsi="Times New Roman" w:cs="Times New Roman" w:eastAsia="Times New Roman"/>
          <w:sz w:val="18"/>
        </w:rPr>
      </w:pPr>
      <w:r>
        <w:rPr>
          <w:rFonts w:ascii="Times New Roman" w:hAnsi="Times New Roman" w:cs="Times New Roman" w:eastAsia="Times New Roman"/>
          <w:sz w:val="18"/>
        </w:rPr>
      </w:r>
      <w:r>
        <w:rPr>
          <w:rFonts w:ascii="Times New Roman" w:hAnsi="Times New Roman" w:cs="Times New Roman" w:eastAsia="Times New Roman"/>
          <w:sz w:val="18"/>
        </w:rPr>
      </w:r>
      <w:r>
        <w:rPr>
          <w:rFonts w:ascii="Times New Roman" w:hAnsi="Times New Roman" w:cs="Times New Roman" w:eastAsia="Times New Roman"/>
          <w:sz w:val="18"/>
        </w:rPr>
      </w:r>
    </w:p>
    <w:p>
      <w:pPr>
        <w:pStyle w:val="469"/>
        <w:numPr>
          <w:ilvl w:val="0"/>
          <w:numId w:val="32"/>
        </w:numPr>
        <w:spacing w:after="0"/>
        <w:rPr>
          <w:rFonts w:ascii="Times New Roman" w:hAnsi="Times New Roman" w:cs="Times New Roman" w:eastAsia="Times New Roman"/>
          <w:sz w:val="18"/>
        </w:rPr>
      </w:pPr>
      <w:r>
        <w:rPr>
          <w:rFonts w:ascii="Times New Roman" w:hAnsi="Times New Roman" w:cs="Times New Roman" w:eastAsia="Times New Roman"/>
          <w:sz w:val="18"/>
          <w:lang w:eastAsia="it-IT"/>
        </w:rPr>
        <mc:AlternateContent>
          <mc:Choice Requires="wpg">
            <w:drawing>
              <wp:anchor xmlns:wp="http://schemas.openxmlformats.org/drawingml/2006/wordprocessingDrawing" distT="0" distB="0" distL="114300" distR="114300" simplePos="0" relativeHeight="251662336" behindDoc="1" locked="0" layoutInCell="1" allowOverlap="1">
                <wp:simplePos x="0" y="0"/>
                <wp:positionH relativeFrom="column">
                  <wp:posOffset>532489</wp:posOffset>
                </wp:positionH>
                <wp:positionV relativeFrom="paragraph">
                  <wp:posOffset>-83019</wp:posOffset>
                </wp:positionV>
                <wp:extent cx="2210435" cy="2051685"/>
                <wp:effectExtent l="0" t="0" r="0" b="5715"/>
                <wp:wrapTight wrapText="bothSides">
                  <wp:wrapPolygon edited="1">
                    <wp:start x="0" y="0"/>
                    <wp:lineTo x="0" y="21460"/>
                    <wp:lineTo x="21408" y="21460"/>
                    <wp:lineTo x="21408" y="0"/>
                    <wp:lineTo x="0" y="0"/>
                  </wp:wrapPolygon>
                </wp:wrapTight>
                <wp:docPr id="6" name="Immagine 7" descr="https://docs.google.com/drawings/u/0/d/s_Hi_I2PIWlQYlhfFyG4F5g/image?w=232&amp;h=215&amp;rev=1&amp;ac=1&amp;parent=1AIGdrguCXjQ95CNDZPJUtILu4egEK_Ws"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 name="Picture 7" descr="https://docs.google.com/drawings/u/0/d/s_Hi_I2PIWlQYlhfFyG4F5g/image?w=232&amp;h=215&amp;rev=1&amp;ac=1&amp;parent=1AIGdrguCXjQ95CNDZPJUtILu4egEK_Ws" hidden="0"/>
                        <pic:cNvPicPr>
                          <a:picLocks noChangeAspect="1"/>
                        </pic:cNvPicPr>
                      </pic:nvPicPr>
                      <pic:blipFill>
                        <a:blip r:embed="rId17"/>
                        <a:stretch/>
                      </pic:blipFill>
                      <pic:spPr bwMode="auto">
                        <a:xfrm>
                          <a:off x="0" y="0"/>
                          <a:ext cx="2210434" cy="2051685"/>
                        </a:xfrm>
                        <a:prstGeom prst="rect">
                          <a:avLst/>
                        </a:prstGeom>
                        <a:noFill/>
                        <a:ln>
                          <a:noFill/>
                        </a:ln>
                      </pic:spPr>
                    </pic:pic>
                  </a:graphicData>
                </a:graphic>
                <wp14:sizeRelH relativeFrom="page">
                  <wp14:pctWidth>0</wp14:pctWidth>
                </wp14:sizeRelH>
                <wp14:sizeRelV relativeFrom="page">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position:absolute;mso-wrap-distance-left:9.0pt;mso-wrap-distance-top:0.0pt;mso-wrap-distance-right:9.0pt;mso-wrap-distance-bottom:0.0pt;z-index:-251662336;o:allowoverlap:true;o:allowincell:true;mso-position-horizontal-relative:text;margin-left:41.9pt;mso-position-horizontal:absolute;mso-position-vertical-relative:text;margin-top:-6.5pt;mso-position-vertical:absolute;width:174.0pt;height:161.5pt;" wrapcoords="0 0 0 99352 99111 99352 99111 0 0 0">
                <v:path textboxrect="0,0,0,0"/>
                <v:imagedata r:id="rId17" o:title=""/>
              </v:shape>
            </w:pict>
          </mc:Fallback>
        </mc:AlternateContent>
      </w:r>
      <w:r>
        <w:rPr>
          <w:rFonts w:ascii="Times New Roman" w:hAnsi="Times New Roman" w:cs="Times New Roman" w:eastAsia="Times New Roman"/>
          <w:sz w:val="18"/>
        </w:rPr>
        <w:t xml:space="preserve">Terminata la ricognizione sul fronte dell’incendio comincia l’analisi dei danni riportati sul territorio. Per questo motivo viene attivato il sensore </w:t>
      </w:r>
      <w:r>
        <w:rPr>
          <w:rFonts w:ascii="Times New Roman" w:hAnsi="Times New Roman" w:cs="Times New Roman" w:eastAsia="Times New Roman"/>
          <w:b w:val="false"/>
          <w:i/>
          <w:sz w:val="18"/>
        </w:rPr>
        <w:t xml:space="preserve">SAR</w:t>
      </w:r>
      <w:r>
        <w:rPr>
          <w:rFonts w:ascii="Times New Roman" w:hAnsi="Times New Roman" w:cs="Times New Roman" w:eastAsia="Times New Roman"/>
          <w:sz w:val="18"/>
        </w:rPr>
        <w:t xml:space="preserve">, che permette un’analisi di dettaglio sulla morfologia. Viene individuata una frana in prossimità della sponda Nord del fiume </w:t>
      </w:r>
      <w:r>
        <w:rPr>
          <w:rFonts w:ascii="Times New Roman" w:hAnsi="Times New Roman" w:cs="Times New Roman" w:eastAsia="Times New Roman"/>
          <w:sz w:val="18"/>
        </w:rPr>
        <w:t xml:space="preserve">Coxs</w:t>
      </w:r>
      <w:r>
        <w:rPr>
          <w:rFonts w:ascii="Times New Roman" w:hAnsi="Times New Roman" w:cs="Times New Roman" w:eastAsia="Times New Roman"/>
          <w:sz w:val="18"/>
        </w:rPr>
        <w:t xml:space="preserve">. Il sensore </w:t>
      </w:r>
      <w:r>
        <w:rPr>
          <w:rFonts w:ascii="Times New Roman" w:hAnsi="Times New Roman" w:cs="Times New Roman" w:eastAsia="Times New Roman"/>
          <w:i/>
          <w:sz w:val="18"/>
        </w:rPr>
        <w:t xml:space="preserve">SAR</w:t>
      </w:r>
      <w:r>
        <w:rPr>
          <w:rFonts w:ascii="Times New Roman" w:hAnsi="Times New Roman" w:cs="Times New Roman" w:eastAsia="Times New Roman"/>
          <w:sz w:val="18"/>
        </w:rPr>
        <w:t xml:space="preserve">, infatti, fornisce una ricostruzione bidimensionale del territorio, utilissima in condizioni di scarsa visibilità per il sensore ottico, </w:t>
      </w:r>
      <w:r>
        <w:rPr>
          <w:rFonts w:ascii="Times New Roman" w:hAnsi="Times New Roman" w:cs="Times New Roman" w:eastAsia="Times New Roman"/>
          <w:sz w:val="18"/>
        </w:rPr>
        <w:t xml:space="preserve"> a causa di fumo e vapore o di scarsa visibilitá del sensore a infrarossi, a causa del calore delle fiamme diffuso su un’area troppo vasta.  </w:t>
      </w:r>
      <w:r>
        <w:rPr>
          <w:rFonts w:ascii="Times New Roman" w:hAnsi="Times New Roman" w:cs="Times New Roman" w:eastAsia="Times New Roman"/>
          <w:sz w:val="18"/>
        </w:rPr>
      </w:r>
      <w:r>
        <w:rPr>
          <w:rFonts w:ascii="Times New Roman" w:hAnsi="Times New Roman" w:cs="Times New Roman" w:eastAsia="Times New Roman"/>
          <w:sz w:val="18"/>
        </w:rPr>
      </w:r>
    </w:p>
    <w:p>
      <w:pPr>
        <w:spacing w:after="0"/>
        <w:rPr>
          <w:rFonts w:ascii="Times New Roman" w:hAnsi="Times New Roman" w:cs="Times New Roman" w:eastAsia="Times New Roman"/>
          <w:sz w:val="18"/>
        </w:rPr>
      </w:pPr>
      <w:r>
        <w:rPr>
          <w:rFonts w:ascii="Times New Roman" w:hAnsi="Times New Roman" w:cs="Times New Roman" w:eastAsia="Times New Roman"/>
          <w:sz w:val="18"/>
        </w:rPr>
      </w:r>
      <w:r>
        <w:rPr>
          <w:rFonts w:ascii="Times New Roman" w:hAnsi="Times New Roman" w:cs="Times New Roman" w:eastAsia="Times New Roman"/>
          <w:sz w:val="18"/>
        </w:rPr>
      </w:r>
      <w:r>
        <w:rPr>
          <w:rFonts w:ascii="Times New Roman" w:hAnsi="Times New Roman" w:cs="Times New Roman" w:eastAsia="Times New Roman"/>
          <w:sz w:val="18"/>
        </w:rPr>
      </w:r>
    </w:p>
    <w:p>
      <w:pPr>
        <w:spacing w:after="0"/>
        <w:rPr>
          <w:rFonts w:ascii="Times New Roman" w:hAnsi="Times New Roman" w:cs="Times New Roman" w:eastAsia="Times New Roman"/>
          <w:sz w:val="18"/>
        </w:rPr>
      </w:pPr>
      <w:r>
        <w:rPr>
          <w:rFonts w:ascii="Times New Roman" w:hAnsi="Times New Roman" w:cs="Times New Roman" w:eastAsia="Times New Roman"/>
          <w:sz w:val="18"/>
        </w:rPr>
      </w:r>
      <w:r>
        <w:rPr>
          <w:rFonts w:ascii="Times New Roman" w:hAnsi="Times New Roman" w:cs="Times New Roman" w:eastAsia="Times New Roman"/>
          <w:sz w:val="18"/>
        </w:rPr>
      </w:r>
      <w:r>
        <w:rPr>
          <w:rFonts w:ascii="Times New Roman" w:hAnsi="Times New Roman" w:cs="Times New Roman" w:eastAsia="Times New Roman"/>
          <w:sz w:val="18"/>
        </w:rPr>
      </w:r>
    </w:p>
    <w:p>
      <w:pPr>
        <w:pStyle w:val="469"/>
        <w:spacing w:after="0"/>
        <w:rPr>
          <w:rFonts w:ascii="Times New Roman" w:hAnsi="Times New Roman" w:cs="Times New Roman" w:eastAsia="Times New Roman"/>
          <w:sz w:val="18"/>
        </w:rPr>
      </w:pPr>
      <w:r>
        <w:rPr>
          <w:rFonts w:ascii="Times New Roman" w:hAnsi="Times New Roman" w:cs="Times New Roman" w:eastAsia="Times New Roman"/>
          <w:sz w:val="18"/>
          <w:lang w:eastAsia="it-IT"/>
        </w:rPr>
        <mc:AlternateContent>
          <mc:Choice Requires="wpg">
            <w:drawing>
              <wp:anchor xmlns:wp="http://schemas.openxmlformats.org/drawingml/2006/wordprocessingDrawing" distT="0" distB="0" distL="114300" distR="114300" simplePos="0" relativeHeight="251663360" behindDoc="0" locked="0" layoutInCell="1" allowOverlap="1">
                <wp:simplePos x="0" y="0"/>
                <wp:positionH relativeFrom="margin">
                  <wp:align>right</wp:align>
                </wp:positionH>
                <wp:positionV relativeFrom="paragraph">
                  <wp:posOffset>9221</wp:posOffset>
                </wp:positionV>
                <wp:extent cx="2035810" cy="2019935"/>
                <wp:effectExtent l="0" t="0" r="2540" b="0"/>
                <wp:wrapNone/>
                <wp:docPr id="7" name="Immagine 9" descr="https://docs.google.com/drawings/u/0/d/s0mrXG3VCrysZISiMpTfQqQ/image?w=214&amp;h=212&amp;rev=2&amp;ac=1&amp;parent=1AIGdrguCXjQ95CNDZPJUtILu4egEK_Ws"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 name="Picture 14" descr="https://docs.google.com/drawings/u/0/d/s0mrXG3VCrysZISiMpTfQqQ/image?w=214&amp;h=212&amp;rev=2&amp;ac=1&amp;parent=1AIGdrguCXjQ95CNDZPJUtILu4egEK_Ws" hidden="0"/>
                        <pic:cNvPicPr>
                          <a:picLocks noChangeAspect="1"/>
                        </pic:cNvPicPr>
                      </pic:nvPicPr>
                      <pic:blipFill>
                        <a:blip r:embed="rId18"/>
                        <a:stretch/>
                      </pic:blipFill>
                      <pic:spPr bwMode="auto">
                        <a:xfrm>
                          <a:off x="0" y="0"/>
                          <a:ext cx="2035809" cy="2019934"/>
                        </a:xfrm>
                        <a:prstGeom prst="rect">
                          <a:avLst/>
                        </a:prstGeom>
                        <a:noFill/>
                        <a:ln>
                          <a:noFill/>
                        </a:ln>
                      </pic:spPr>
                    </pic:pic>
                  </a:graphicData>
                </a:graphic>
                <wp14:sizeRelH relativeFrom="page">
                  <wp14:pctWidth>0</wp14:pctWidth>
                </wp14:sizeRelH>
                <wp14:sizeRelV relativeFrom="page">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position:absolute;mso-wrap-distance-left:9.0pt;mso-wrap-distance-top:0.0pt;mso-wrap-distance-right:9.0pt;mso-wrap-distance-bottom:0.0pt;z-index:251663360;o:allowoverlap:true;o:allowincell:true;mso-position-horizontal-relative:margin;mso-position-horizontal:right;mso-position-vertical-relative:text;margin-top:0.7pt;mso-position-vertical:absolute;width:160.3pt;height:159.0pt;">
                <v:path textboxrect="0,0,0,0"/>
                <v:imagedata r:id="rId18" o:title=""/>
              </v:shape>
            </w:pict>
          </mc:Fallback>
        </mc:AlternateContent>
      </w:r>
      <w:r>
        <w:rPr>
          <w:rFonts w:ascii="Times New Roman" w:hAnsi="Times New Roman" w:cs="Times New Roman" w:eastAsia="Times New Roman"/>
          <w:sz w:val="18"/>
        </w:rPr>
      </w:r>
      <w:r>
        <w:rPr>
          <w:rFonts w:ascii="Times New Roman" w:hAnsi="Times New Roman" w:cs="Times New Roman" w:eastAsia="Times New Roman"/>
          <w:sz w:val="18"/>
        </w:rPr>
      </w:r>
    </w:p>
    <w:p>
      <w:pPr>
        <w:pStyle w:val="469"/>
        <w:numPr>
          <w:ilvl w:val="0"/>
          <w:numId w:val="32"/>
        </w:numPr>
        <w:spacing w:after="0"/>
        <w:rPr>
          <w:rFonts w:ascii="Times New Roman" w:hAnsi="Times New Roman" w:cs="Times New Roman" w:eastAsia="Times New Roman"/>
          <w:sz w:val="18"/>
        </w:rPr>
      </w:pPr>
      <w:r>
        <w:rPr>
          <w:rFonts w:ascii="Times New Roman" w:hAnsi="Times New Roman" w:cs="Times New Roman" w:eastAsia="Times New Roman"/>
          <w:sz w:val="18"/>
        </w:rPr>
        <w:t xml:space="preserve">L’</w:t>
      </w:r>
      <w:r>
        <w:rPr>
          <w:rFonts w:ascii="Times New Roman" w:hAnsi="Times New Roman" w:cs="Times New Roman" w:eastAsia="Times New Roman"/>
          <w:i/>
          <w:sz w:val="18"/>
        </w:rPr>
        <w:t xml:space="preserve">UAV</w:t>
      </w:r>
      <w:r>
        <w:rPr>
          <w:rFonts w:ascii="Times New Roman" w:hAnsi="Times New Roman" w:cs="Times New Roman" w:eastAsia="Times New Roman"/>
          <w:sz w:val="18"/>
        </w:rPr>
        <w:t xml:space="preserve"> si dirige verso la zona interessata dalla</w:t>
      </w:r>
      <w:r>
        <w:rPr>
          <w:rFonts w:ascii="Times New Roman" w:hAnsi="Times New Roman" w:cs="Times New Roman" w:eastAsia="Times New Roman"/>
          <w:sz w:val="18"/>
        </w:rPr>
      </w:r>
      <w:r>
        <w:rPr>
          <w:rFonts w:ascii="Times New Roman" w:hAnsi="Times New Roman" w:cs="Times New Roman" w:eastAsia="Times New Roman"/>
          <w:sz w:val="18"/>
        </w:rPr>
      </w:r>
    </w:p>
    <w:p>
      <w:pPr>
        <w:ind w:left="1080"/>
        <w:spacing w:after="0"/>
        <w:rPr>
          <w:rFonts w:ascii="Times New Roman" w:hAnsi="Times New Roman" w:cs="Times New Roman" w:eastAsia="Times New Roman"/>
          <w:sz w:val="18"/>
        </w:rPr>
      </w:pPr>
      <w:r>
        <w:rPr>
          <w:rFonts w:ascii="Times New Roman" w:hAnsi="Times New Roman" w:cs="Times New Roman" w:eastAsia="Times New Roman"/>
          <w:sz w:val="18"/>
        </w:rPr>
        <w:t xml:space="preserve">frana</w:t>
      </w:r>
      <w:r>
        <w:rPr>
          <w:rFonts w:ascii="Times New Roman" w:hAnsi="Times New Roman" w:cs="Times New Roman" w:eastAsia="Times New Roman"/>
          <w:sz w:val="18"/>
        </w:rPr>
        <w:t xml:space="preserve"> per eseguire rilevamenti più precisi e viene</w:t>
      </w:r>
      <w:r>
        <w:rPr>
          <w:rFonts w:ascii="Times New Roman" w:hAnsi="Times New Roman" w:cs="Times New Roman" w:eastAsia="Times New Roman"/>
          <w:sz w:val="18"/>
        </w:rPr>
      </w:r>
      <w:r>
        <w:rPr>
          <w:rFonts w:ascii="Times New Roman" w:hAnsi="Times New Roman" w:cs="Times New Roman" w:eastAsia="Times New Roman"/>
          <w:sz w:val="18"/>
        </w:rPr>
      </w:r>
    </w:p>
    <w:p>
      <w:pPr>
        <w:ind w:left="1080"/>
        <w:spacing w:after="0"/>
        <w:rPr>
          <w:rFonts w:ascii="Times New Roman" w:hAnsi="Times New Roman" w:cs="Times New Roman" w:eastAsia="Times New Roman"/>
          <w:sz w:val="18"/>
        </w:rPr>
      </w:pPr>
      <w:r>
        <w:rPr>
          <w:rFonts w:ascii="Times New Roman" w:hAnsi="Times New Roman" w:cs="Times New Roman" w:eastAsia="Times New Roman"/>
          <w:sz w:val="18"/>
        </w:rPr>
        <w:t xml:space="preserve">attivato</w:t>
      </w:r>
      <w:r>
        <w:rPr>
          <w:rFonts w:ascii="Times New Roman" w:hAnsi="Times New Roman" w:cs="Times New Roman" w:eastAsia="Times New Roman"/>
          <w:sz w:val="18"/>
        </w:rPr>
        <w:t xml:space="preserve"> il </w:t>
      </w:r>
      <w:r>
        <w:rPr>
          <w:rFonts w:ascii="Times New Roman" w:hAnsi="Times New Roman" w:cs="Times New Roman" w:eastAsia="Times New Roman"/>
          <w:b w:val="false"/>
          <w:i/>
          <w:sz w:val="18"/>
        </w:rPr>
        <w:t xml:space="preserve">LIDAR,</w:t>
      </w:r>
      <w:r>
        <w:rPr>
          <w:rFonts w:ascii="Times New Roman" w:hAnsi="Times New Roman" w:cs="Times New Roman" w:eastAsia="Times New Roman"/>
          <w:sz w:val="18"/>
        </w:rPr>
        <w:t xml:space="preserve"> che genera una mappatura tridimensionale </w:t>
      </w:r>
      <w:r>
        <w:rPr>
          <w:rFonts w:ascii="Times New Roman" w:hAnsi="Times New Roman" w:cs="Times New Roman" w:eastAsia="Times New Roman"/>
          <w:sz w:val="18"/>
        </w:rPr>
      </w:r>
      <w:r>
        <w:rPr>
          <w:rFonts w:ascii="Times New Roman" w:hAnsi="Times New Roman" w:cs="Times New Roman" w:eastAsia="Times New Roman"/>
          <w:sz w:val="18"/>
        </w:rPr>
      </w:r>
    </w:p>
    <w:p>
      <w:pPr>
        <w:ind w:left="1080"/>
        <w:spacing w:after="0"/>
        <w:rPr>
          <w:rFonts w:ascii="Times New Roman" w:hAnsi="Times New Roman" w:cs="Times New Roman" w:eastAsia="Times New Roman"/>
          <w:sz w:val="18"/>
        </w:rPr>
      </w:pPr>
      <w:r>
        <w:rPr>
          <w:rFonts w:ascii="Times New Roman" w:hAnsi="Times New Roman" w:cs="Times New Roman" w:eastAsia="Times New Roman"/>
          <w:sz w:val="18"/>
        </w:rPr>
        <w:t xml:space="preserve">della</w:t>
      </w:r>
      <w:r>
        <w:rPr>
          <w:rFonts w:ascii="Times New Roman" w:hAnsi="Times New Roman" w:cs="Times New Roman" w:eastAsia="Times New Roman"/>
          <w:sz w:val="18"/>
        </w:rPr>
        <w:t xml:space="preserve"> zona interessata per la messa in sicurezza </w:t>
      </w:r>
      <w:r>
        <w:rPr>
          <w:rFonts w:ascii="Times New Roman" w:hAnsi="Times New Roman" w:cs="Times New Roman" w:eastAsia="Times New Roman"/>
          <w:sz w:val="18"/>
        </w:rPr>
      </w:r>
      <w:r>
        <w:rPr>
          <w:rFonts w:ascii="Times New Roman" w:hAnsi="Times New Roman" w:cs="Times New Roman" w:eastAsia="Times New Roman"/>
          <w:sz w:val="18"/>
        </w:rPr>
      </w:r>
    </w:p>
    <w:p>
      <w:pPr>
        <w:ind w:left="1080"/>
        <w:spacing w:after="0"/>
        <w:rPr>
          <w:rFonts w:ascii="Times New Roman" w:hAnsi="Times New Roman" w:cs="Times New Roman" w:eastAsia="Times New Roman"/>
          <w:sz w:val="18"/>
        </w:rPr>
      </w:pPr>
      <w:r>
        <w:rPr>
          <w:rFonts w:ascii="Times New Roman" w:hAnsi="Times New Roman" w:cs="Times New Roman" w:eastAsia="Times New Roman"/>
          <w:sz w:val="18"/>
        </w:rPr>
        <w:t xml:space="preserve">della</w:t>
      </w:r>
      <w:r>
        <w:rPr>
          <w:rFonts w:ascii="Times New Roman" w:hAnsi="Times New Roman" w:cs="Times New Roman" w:eastAsia="Times New Roman"/>
          <w:sz w:val="18"/>
        </w:rPr>
        <w:t xml:space="preserve"> zona turistica. I</w:t>
      </w:r>
      <w:r>
        <w:rPr>
          <w:rFonts w:ascii="Times New Roman" w:hAnsi="Times New Roman" w:cs="Times New Roman" w:eastAsia="Times New Roman"/>
          <w:sz w:val="18"/>
        </w:rPr>
      </w:r>
      <w:r>
        <w:rPr>
          <w:rFonts w:ascii="Times New Roman" w:hAnsi="Times New Roman" w:cs="Times New Roman" w:eastAsia="Times New Roman"/>
          <w:sz w:val="18"/>
        </w:rPr>
        <w:t xml:space="preserve">l percorso ottimale per eseguire la </w:t>
      </w:r>
      <w:r>
        <w:rPr>
          <w:rFonts w:ascii="Times New Roman" w:hAnsi="Times New Roman" w:cs="Times New Roman" w:eastAsia="Times New Roman"/>
          <w:sz w:val="18"/>
        </w:rPr>
      </w:r>
      <w:r>
        <w:rPr>
          <w:rFonts w:ascii="Times New Roman" w:hAnsi="Times New Roman" w:cs="Times New Roman" w:eastAsia="Times New Roman"/>
          <w:sz w:val="18"/>
        </w:rPr>
      </w:r>
    </w:p>
    <w:p>
      <w:pPr>
        <w:ind w:left="1080"/>
        <w:spacing w:after="0"/>
        <w:rPr>
          <w:rFonts w:ascii="Times New Roman" w:hAnsi="Times New Roman" w:cs="Times New Roman" w:eastAsia="Times New Roman"/>
          <w:sz w:val="18"/>
        </w:rPr>
      </w:pPr>
      <w:r>
        <w:rPr>
          <w:rFonts w:ascii="Times New Roman" w:hAnsi="Times New Roman" w:cs="Times New Roman" w:eastAsia="Times New Roman"/>
          <w:sz w:val="18"/>
        </w:rPr>
        <w:t xml:space="preserve">mappatura</w:t>
      </w:r>
      <w:r>
        <w:rPr>
          <w:rFonts w:ascii="Times New Roman" w:hAnsi="Times New Roman" w:cs="Times New Roman" w:eastAsia="Times New Roman"/>
          <w:sz w:val="18"/>
        </w:rPr>
        <w:t xml:space="preserve"> (attraverso 8 tratti rettilinei paralleli </w:t>
      </w:r>
      <w:r>
        <w:rPr>
          <w:rFonts w:ascii="Times New Roman" w:hAnsi="Times New Roman" w:cs="Times New Roman" w:eastAsia="Times New Roman"/>
          <w:sz w:val="18"/>
        </w:rPr>
      </w:r>
      <w:r>
        <w:rPr>
          <w:rFonts w:ascii="Times New Roman" w:hAnsi="Times New Roman" w:cs="Times New Roman" w:eastAsia="Times New Roman"/>
          <w:sz w:val="18"/>
        </w:rPr>
      </w:r>
    </w:p>
    <w:p>
      <w:pPr>
        <w:ind w:left="1080"/>
        <w:spacing w:after="0"/>
        <w:rPr>
          <w:rFonts w:ascii="Times New Roman" w:hAnsi="Times New Roman" w:cs="Times New Roman" w:eastAsia="Times New Roman"/>
          <w:sz w:val="18"/>
        </w:rPr>
      </w:pPr>
      <w:r>
        <w:rPr>
          <w:rFonts w:ascii="Times New Roman" w:hAnsi="Times New Roman" w:cs="Times New Roman" w:eastAsia="Times New Roman"/>
          <w:sz w:val="18"/>
        </w:rPr>
        <w:t xml:space="preserve">della</w:t>
      </w:r>
      <w:r>
        <w:rPr>
          <w:rFonts w:ascii="Times New Roman" w:hAnsi="Times New Roman" w:cs="Times New Roman" w:eastAsia="Times New Roman"/>
          <w:sz w:val="18"/>
        </w:rPr>
        <w:t xml:space="preserve"> lunghezza di 3 km), </w:t>
      </w:r>
      <w:r>
        <w:rPr>
          <w:rFonts w:ascii="Times New Roman" w:hAnsi="Times New Roman" w:cs="Times New Roman" w:eastAsia="Times New Roman"/>
          <w:sz w:val="18"/>
        </w:rPr>
        <w:t xml:space="preserve">viene sviluppato da un algoritmo </w:t>
      </w:r>
      <w:r/>
      <w:r/>
    </w:p>
    <w:p>
      <w:pPr>
        <w:ind w:left="1080"/>
        <w:spacing w:after="0"/>
        <w:rPr>
          <w:rFonts w:ascii="Times New Roman" w:hAnsi="Times New Roman" w:cs="Times New Roman" w:eastAsia="Times New Roman"/>
        </w:rPr>
      </w:pPr>
      <w:r>
        <w:rPr>
          <w:rFonts w:ascii="Times New Roman" w:hAnsi="Times New Roman" w:cs="Times New Roman" w:eastAsia="Times New Roman"/>
          <w:sz w:val="18"/>
        </w:rPr>
        <w:t xml:space="preserve">implementato</w:t>
      </w:r>
      <w:r>
        <w:rPr>
          <w:rFonts w:ascii="Times New Roman" w:hAnsi="Times New Roman" w:cs="Times New Roman" w:eastAsia="Times New Roman"/>
          <w:sz w:val="18"/>
        </w:rPr>
        <w:t xml:space="preserve"> nella suite di software del computer di bordo</w:t>
      </w:r>
      <w:r>
        <w:rPr>
          <w:rFonts w:ascii="Times New Roman" w:hAnsi="Times New Roman" w:cs="Times New Roman" w:eastAsia="Times New Roman"/>
          <w:sz w:val="18"/>
        </w:rPr>
        <w:t xml:space="preserve">. </w:t>
      </w:r>
      <w:r>
        <w:rPr>
          <w:rFonts w:ascii="Times New Roman" w:hAnsi="Times New Roman" w:cs="Times New Roman" w:eastAsia="Times New Roman"/>
          <w:sz w:val="18"/>
        </w:rPr>
      </w:r>
      <w:r>
        <w:rPr>
          <w:rFonts w:ascii="Times New Roman" w:hAnsi="Times New Roman" w:cs="Times New Roman" w:eastAsia="Times New Roman"/>
          <w:sz w:val="18"/>
        </w:rPr>
      </w:r>
    </w:p>
    <w:p>
      <w:pPr>
        <w:pStyle w:val="469"/>
        <w:ind w:left="1440"/>
        <w:spacing w:after="0"/>
        <w:rPr>
          <w:rFonts w:ascii="Times New Roman" w:hAnsi="Times New Roman" w:cs="Times New Roman" w:eastAsia="Times New Roman"/>
          <w:sz w:val="18"/>
        </w:rPr>
      </w:pPr>
      <w:r>
        <w:rPr>
          <w:rFonts w:ascii="Times New Roman" w:hAnsi="Times New Roman" w:cs="Times New Roman" w:eastAsia="Times New Roman"/>
          <w:sz w:val="18"/>
        </w:rPr>
      </w:r>
      <w:r>
        <w:rPr>
          <w:rFonts w:ascii="Times New Roman" w:hAnsi="Times New Roman" w:cs="Times New Roman" w:eastAsia="Times New Roman"/>
          <w:sz w:val="18"/>
        </w:rPr>
      </w:r>
      <w:r>
        <w:rPr>
          <w:rFonts w:ascii="Times New Roman" w:hAnsi="Times New Roman" w:cs="Times New Roman" w:eastAsia="Times New Roman"/>
          <w:sz w:val="18"/>
        </w:rPr>
      </w:r>
    </w:p>
    <w:p>
      <w:pPr>
        <w:pStyle w:val="469"/>
        <w:ind w:left="1440"/>
        <w:jc w:val="center"/>
        <w:spacing w:after="0"/>
        <w:rPr>
          <w:rFonts w:ascii="Times New Roman" w:hAnsi="Times New Roman" w:cs="Times New Roman" w:eastAsia="Times New Roman"/>
          <w:sz w:val="18"/>
        </w:rPr>
      </w:pPr>
      <w:r>
        <w:rPr>
          <w:rFonts w:ascii="Times New Roman" w:hAnsi="Times New Roman" w:cs="Times New Roman" w:eastAsia="Times New Roman"/>
          <w:sz w:val="18"/>
        </w:rPr>
      </w:r>
      <w:r>
        <w:rPr>
          <w:rFonts w:ascii="Times New Roman" w:hAnsi="Times New Roman" w:cs="Times New Roman" w:eastAsia="Times New Roman"/>
          <w:sz w:val="18"/>
        </w:rPr>
      </w:r>
      <w:r>
        <w:rPr>
          <w:rFonts w:ascii="Times New Roman" w:hAnsi="Times New Roman" w:cs="Times New Roman" w:eastAsia="Times New Roman"/>
          <w:sz w:val="18"/>
        </w:rPr>
      </w:r>
    </w:p>
    <w:p>
      <w:pPr>
        <w:pStyle w:val="469"/>
        <w:ind w:left="1440"/>
        <w:jc w:val="center"/>
        <w:spacing w:after="0"/>
        <w:rPr>
          <w:rFonts w:ascii="Times New Roman" w:hAnsi="Times New Roman" w:cs="Times New Roman" w:eastAsia="Times New Roman"/>
          <w:sz w:val="18"/>
        </w:rPr>
      </w:pPr>
      <w:r>
        <w:rPr>
          <w:rFonts w:ascii="Times New Roman" w:hAnsi="Times New Roman" w:cs="Times New Roman" w:eastAsia="Times New Roman"/>
          <w:sz w:val="18"/>
        </w:rPr>
      </w:r>
      <w:r>
        <w:rPr>
          <w:rFonts w:ascii="Times New Roman" w:hAnsi="Times New Roman" w:cs="Times New Roman" w:eastAsia="Times New Roman"/>
          <w:sz w:val="18"/>
        </w:rPr>
      </w:r>
      <w:r>
        <w:rPr>
          <w:rFonts w:ascii="Times New Roman" w:hAnsi="Times New Roman" w:cs="Times New Roman" w:eastAsia="Times New Roman"/>
          <w:sz w:val="18"/>
        </w:rPr>
      </w:r>
    </w:p>
    <w:p>
      <w:pPr>
        <w:pStyle w:val="469"/>
        <w:numPr>
          <w:ilvl w:val="0"/>
          <w:numId w:val="32"/>
        </w:numPr>
        <w:spacing w:after="0"/>
        <w:rPr>
          <w:rFonts w:ascii="Times New Roman" w:hAnsi="Times New Roman" w:cs="Times New Roman" w:eastAsia="Times New Roman"/>
          <w:sz w:val="18"/>
        </w:rPr>
      </w:pPr>
      <w:r>
        <w:rPr>
          <w:rFonts w:ascii="Times New Roman" w:hAnsi="Times New Roman" w:cs="Times New Roman" w:eastAsia="Times New Roman"/>
          <w:sz w:val="18"/>
        </w:rPr>
        <w:t xml:space="preserve">Conclusa la missione tutti i sensori vengono spenti e il vel</w:t>
      </w:r>
      <w:r>
        <w:rPr>
          <w:rFonts w:ascii="Times New Roman" w:hAnsi="Times New Roman" w:cs="Times New Roman" w:eastAsia="Times New Roman"/>
          <w:sz w:val="18"/>
        </w:rPr>
        <w:t xml:space="preserve">ivolo si dirige verso il luogo </w:t>
      </w:r>
      <w:r>
        <w:rPr>
          <w:rFonts w:ascii="Times New Roman" w:hAnsi="Times New Roman" w:cs="Times New Roman" w:eastAsia="Times New Roman"/>
          <w:sz w:val="18"/>
        </w:rPr>
        <w:t xml:space="preserve">dell’atterraggio, previsto normalmente sulla stessa pista del decollo</w:t>
      </w:r>
      <w:r>
        <w:rPr>
          <w:rFonts w:ascii="Times New Roman" w:hAnsi="Times New Roman" w:cs="Times New Roman" w:eastAsia="Times New Roman"/>
          <w:sz w:val="18"/>
        </w:rPr>
        <w:t xml:space="preserve">.</w:t>
      </w:r>
      <w:r>
        <w:rPr>
          <w:rFonts w:ascii="Times New Roman" w:hAnsi="Times New Roman" w:cs="Times New Roman" w:eastAsia="Times New Roman"/>
          <w:sz w:val="18"/>
        </w:rPr>
      </w:r>
    </w:p>
    <w:p>
      <w:pPr>
        <w:ind w:left="1440" w:firstLine="0"/>
        <w:spacing w:after="0"/>
        <w:rPr>
          <w:rFonts w:ascii="Times New Roman" w:hAnsi="Times New Roman" w:cs="Times New Roman" w:eastAsia="Times New Roman"/>
          <w:sz w:val="18"/>
        </w:rPr>
      </w:pPr>
      <w:r>
        <w:rPr>
          <w:rFonts w:ascii="Times New Roman" w:hAnsi="Times New Roman" w:cs="Times New Roman" w:eastAsia="Times New Roman"/>
          <w:sz w:val="18"/>
        </w:rPr>
      </w:r>
      <w:r>
        <w:rPr>
          <w:rFonts w:ascii="Times New Roman" w:hAnsi="Times New Roman" w:cs="Times New Roman" w:eastAsia="Times New Roman"/>
          <w:sz w:val="18"/>
        </w:rPr>
      </w:r>
    </w:p>
    <w:p>
      <w:pPr>
        <w:pStyle w:val="479"/>
        <w:ind w:left="0" w:firstLine="0"/>
        <w:spacing w:after="200" w:afterAutospacing="0" w:before="0" w:beforeAutospacing="0"/>
        <w:rPr>
          <w:rFonts w:ascii="Times New Roman" w:hAnsi="Times New Roman" w:cs="Times New Roman" w:eastAsia="Times New Roman"/>
          <w:sz w:val="18"/>
        </w:rPr>
      </w:pPr>
      <w:r>
        <w:rPr>
          <w:rFonts w:ascii="Times New Roman" w:hAnsi="Times New Roman" w:cs="Times New Roman" w:eastAsia="Times New Roman"/>
          <w:b/>
          <w:sz w:val="18"/>
          <w:highlight w:val="yellow"/>
        </w:rPr>
      </w:r>
      <w:r>
        <w:rPr>
          <w:rFonts w:ascii="Times New Roman" w:hAnsi="Times New Roman" w:cs="Times New Roman" w:eastAsia="Times New Roman"/>
          <w:b/>
          <w:color w:val="000000"/>
          <w:sz w:val="18"/>
          <w:highlight w:val="yellow"/>
        </w:rPr>
      </w:r>
    </w:p>
    <w:p>
      <w:pPr>
        <w:rPr>
          <w:rFonts w:ascii="Times New Roman" w:hAnsi="Times New Roman" w:cs="Times New Roman" w:eastAsia="Times New Roman"/>
          <w:sz w:val="18"/>
        </w:rPr>
      </w:pPr>
      <w:r>
        <w:rPr>
          <w:rFonts w:ascii="Times New Roman" w:hAnsi="Times New Roman" w:cs="Times New Roman" w:eastAsia="Times New Roman"/>
          <w:sz w:val="18"/>
        </w:rPr>
      </w:r>
      <w:r>
        <w:rPr>
          <w:rFonts w:ascii="Times New Roman" w:hAnsi="Times New Roman" w:cs="Times New Roman" w:eastAsia="Times New Roman"/>
          <w:sz w:val="18"/>
        </w:rPr>
      </w:r>
    </w:p>
    <w:p>
      <w:pPr>
        <w:pStyle w:val="436"/>
        <w:spacing w:after="0" w:before="480"/>
        <w:rPr>
          <w:rFonts w:ascii="Times New Roman" w:hAnsi="Times New Roman" w:cs="Times New Roman" w:eastAsia="Times New Roman"/>
        </w:rPr>
      </w:pPr>
      <w:r>
        <w:rPr>
          <w:rFonts w:ascii="Times New Roman" w:hAnsi="Times New Roman" w:cs="Times New Roman" w:eastAsia="Times New Roman"/>
          <w:sz w:val="18"/>
        </w:rPr>
        <w:t xml:space="preserve">ARCHITETTURA ELETTRONICA</w:t>
      </w:r>
      <w:r/>
    </w:p>
    <w:p>
      <w:pPr>
        <w:pStyle w:val="435"/>
        <w:rPr>
          <w:rFonts w:ascii="Times New Roman" w:hAnsi="Times New Roman" w:cs="Times New Roman" w:eastAsia="Times New Roman"/>
          <w:b/>
          <w:sz w:val="18"/>
        </w:rPr>
      </w:pPr>
      <w:r>
        <w:rPr>
          <w:rFonts w:ascii="Times New Roman" w:hAnsi="Times New Roman" w:cs="Times New Roman" w:eastAsia="Times New Roman"/>
          <w:b/>
          <w:sz w:val="18"/>
        </w:rPr>
      </w:r>
      <w:r/>
    </w:p>
    <w:p>
      <w:pPr>
        <w:rPr>
          <w:rFonts w:ascii="Times New Roman" w:hAnsi="Times New Roman" w:cs="Times New Roman" w:eastAsia="Times New Roman"/>
          <w:sz w:val="18"/>
        </w:rPr>
      </w:pPr>
      <w:r>
        <w:rPr>
          <w:rFonts w:ascii="Times New Roman" w:hAnsi="Times New Roman" w:cs="Times New Roman" w:eastAsia="Times New Roman"/>
          <w:b/>
          <w:sz w:val="18"/>
        </w:rPr>
      </w:r>
      <w:r>
        <w:rPr>
          <w:rFonts w:ascii="Times New Roman" w:hAnsi="Times New Roman" w:cs="Times New Roman" w:eastAsia="Times New Roman"/>
          <w:b/>
          <w:sz w:val="18"/>
        </w:rPr>
      </w:r>
    </w:p>
    <w:p>
      <w:pPr>
        <w:rPr>
          <w:rFonts w:ascii="Times New Roman" w:hAnsi="Times New Roman" w:cs="Times New Roman" w:eastAsia="Times New Roman"/>
          <w:sz w:val="18"/>
        </w:rPr>
      </w:pPr>
      <w:r>
        <w:rPr>
          <w:rFonts w:ascii="Times New Roman" w:hAnsi="Times New Roman" w:cs="Times New Roman" w:eastAsia="Times New Roman"/>
          <w:sz w:val="18"/>
        </w:rPr>
      </w:r>
      <w:r>
        <w:rPr>
          <w:rFonts w:ascii="Times New Roman" w:hAnsi="Times New Roman" w:cs="Times New Roman" w:eastAsia="Times New Roman"/>
          <w:sz w:val="18"/>
        </w:rPr>
      </w:r>
    </w:p>
    <w:p>
      <w:r>
        <mc:AlternateContent>
          <mc:Choice Requires="wpg">
            <w:drawing>
              <wp:anchor xmlns:wp="http://schemas.openxmlformats.org/drawingml/2006/wordprocessingDrawing" distT="0" distB="0" distL="114300" distR="114300" simplePos="0" relativeHeight="251667456" behindDoc="1" locked="0" layoutInCell="1" allowOverlap="1">
                <wp:simplePos x="0" y="0"/>
                <wp:positionH relativeFrom="margin">
                  <wp:posOffset>769735</wp:posOffset>
                </wp:positionH>
                <wp:positionV relativeFrom="paragraph">
                  <wp:posOffset>5080</wp:posOffset>
                </wp:positionV>
                <wp:extent cx="4580660" cy="2941982"/>
                <wp:effectExtent l="0" t="0" r="0" b="0"/>
                <wp:wrapNone/>
                <wp:docPr id="8" name="Immagine 11" descr="C:\Users\Flavia\Downloads\UAV_DiagramInk.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 name="Picture 3" descr="C:\Users\Flavia\Downloads\UAV_DiagramInk.png" hidden="0"/>
                        <pic:cNvPicPr>
                          <a:picLocks noChangeAspect="1"/>
                        </pic:cNvPicPr>
                      </pic:nvPicPr>
                      <pic:blipFill>
                        <a:blip r:embed="rId19"/>
                        <a:stretch/>
                      </pic:blipFill>
                      <pic:spPr bwMode="auto">
                        <a:xfrm>
                          <a:off x="0" y="0"/>
                          <a:ext cx="4580659" cy="2941981"/>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position:absolute;mso-wrap-distance-left:9.0pt;mso-wrap-distance-top:0.0pt;mso-wrap-distance-right:9.0pt;mso-wrap-distance-bottom:0.0pt;z-index:-251667456;o:allowoverlap:true;o:allowincell:true;mso-position-horizontal-relative:margin;margin-left:60.6pt;mso-position-horizontal:absolute;mso-position-vertical-relative:text;margin-top:0.4pt;mso-position-vertical:absolute;width:360.7pt;height:231.7pt;">
                <v:path textboxrect="0,0,0,0"/>
                <v:imagedata r:id="rId19" o:title=""/>
              </v:shape>
            </w:pict>
          </mc:Fallback>
        </mc:AlternateContent>
      </w:r>
      <w:r/>
      <w:r/>
    </w:p>
    <w:p>
      <w:pPr>
        <w:rPr>
          <w:rFonts w:ascii="Times New Roman" w:hAnsi="Times New Roman" w:cs="Times New Roman" w:eastAsia="Times New Roman"/>
          <w:sz w:val="18"/>
        </w:rPr>
      </w:pPr>
      <w:r>
        <w:rPr>
          <w:rFonts w:ascii="Times New Roman" w:hAnsi="Times New Roman" w:cs="Times New Roman" w:eastAsia="Times New Roman"/>
          <w:sz w:val="18"/>
        </w:rPr>
      </w:r>
      <w:r>
        <w:rPr>
          <w:rFonts w:ascii="Times New Roman" w:hAnsi="Times New Roman" w:cs="Times New Roman" w:eastAsia="Times New Roman"/>
          <w:sz w:val="18"/>
        </w:rPr>
      </w:r>
    </w:p>
    <w:p>
      <w:pPr>
        <w:rPr>
          <w:rFonts w:ascii="Times New Roman" w:hAnsi="Times New Roman" w:cs="Times New Roman" w:eastAsia="Times New Roman"/>
          <w:sz w:val="18"/>
        </w:rPr>
      </w:pPr>
      <w:r>
        <w:rPr>
          <w:rFonts w:ascii="Times New Roman" w:hAnsi="Times New Roman" w:cs="Times New Roman" w:eastAsia="Times New Roman"/>
          <w:sz w:val="18"/>
        </w:rPr>
      </w:r>
      <w:r>
        <w:rPr>
          <w:rFonts w:ascii="Times New Roman" w:hAnsi="Times New Roman" w:cs="Times New Roman" w:eastAsia="Times New Roman"/>
          <w:sz w:val="18"/>
        </w:rPr>
      </w:r>
    </w:p>
    <w:p>
      <w:pPr>
        <w:rPr>
          <w:rFonts w:ascii="Times New Roman" w:hAnsi="Times New Roman" w:cs="Times New Roman" w:eastAsia="Times New Roman"/>
          <w:sz w:val="18"/>
        </w:rPr>
      </w:pPr>
      <w:r>
        <w:rPr>
          <w:rFonts w:ascii="Times New Roman" w:hAnsi="Times New Roman" w:cs="Times New Roman" w:eastAsia="Times New Roman"/>
          <w:sz w:val="18"/>
        </w:rPr>
      </w:r>
      <w:r>
        <w:rPr>
          <w:rFonts w:ascii="Times New Roman" w:hAnsi="Times New Roman" w:cs="Times New Roman" w:eastAsia="Times New Roman"/>
          <w:sz w:val="18"/>
        </w:rPr>
      </w:r>
    </w:p>
    <w:p>
      <w:pPr>
        <w:rPr>
          <w:rFonts w:ascii="Times New Roman" w:hAnsi="Times New Roman" w:cs="Times New Roman" w:eastAsia="Times New Roman"/>
          <w:sz w:val="18"/>
        </w:rPr>
      </w:pPr>
      <w:r>
        <w:rPr>
          <w:rFonts w:ascii="Times New Roman" w:hAnsi="Times New Roman" w:cs="Times New Roman" w:eastAsia="Times New Roman"/>
          <w:sz w:val="18"/>
        </w:rPr>
      </w:r>
      <w:r>
        <w:rPr>
          <w:rFonts w:ascii="Times New Roman" w:hAnsi="Times New Roman" w:cs="Times New Roman" w:eastAsia="Times New Roman"/>
          <w:sz w:val="18"/>
        </w:rPr>
      </w:r>
    </w:p>
    <w:p>
      <w:pPr>
        <w:rPr>
          <w:rFonts w:ascii="Times New Roman" w:hAnsi="Times New Roman" w:cs="Times New Roman" w:eastAsia="Times New Roman"/>
          <w:sz w:val="18"/>
        </w:rPr>
      </w:pPr>
      <w:r>
        <w:rPr>
          <w:rFonts w:ascii="Times New Roman" w:hAnsi="Times New Roman" w:cs="Times New Roman" w:eastAsia="Times New Roman"/>
          <w:sz w:val="18"/>
        </w:rPr>
      </w:r>
      <w:r>
        <w:rPr>
          <w:rFonts w:ascii="Times New Roman" w:hAnsi="Times New Roman" w:cs="Times New Roman" w:eastAsia="Times New Roman"/>
          <w:sz w:val="18"/>
        </w:rPr>
      </w:r>
    </w:p>
    <w:p>
      <w:pPr>
        <w:rPr>
          <w:rFonts w:ascii="Times New Roman" w:hAnsi="Times New Roman" w:cs="Times New Roman" w:eastAsia="Times New Roman"/>
          <w:sz w:val="18"/>
        </w:rPr>
      </w:pPr>
      <w:r>
        <w:rPr>
          <w:rFonts w:ascii="Times New Roman" w:hAnsi="Times New Roman" w:cs="Times New Roman" w:eastAsia="Times New Roman"/>
          <w:sz w:val="18"/>
        </w:rPr>
      </w:r>
      <w:r>
        <w:rPr>
          <w:rFonts w:ascii="Times New Roman" w:hAnsi="Times New Roman" w:cs="Times New Roman" w:eastAsia="Times New Roman"/>
          <w:sz w:val="18"/>
        </w:rPr>
      </w:r>
    </w:p>
    <w:p>
      <w:pPr>
        <w:rPr>
          <w:rFonts w:ascii="Times New Roman" w:hAnsi="Times New Roman" w:cs="Times New Roman" w:eastAsia="Times New Roman"/>
          <w:sz w:val="18"/>
        </w:rPr>
      </w:pPr>
      <w:r>
        <w:rPr>
          <w:rFonts w:ascii="Times New Roman" w:hAnsi="Times New Roman" w:cs="Times New Roman" w:eastAsia="Times New Roman"/>
          <w:sz w:val="18"/>
        </w:rPr>
      </w:r>
      <w:r>
        <w:rPr>
          <w:rFonts w:ascii="Times New Roman" w:hAnsi="Times New Roman" w:cs="Times New Roman" w:eastAsia="Times New Roman"/>
          <w:sz w:val="18"/>
        </w:rPr>
      </w:r>
    </w:p>
    <w:p>
      <w:pPr>
        <w:rPr>
          <w:rFonts w:ascii="Times New Roman" w:hAnsi="Times New Roman" w:cs="Times New Roman" w:eastAsia="Times New Roman"/>
          <w:sz w:val="18"/>
        </w:rPr>
      </w:pPr>
      <w:r>
        <w:rPr>
          <w:rFonts w:ascii="Times New Roman" w:hAnsi="Times New Roman" w:cs="Times New Roman" w:eastAsia="Times New Roman"/>
          <w:sz w:val="18"/>
        </w:rPr>
      </w:r>
      <w:r>
        <w:rPr>
          <w:rFonts w:ascii="Times New Roman" w:hAnsi="Times New Roman" w:cs="Times New Roman" w:eastAsia="Times New Roman"/>
          <w:sz w:val="18"/>
        </w:rPr>
      </w:r>
    </w:p>
    <w:p>
      <w:pPr>
        <w:rPr>
          <w:rFonts w:ascii="Times New Roman" w:hAnsi="Times New Roman" w:cs="Times New Roman" w:eastAsia="Times New Roman"/>
          <w:sz w:val="18"/>
        </w:rPr>
      </w:pPr>
      <w:r>
        <w:rPr>
          <w:rFonts w:ascii="Times New Roman" w:hAnsi="Times New Roman" w:cs="Times New Roman" w:eastAsia="Times New Roman"/>
          <w:sz w:val="18"/>
        </w:rPr>
      </w:r>
      <w:r>
        <w:rPr>
          <w:rFonts w:ascii="Times New Roman" w:hAnsi="Times New Roman" w:cs="Times New Roman" w:eastAsia="Times New Roman"/>
          <w:sz w:val="18"/>
        </w:rPr>
      </w:r>
    </w:p>
    <w:p>
      <w:pPr>
        <w:rPr>
          <w:rFonts w:ascii="Times New Roman" w:hAnsi="Times New Roman" w:cs="Times New Roman" w:eastAsia="Times New Roman"/>
          <w:sz w:val="18"/>
        </w:rPr>
      </w:pPr>
      <w:r>
        <w:rPr>
          <w:rFonts w:ascii="Times New Roman" w:hAnsi="Times New Roman" w:cs="Times New Roman" w:eastAsia="Times New Roman"/>
          <w:sz w:val="18"/>
        </w:rPr>
      </w:r>
      <w:r>
        <w:rPr>
          <w:rFonts w:ascii="Times New Roman" w:hAnsi="Times New Roman" w:cs="Times New Roman" w:eastAsia="Times New Roman"/>
          <w:sz w:val="18"/>
        </w:rPr>
      </w:r>
    </w:p>
    <w:p>
      <w:pPr>
        <w:rPr>
          <w:rFonts w:ascii="Times New Roman" w:hAnsi="Times New Roman" w:cs="Times New Roman" w:eastAsia="Times New Roman"/>
          <w:sz w:val="18"/>
        </w:rPr>
      </w:pPr>
      <w:r>
        <w:rPr>
          <w:rFonts w:ascii="Times New Roman" w:hAnsi="Times New Roman" w:cs="Times New Roman" w:eastAsia="Times New Roman"/>
          <w:sz w:val="18"/>
        </w:rPr>
      </w:r>
      <w:r>
        <w:rPr>
          <w:rFonts w:ascii="Times New Roman" w:hAnsi="Times New Roman" w:cs="Times New Roman" w:eastAsia="Times New Roman"/>
          <w:sz w:val="18"/>
        </w:rPr>
      </w:r>
    </w:p>
    <w:p>
      <w:pPr>
        <w:rPr>
          <w:rFonts w:ascii="Times New Roman" w:hAnsi="Times New Roman" w:cs="Times New Roman" w:eastAsia="Times New Roman"/>
          <w:sz w:val="18"/>
        </w:rPr>
      </w:pPr>
      <w:r>
        <w:rPr>
          <w:rFonts w:ascii="Times New Roman" w:hAnsi="Times New Roman" w:cs="Times New Roman" w:eastAsia="Times New Roman"/>
          <w:sz w:val="18"/>
        </w:rPr>
      </w:r>
      <w:r>
        <w:rPr>
          <w:rFonts w:ascii="Times New Roman" w:hAnsi="Times New Roman" w:cs="Times New Roman" w:eastAsia="Times New Roman"/>
          <w:sz w:val="18"/>
        </w:rPr>
      </w:r>
    </w:p>
    <w:p>
      <w:pPr>
        <w:rPr>
          <w:rFonts w:ascii="Times New Roman" w:hAnsi="Times New Roman" w:cs="Times New Roman" w:eastAsia="Times New Roman"/>
          <w:sz w:val="18"/>
        </w:rPr>
      </w:pPr>
      <w:r>
        <w:rPr>
          <w:rFonts w:ascii="Times New Roman" w:hAnsi="Times New Roman" w:cs="Times New Roman" w:eastAsia="Times New Roman"/>
          <w:sz w:val="18"/>
        </w:rPr>
      </w:r>
      <w:r>
        <w:rPr>
          <w:rFonts w:ascii="Times New Roman" w:hAnsi="Times New Roman" w:cs="Times New Roman" w:eastAsia="Times New Roman"/>
          <w:sz w:val="18"/>
        </w:rPr>
      </w:r>
    </w:p>
    <w:p>
      <w:pPr>
        <w:rPr>
          <w:rFonts w:ascii="Times New Roman" w:hAnsi="Times New Roman" w:cs="Times New Roman" w:eastAsia="Times New Roman"/>
          <w:sz w:val="18"/>
        </w:rPr>
      </w:pPr>
      <w:r>
        <w:rPr>
          <w:rFonts w:ascii="Times New Roman" w:hAnsi="Times New Roman" w:cs="Times New Roman" w:eastAsia="Times New Roman"/>
          <w:sz w:val="18"/>
        </w:rPr>
      </w:r>
      <w:r>
        <w:rPr>
          <w:rFonts w:ascii="Times New Roman" w:hAnsi="Times New Roman" w:cs="Times New Roman" w:eastAsia="Times New Roman"/>
          <w:sz w:val="18"/>
        </w:rPr>
      </w:r>
    </w:p>
    <w:p>
      <w:pPr>
        <w:rPr>
          <w:rFonts w:ascii="Times New Roman" w:hAnsi="Times New Roman" w:cs="Times New Roman" w:eastAsia="Times New Roman"/>
          <w:sz w:val="18"/>
        </w:rPr>
      </w:pPr>
      <w:r>
        <w:rPr>
          <w:rFonts w:ascii="Times New Roman" w:hAnsi="Times New Roman" w:cs="Times New Roman" w:eastAsia="Times New Roman"/>
          <w:sz w:val="18"/>
        </w:rPr>
      </w:r>
      <w:r>
        <w:rPr>
          <w:rFonts w:ascii="Times New Roman" w:hAnsi="Times New Roman" w:cs="Times New Roman" w:eastAsia="Times New Roman"/>
          <w:sz w:val="18"/>
        </w:rPr>
      </w:r>
    </w:p>
    <w:p>
      <w:pPr>
        <w:rPr>
          <w:rFonts w:ascii="Times New Roman" w:hAnsi="Times New Roman" w:cs="Times New Roman" w:eastAsia="Times New Roman"/>
          <w:sz w:val="18"/>
        </w:rPr>
      </w:pPr>
      <w:r>
        <w:rPr>
          <w:rFonts w:ascii="Times New Roman" w:hAnsi="Times New Roman" w:cs="Times New Roman" w:eastAsia="Times New Roman"/>
          <w:sz w:val="18"/>
        </w:rPr>
      </w:r>
      <w:r>
        <w:rPr>
          <w:rFonts w:ascii="Times New Roman" w:hAnsi="Times New Roman" w:cs="Times New Roman" w:eastAsia="Times New Roman"/>
          <w:sz w:val="18"/>
        </w:rPr>
      </w:r>
    </w:p>
    <w:p>
      <w:pPr>
        <w:rPr>
          <w:rFonts w:ascii="Times New Roman" w:hAnsi="Times New Roman" w:cs="Times New Roman" w:eastAsia="Times New Roman"/>
          <w:sz w:val="18"/>
        </w:rPr>
      </w:pPr>
      <w:r>
        <w:rPr>
          <w:rFonts w:ascii="Times New Roman" w:hAnsi="Times New Roman" w:cs="Times New Roman" w:eastAsia="Times New Roman"/>
          <w:sz w:val="18"/>
        </w:rPr>
      </w:r>
      <w:r>
        <w:rPr>
          <w:rFonts w:ascii="Times New Roman" w:hAnsi="Times New Roman" w:cs="Times New Roman" w:eastAsia="Times New Roman"/>
          <w:sz w:val="18"/>
        </w:rPr>
      </w:r>
    </w:p>
    <w:p>
      <w:pPr>
        <w:rPr>
          <w:rFonts w:ascii="Times New Roman" w:hAnsi="Times New Roman" w:cs="Times New Roman" w:eastAsia="Times New Roman"/>
          <w:sz w:val="18"/>
        </w:rPr>
      </w:pPr>
      <w:r>
        <w:rPr>
          <w:rFonts w:ascii="Times New Roman" w:hAnsi="Times New Roman" w:cs="Times New Roman" w:eastAsia="Times New Roman"/>
          <w:sz w:val="18"/>
        </w:rPr>
      </w:r>
      <w:r>
        <w:rPr>
          <w:rFonts w:ascii="Times New Roman" w:hAnsi="Times New Roman" w:cs="Times New Roman" w:eastAsia="Times New Roman"/>
          <w:sz w:val="18"/>
        </w:rPr>
      </w:r>
    </w:p>
    <w:p>
      <w:pPr>
        <w:rPr>
          <w:rFonts w:ascii="Times New Roman" w:hAnsi="Times New Roman" w:cs="Times New Roman" w:eastAsia="Times New Roman"/>
          <w:sz w:val="18"/>
        </w:rPr>
      </w:pPr>
      <w:r>
        <w:rPr>
          <w:rFonts w:ascii="Times New Roman" w:hAnsi="Times New Roman" w:cs="Times New Roman" w:eastAsia="Times New Roman"/>
          <w:sz w:val="18"/>
        </w:rPr>
      </w:r>
      <w:r>
        <w:rPr>
          <w:rFonts w:ascii="Times New Roman" w:hAnsi="Times New Roman" w:cs="Times New Roman" w:eastAsia="Times New Roman"/>
          <w:sz w:val="18"/>
        </w:rPr>
      </w:r>
    </w:p>
    <w:p>
      <w:pPr>
        <w:rPr>
          <w:rFonts w:ascii="Times New Roman" w:hAnsi="Times New Roman" w:cs="Times New Roman" w:eastAsia="Times New Roman"/>
          <w:sz w:val="18"/>
        </w:rPr>
      </w:pPr>
      <w:r>
        <w:rPr>
          <w:rFonts w:ascii="Times New Roman" w:hAnsi="Times New Roman" w:cs="Times New Roman" w:eastAsia="Times New Roman"/>
          <w:sz w:val="18"/>
        </w:rPr>
      </w:r>
      <w:r>
        <w:rPr>
          <w:rFonts w:ascii="Times New Roman" w:hAnsi="Times New Roman" w:cs="Times New Roman" w:eastAsia="Times New Roman"/>
          <w:b/>
          <w:color w:val="C00000"/>
          <w:sz w:val="18"/>
        </w:rPr>
        <w:t xml:space="preserve">2.1 SENSORI E COMPUTER DI BORDO</w:t>
      </w:r>
      <w:r>
        <w:rPr>
          <w:rFonts w:ascii="Times New Roman" w:hAnsi="Times New Roman" w:cs="Times New Roman" w:eastAsia="Times New Roman"/>
          <w:sz w:val="18"/>
        </w:rPr>
      </w:r>
    </w:p>
    <w:p>
      <w:pPr>
        <w:rPr>
          <w:rFonts w:ascii="Times New Roman" w:hAnsi="Times New Roman" w:cs="Times New Roman" w:eastAsia="Times New Roman"/>
          <w:sz w:val="18"/>
        </w:rPr>
      </w:pPr>
      <w:r>
        <w:rPr>
          <w:rFonts w:ascii="Times New Roman" w:hAnsi="Times New Roman" w:cs="Times New Roman" w:eastAsia="Times New Roman"/>
          <w:sz w:val="18"/>
        </w:rPr>
      </w:r>
      <w:r>
        <w:rPr>
          <w:rFonts w:ascii="Times New Roman" w:hAnsi="Times New Roman" w:cs="Times New Roman" w:eastAsia="Times New Roman"/>
          <w:sz w:val="18"/>
        </w:rPr>
      </w:r>
    </w:p>
    <w:p>
      <w:pPr>
        <w:pStyle w:val="435"/>
        <w:contextualSpacing w:val="true"/>
        <w:spacing w:after="200" w:before="0"/>
        <w:rPr>
          <w:rFonts w:ascii="Times New Roman" w:hAnsi="Times New Roman" w:cs="Times New Roman" w:eastAsia="Times New Roman"/>
        </w:rPr>
      </w:pPr>
      <w:r>
        <w:rPr>
          <w:rFonts w:ascii="Times New Roman" w:hAnsi="Times New Roman" w:cs="Times New Roman" w:eastAsia="Times New Roman"/>
          <w:sz w:val="18"/>
        </w:rPr>
        <w:t xml:space="preserve">Le varie operazioni svolte dall’UAV necessitano di alcuni sensori fondamentali, di un sistema di autopilotaggio e di un computer di bordo con sistema operativo in grado di gestirne gli output. </w:t>
      </w:r>
      <w:r>
        <w:rPr>
          <w:rFonts w:ascii="Times New Roman" w:hAnsi="Times New Roman" w:cs="Times New Roman" w:eastAsia="Times New Roman"/>
          <w:sz w:val="18"/>
        </w:rPr>
      </w:r>
      <w:r/>
    </w:p>
    <w:p>
      <w:pPr>
        <w:pStyle w:val="435"/>
        <w:contextualSpacing w:val="true"/>
        <w:spacing w:after="200" w:before="0"/>
        <w:rPr>
          <w:rFonts w:ascii="Times New Roman" w:hAnsi="Times New Roman" w:cs="Times New Roman" w:eastAsia="Times New Roman"/>
        </w:rPr>
      </w:pPr>
      <w:r>
        <w:rPr>
          <w:rFonts w:ascii="Times New Roman" w:hAnsi="Times New Roman" w:cs="Times New Roman" w:eastAsia="Times New Roman"/>
          <w:sz w:val="18"/>
        </w:rPr>
        <w:t xml:space="preserve">Sono stati selezionati dei modelli in grado di fornire ottime prestazioni e, allo stesso tempo, compatibilitá e integrazione con l’architettura complessiva tra payload, computer e telecomunicazioni.</w:t>
      </w:r>
      <w:r>
        <w:rPr>
          <w:rFonts w:ascii="Times New Roman" w:hAnsi="Times New Roman" w:cs="Times New Roman" w:eastAsia="Times New Roman"/>
          <w:sz w:val="18"/>
        </w:rPr>
      </w:r>
      <w:r/>
    </w:p>
    <w:p>
      <w:pPr>
        <w:pStyle w:val="435"/>
        <w:contextualSpacing w:val="true"/>
        <w:spacing w:after="200" w:before="0"/>
        <w:rPr>
          <w:rFonts w:ascii="Times New Roman" w:hAnsi="Times New Roman" w:cs="Times New Roman" w:eastAsia="Times New Roman"/>
        </w:rPr>
      </w:pPr>
      <w:r>
        <w:rPr>
          <w:rFonts w:ascii="Times New Roman" w:hAnsi="Times New Roman" w:cs="Times New Roman" w:eastAsia="Times New Roman"/>
          <w:sz w:val="18"/>
        </w:rPr>
      </w:r>
      <w:r>
        <w:rPr>
          <w:rFonts w:ascii="Times New Roman" w:hAnsi="Times New Roman" w:cs="Times New Roman" w:eastAsia="Times New Roman"/>
          <w:sz w:val="18"/>
        </w:rPr>
      </w:r>
      <w:r/>
    </w:p>
    <w:p>
      <w:pPr>
        <w:pStyle w:val="435"/>
        <w:contextualSpacing w:val="true"/>
        <w:spacing w:after="200" w:before="0"/>
        <w:rPr>
          <w:rFonts w:ascii="Times New Roman" w:hAnsi="Times New Roman" w:cs="Times New Roman" w:eastAsia="Times New Roman"/>
        </w:rPr>
      </w:pPr>
      <w:r>
        <w:rPr>
          <w:rFonts w:ascii="Times New Roman" w:hAnsi="Times New Roman" w:cs="Times New Roman" w:eastAsia="Times New Roman"/>
          <w:sz w:val="18"/>
        </w:rPr>
        <w:t xml:space="preserve">In particolare, si é optato per scegliere: </w:t>
      </w:r>
      <w:r>
        <w:rPr>
          <w:rFonts w:ascii="Times New Roman" w:hAnsi="Times New Roman" w:cs="Times New Roman" w:eastAsia="Times New Roman"/>
          <w:sz w:val="18"/>
        </w:rPr>
      </w:r>
      <w:r/>
    </w:p>
    <w:p>
      <w:pPr>
        <w:pStyle w:val="435"/>
        <w:contextualSpacing w:val="true"/>
        <w:spacing w:after="200" w:before="0"/>
        <w:rPr>
          <w:rFonts w:ascii="Times New Roman" w:hAnsi="Times New Roman" w:cs="Times New Roman" w:eastAsia="Times New Roman"/>
        </w:rPr>
      </w:pPr>
      <w:r>
        <w:rPr>
          <w:rFonts w:ascii="Times New Roman" w:hAnsi="Times New Roman" w:cs="Times New Roman" w:eastAsia="Times New Roman"/>
          <w:sz w:val="18"/>
        </w:rPr>
      </w:r>
      <w:r>
        <w:rPr>
          <w:rFonts w:ascii="Times New Roman" w:hAnsi="Times New Roman" w:cs="Times New Roman" w:eastAsia="Times New Roman"/>
          <w:sz w:val="18"/>
        </w:rPr>
        <mc:AlternateContent>
          <mc:Choice Requires="wpg">
            <w:drawing>
              <wp:anchor xmlns:wp="http://schemas.openxmlformats.org/drawingml/2006/wordprocessingDrawing" distT="0" distB="0" distL="0" distR="0" simplePos="0" relativeHeight="2" behindDoc="0" locked="0" layoutInCell="1" allowOverlap="1">
                <wp:simplePos x="0" y="0"/>
                <wp:positionH relativeFrom="column">
                  <wp:posOffset>4702175</wp:posOffset>
                </wp:positionH>
                <wp:positionV relativeFrom="paragraph">
                  <wp:posOffset>219047</wp:posOffset>
                </wp:positionV>
                <wp:extent cx="1769745" cy="1139825"/>
                <wp:effectExtent l="0" t="0" r="0" b="0"/>
                <wp:wrapSquare wrapText="bothSides"/>
                <wp:docPr id="9" name="Image1"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 name="Image1" descr="" hidden="0"/>
                        <pic:cNvPicPr>
                          <a:picLocks noChangeAspect="1"/>
                        </pic:cNvPicPr>
                      </pic:nvPicPr>
                      <pic:blipFill>
                        <a:blip r:embed="rId20"/>
                        <a:stretch/>
                      </pic:blipFill>
                      <pic:spPr bwMode="auto">
                        <a:xfrm>
                          <a:off x="0" y="0"/>
                          <a:ext cx="1769743" cy="1139823"/>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position:absolute;mso-wrap-distance-left:0.0pt;mso-wrap-distance-top:0.0pt;mso-wrap-distance-right:0.0pt;mso-wrap-distance-bottom:0.0pt;z-index:2;o:allowoverlap:true;o:allowincell:true;mso-position-horizontal-relative:text;margin-left:370.2pt;mso-position-horizontal:absolute;mso-position-vertical-relative:text;margin-top:17.2pt;mso-position-vertical:absolute;width:139.3pt;height:89.8pt;" stroked="false">
                <v:path textboxrect="0,0,0,0"/>
                <v:imagedata r:id="rId20" o:title=""/>
              </v:shape>
            </w:pict>
          </mc:Fallback>
        </mc:AlternateContent>
      </w:r>
      <w:r>
        <w:rPr>
          <w:rFonts w:ascii="Times New Roman" w:hAnsi="Times New Roman" w:cs="Times New Roman" w:eastAsia="Times New Roman"/>
          <w:sz w:val="18"/>
        </w:rPr>
      </w:r>
      <w:r/>
    </w:p>
    <w:p>
      <w:pPr>
        <w:pStyle w:val="469"/>
        <w:numPr>
          <w:ilvl w:val="0"/>
          <w:numId w:val="33"/>
        </w:numPr>
        <w:contextualSpacing w:val="true"/>
        <w:jc w:val="left"/>
        <w:spacing w:after="200" w:before="0"/>
        <w:rPr>
          <w:rFonts w:ascii="Times New Roman" w:hAnsi="Times New Roman" w:cs="Times New Roman" w:eastAsia="Times New Roman"/>
        </w:rPr>
      </w:pPr>
      <w:r>
        <w:rPr>
          <w:rFonts w:ascii="Times New Roman" w:hAnsi="Times New Roman" w:cs="Times New Roman" w:eastAsia="Times New Roman"/>
          <w:b/>
          <w:sz w:val="18"/>
        </w:rPr>
      </w:r>
      <w:r>
        <w:rPr>
          <w:rFonts w:ascii="Times New Roman" w:hAnsi="Times New Roman" w:cs="Times New Roman" w:eastAsia="Times New Roman"/>
          <w:b/>
          <w:sz w:val="18"/>
        </w:rPr>
        <w:t xml:space="preserve">Raspberry Pi 4 (8 GB RAM)</w:t>
      </w:r>
      <w:r>
        <w:rPr>
          <w:rFonts w:ascii="Times New Roman" w:hAnsi="Times New Roman" w:cs="Times New Roman" w:eastAsia="Times New Roman"/>
          <w:b w:val="false"/>
          <w:sz w:val="18"/>
        </w:rPr>
        <w:t xml:space="preserve">: Mini computer versatilmente integrabile con innumerevoli sistemi e infrastrutture hardware, che gestisce tramite un processore di architettura </w:t>
      </w:r>
      <w:r>
        <w:rPr>
          <w:rFonts w:ascii="Times New Roman" w:hAnsi="Times New Roman" w:cs="Times New Roman" w:eastAsia="Times New Roman"/>
          <w:b w:val="false"/>
          <w:i/>
          <w:sz w:val="18"/>
        </w:rPr>
        <w:t xml:space="preserve">ARM</w:t>
      </w:r>
      <w:r>
        <w:rPr>
          <w:rFonts w:ascii="Times New Roman" w:hAnsi="Times New Roman" w:cs="Times New Roman" w:eastAsia="Times New Roman"/>
          <w:b w:val="false"/>
          <w:sz w:val="18"/>
        </w:rPr>
        <w:t xml:space="preserve"> a basso consumo. </w:t>
      </w:r>
      <w:r>
        <w:rPr>
          <w:rFonts w:ascii="Times New Roman" w:hAnsi="Times New Roman" w:cs="Times New Roman" w:eastAsia="Times New Roman"/>
          <w:b w:val="false"/>
          <w:sz w:val="18"/>
        </w:rPr>
      </w:r>
      <w:r/>
    </w:p>
    <w:p>
      <w:pPr>
        <w:pStyle w:val="435"/>
        <w:contextualSpacing w:val="true"/>
        <w:ind w:left="1429" w:right="0" w:firstLine="0"/>
        <w:jc w:val="left"/>
        <w:spacing w:after="200" w:before="0"/>
        <w:rPr>
          <w:rFonts w:ascii="Times New Roman" w:hAnsi="Times New Roman" w:cs="Times New Roman" w:eastAsia="Times New Roman"/>
        </w:rPr>
      </w:pPr>
      <w:r>
        <w:rPr>
          <w:rFonts w:ascii="Times New Roman" w:hAnsi="Times New Roman" w:cs="Times New Roman" w:eastAsia="Times New Roman"/>
          <w:b w:val="false"/>
          <w:sz w:val="18"/>
        </w:rPr>
      </w:r>
      <w:r>
        <w:rPr>
          <w:rFonts w:ascii="Times New Roman" w:hAnsi="Times New Roman" w:cs="Times New Roman" w:eastAsia="Times New Roman"/>
          <w:sz w:val="18"/>
        </w:rPr>
      </w:r>
      <w:r>
        <w:rPr>
          <w:rFonts w:ascii="Times New Roman" w:hAnsi="Times New Roman" w:cs="Times New Roman" w:eastAsia="Times New Roman"/>
          <w:b w:val="false"/>
          <w:sz w:val="18"/>
        </w:rPr>
        <w:t xml:space="preserve">Sullo storage interno (</w:t>
      </w:r>
      <w:r>
        <w:rPr>
          <w:rFonts w:ascii="Times New Roman" w:hAnsi="Times New Roman" w:cs="Times New Roman" w:eastAsia="Times New Roman"/>
          <w:b w:val="false"/>
          <w:i/>
          <w:sz w:val="18"/>
        </w:rPr>
        <w:t xml:space="preserve">microSD</w:t>
      </w:r>
      <w:r>
        <w:rPr>
          <w:rFonts w:ascii="Times New Roman" w:hAnsi="Times New Roman" w:cs="Times New Roman" w:eastAsia="Times New Roman"/>
          <w:b w:val="false"/>
          <w:sz w:val="18"/>
        </w:rPr>
        <w:t xml:space="preserve"> card ad alte prestazioni) si installa una delle tante distribuzioni </w:t>
      </w:r>
      <w:r>
        <w:rPr>
          <w:rFonts w:ascii="Times New Roman" w:hAnsi="Times New Roman" w:cs="Times New Roman" w:eastAsia="Times New Roman"/>
          <w:b w:val="false"/>
          <w:i/>
          <w:sz w:val="18"/>
        </w:rPr>
        <w:t xml:space="preserve">GNU/Linux</w:t>
      </w:r>
      <w:r>
        <w:rPr>
          <w:rFonts w:ascii="Times New Roman" w:hAnsi="Times New Roman" w:cs="Times New Roman" w:eastAsia="Times New Roman"/>
          <w:b w:val="false"/>
          <w:sz w:val="18"/>
        </w:rPr>
        <w:t xml:space="preserve"> ad hoc per le funzioni a cui é deputato.</w:t>
        <w:br/>
        <w:t xml:space="preserve">In particolare, esistono numerose distribuzioni per la gestione di droni tramite Raspberry Pi, caratterizzate da un kernel Linux custom e sistema operativo immutable o unbreakable.</w:t>
      </w:r>
      <w:r>
        <w:rPr>
          <w:rFonts w:ascii="Times New Roman" w:hAnsi="Times New Roman" w:cs="Times New Roman" w:eastAsia="Times New Roman"/>
          <w:b w:val="false"/>
          <w:sz w:val="18"/>
        </w:rPr>
      </w:r>
      <w:r/>
    </w:p>
    <w:p>
      <w:pPr>
        <w:contextualSpacing w:val="true"/>
        <w:ind w:left="1429" w:right="0" w:firstLine="0"/>
        <w:jc w:val="left"/>
        <w:spacing w:after="200" w:before="0"/>
        <w:rPr>
          <w:rFonts w:ascii="Times New Roman" w:hAnsi="Times New Roman" w:cs="Times New Roman" w:eastAsia="Times New Roman"/>
        </w:rPr>
      </w:pPr>
      <w:r>
        <w:rPr>
          <w:rFonts w:ascii="Times New Roman" w:hAnsi="Times New Roman" w:cs="Times New Roman" w:eastAsia="Times New Roman"/>
          <w:b w:val="false"/>
          <w:sz w:val="18"/>
        </w:rPr>
      </w:r>
      <w:r>
        <w:rPr>
          <w:rFonts w:ascii="Times New Roman" w:hAnsi="Times New Roman" w:cs="Times New Roman" w:eastAsia="Times New Roman"/>
          <w:b w:val="false"/>
          <w:sz w:val="18"/>
        </w:rPr>
      </w:r>
      <w:r/>
    </w:p>
    <w:p>
      <w:pPr>
        <w:pStyle w:val="469"/>
        <w:numPr>
          <w:ilvl w:val="0"/>
          <w:numId w:val="33"/>
        </w:numPr>
        <w:contextualSpacing w:val="true"/>
        <w:jc w:val="left"/>
        <w:spacing w:after="0" w:before="0"/>
        <w:rPr>
          <w:rFonts w:ascii="Times New Roman" w:hAnsi="Times New Roman" w:cs="Times New Roman" w:eastAsia="Times New Roman"/>
        </w:rPr>
      </w:pPr>
      <w:r>
        <w:rPr>
          <w:rFonts w:ascii="Times New Roman" w:hAnsi="Times New Roman" w:cs="Times New Roman" w:eastAsia="Times New Roman"/>
          <w:b/>
          <w:sz w:val="18"/>
        </w:rPr>
      </w:r>
      <w:r>
        <w:rPr>
          <w:rFonts w:ascii="Times New Roman" w:hAnsi="Times New Roman" w:cs="Times New Roman" w:eastAsia="Times New Roman"/>
          <w:b/>
          <w:sz w:val="18"/>
        </w:rPr>
        <w:t xml:space="preserve">PixHawk 4</w:t>
      </w:r>
      <w:r>
        <w:rPr>
          <w:rFonts w:ascii="Times New Roman" w:hAnsi="Times New Roman" w:cs="Times New Roman" w:eastAsia="Times New Roman"/>
          <w:b w:val="false"/>
          <w:sz w:val="18"/>
        </w:rPr>
        <w:t xml:space="preserve">: Modulo autopilota interamente Open Hardware e Open Source e standardiz</w:t>
      </w:r>
      <w:r>
        <mc:AlternateContent>
          <mc:Choice Requires="wpg">
            <w:drawing>
              <wp:anchor xmlns:wp="http://schemas.openxmlformats.org/drawingml/2006/wordprocessingDrawing" distT="0" distB="0" distL="0" distR="0" simplePos="0" relativeHeight="3" behindDoc="0" locked="0" layoutInCell="1" allowOverlap="1">
                <wp:simplePos x="0" y="0"/>
                <wp:positionH relativeFrom="column">
                  <wp:posOffset>4590596</wp:posOffset>
                </wp:positionH>
                <wp:positionV relativeFrom="paragraph">
                  <wp:posOffset>-517842</wp:posOffset>
                </wp:positionV>
                <wp:extent cx="1608455" cy="1035685"/>
                <wp:effectExtent l="0" t="0" r="0" b="0"/>
                <wp:wrapSquare wrapText="bothSides"/>
                <wp:docPr id="10" name="Image2"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 name="Image2" descr="" hidden="0"/>
                        <pic:cNvPicPr>
                          <a:picLocks noChangeAspect="1"/>
                        </pic:cNvPicPr>
                      </pic:nvPicPr>
                      <pic:blipFill>
                        <a:blip r:embed="rId21"/>
                        <a:stretch/>
                      </pic:blipFill>
                      <pic:spPr bwMode="auto">
                        <a:xfrm>
                          <a:off x="0" y="0"/>
                          <a:ext cx="1608453" cy="1035682"/>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position:absolute;mso-wrap-distance-left:0.0pt;mso-wrap-distance-top:0.0pt;mso-wrap-distance-right:0.0pt;mso-wrap-distance-bottom:0.0pt;z-index:3;o:allowoverlap:true;o:allowincell:true;mso-position-horizontal-relative:text;margin-left:361.5pt;mso-position-horizontal:absolute;mso-position-vertical-relative:text;margin-top:-40.8pt;mso-position-vertical:absolute;width:126.6pt;height:81.5pt;" stroked="false">
                <v:path textboxrect="0,0,0,0"/>
                <v:imagedata r:id="rId21" o:title=""/>
              </v:shape>
            </w:pict>
          </mc:Fallback>
        </mc:AlternateContent>
      </w:r>
      <w:r>
        <w:rPr>
          <w:rFonts w:ascii="Times New Roman" w:hAnsi="Times New Roman" w:cs="Times New Roman" w:eastAsia="Times New Roman"/>
          <w:b w:val="false"/>
          <w:sz w:val="18"/>
        </w:rPr>
        <w:t xml:space="preserve">zato dalla </w:t>
      </w:r>
      <w:r>
        <w:rPr>
          <w:rFonts w:ascii="Times New Roman" w:hAnsi="Times New Roman" w:cs="Times New Roman" w:eastAsia="Times New Roman"/>
          <w:b w:val="false"/>
          <w:i/>
          <w:sz w:val="18"/>
        </w:rPr>
        <w:t xml:space="preserve">Dronecode Foundation, </w:t>
      </w:r>
      <w:r>
        <w:rPr>
          <w:rFonts w:ascii="Times New Roman" w:hAnsi="Times New Roman" w:cs="Times New Roman" w:eastAsia="Times New Roman"/>
          <w:b w:val="false"/>
          <w:i w:val="false"/>
          <w:sz w:val="18"/>
        </w:rPr>
        <w:t xml:space="preserve">i</w:t>
      </w:r>
      <w:r>
        <w:rPr>
          <w:rFonts w:ascii="Times New Roman" w:hAnsi="Times New Roman" w:cs="Times New Roman" w:eastAsia="Times New Roman"/>
          <w:b w:val="false"/>
          <w:i w:val="false"/>
          <w:iCs w:val="false"/>
          <w:sz w:val="18"/>
        </w:rPr>
        <w:t xml:space="preserve">nterfacciato al Raspberry Pi tramite </w:t>
      </w:r>
      <w:r>
        <w:rPr>
          <w:rFonts w:ascii="Times New Roman" w:hAnsi="Times New Roman" w:cs="Times New Roman" w:eastAsia="Times New Roman"/>
          <w:b w:val="false"/>
          <w:i/>
          <w:iCs/>
          <w:sz w:val="18"/>
        </w:rPr>
        <w:t xml:space="preserve">USB</w:t>
      </w:r>
      <w:r>
        <w:rPr>
          <w:rFonts w:ascii="Times New Roman" w:hAnsi="Times New Roman" w:cs="Times New Roman" w:eastAsia="Times New Roman"/>
          <w:b w:val="false"/>
          <w:i w:val="false"/>
          <w:iCs w:val="false"/>
          <w:sz w:val="18"/>
        </w:rPr>
        <w:t xml:space="preserve">.</w:t>
      </w:r>
      <w:r>
        <w:rPr>
          <w:rFonts w:ascii="Times New Roman" w:hAnsi="Times New Roman" w:cs="Times New Roman" w:eastAsia="Times New Roman"/>
          <w:b w:val="false"/>
          <w:sz w:val="18"/>
        </w:rPr>
      </w:r>
      <w:r/>
    </w:p>
    <w:p>
      <w:pPr>
        <w:contextualSpacing w:val="true"/>
        <w:ind w:left="1429" w:firstLine="0"/>
        <w:jc w:val="left"/>
        <w:spacing w:after="0" w:before="0"/>
        <w:rPr>
          <w:rFonts w:ascii="Times New Roman" w:hAnsi="Times New Roman" w:cs="Times New Roman" w:eastAsia="Times New Roman"/>
          <w:b w:val="false"/>
          <w:i w:val="false"/>
          <w:sz w:val="18"/>
        </w:rPr>
      </w:pPr>
      <w:r>
        <w:rPr>
          <w:rFonts w:ascii="Times New Roman" w:hAnsi="Times New Roman" w:cs="Times New Roman" w:eastAsia="Times New Roman"/>
          <w:b w:val="false"/>
          <w:i w:val="false"/>
          <w:iCs w:val="false"/>
          <w:sz w:val="18"/>
        </w:rPr>
        <w:t xml:space="preserve">Tramite il software open-source </w:t>
      </w:r>
      <w:r>
        <w:rPr>
          <w:rFonts w:ascii="Times New Roman" w:hAnsi="Times New Roman" w:cs="Times New Roman" w:eastAsia="Times New Roman"/>
          <w:b w:val="false"/>
          <w:i/>
          <w:iCs w:val="false"/>
          <w:sz w:val="18"/>
        </w:rPr>
        <w:t xml:space="preserve">Ardupilot, </w:t>
      </w:r>
      <w:r>
        <w:rPr>
          <w:rFonts w:ascii="Times New Roman" w:hAnsi="Times New Roman" w:cs="Times New Roman" w:eastAsia="Times New Roman"/>
          <w:b w:val="false"/>
          <w:i w:val="false"/>
          <w:iCs w:val="false"/>
          <w:sz w:val="18"/>
        </w:rPr>
        <w:t xml:space="preserve">l’autopilota interagisce col computer di bordo, formando un vero e proprio </w:t>
      </w:r>
      <w:r>
        <w:rPr>
          <w:rFonts w:ascii="Times New Roman" w:hAnsi="Times New Roman" w:cs="Times New Roman" w:eastAsia="Times New Roman"/>
          <w:b w:val="false"/>
          <w:i/>
          <w:iCs w:val="false"/>
          <w:sz w:val="18"/>
        </w:rPr>
        <w:t xml:space="preserve">FMS </w:t>
      </w:r>
      <w:r>
        <w:rPr>
          <w:rFonts w:ascii="Times New Roman" w:hAnsi="Times New Roman" w:cs="Times New Roman" w:eastAsia="Times New Roman"/>
          <w:b w:val="false"/>
          <w:i w:val="false"/>
          <w:iCs w:val="false"/>
          <w:sz w:val="18"/>
        </w:rPr>
        <w:t xml:space="preserve">(Flight Management System).</w:t>
      </w:r>
      <w:r>
        <w:rPr>
          <w:rFonts w:ascii="Times New Roman" w:hAnsi="Times New Roman" w:cs="Times New Roman" w:eastAsia="Times New Roman"/>
          <w:b w:val="false"/>
          <w:i w:val="false"/>
          <w:sz w:val="18"/>
        </w:rPr>
      </w:r>
    </w:p>
    <w:p>
      <w:pPr>
        <w:pStyle w:val="469"/>
        <w:contextualSpacing w:val="true"/>
        <w:ind w:left="0"/>
        <w:jc w:val="left"/>
        <w:spacing w:after="0" w:before="0"/>
        <w:rPr>
          <w:rFonts w:ascii="Times New Roman" w:hAnsi="Times New Roman" w:cs="Times New Roman" w:eastAsia="Times New Roman"/>
        </w:rPr>
      </w:pPr>
      <w:r>
        <w:rPr>
          <w:rFonts w:ascii="Times New Roman" w:hAnsi="Times New Roman" w:cs="Times New Roman" w:eastAsia="Times New Roman"/>
          <w:sz w:val="18"/>
        </w:rPr>
      </w:r>
      <w:r>
        <w:rPr>
          <w:rFonts w:ascii="Times New Roman" w:hAnsi="Times New Roman" w:cs="Times New Roman" w:eastAsia="Times New Roman"/>
          <w:b w:val="false"/>
          <w:sz w:val="18"/>
        </w:rPr>
      </w:r>
      <w:r/>
    </w:p>
    <w:p>
      <w:pPr>
        <w:pStyle w:val="469"/>
        <w:contextualSpacing w:val="true"/>
        <w:ind w:left="0" w:right="0" w:firstLine="0"/>
        <w:jc w:val="left"/>
        <w:spacing w:after="0" w:before="0"/>
        <w:rPr>
          <w:rFonts w:ascii="Times New Roman" w:hAnsi="Times New Roman" w:cs="Times New Roman" w:eastAsia="Times New Roman"/>
        </w:rPr>
      </w:pPr>
      <w:r>
        <w:rPr>
          <w:rFonts w:ascii="Times New Roman" w:hAnsi="Times New Roman" w:cs="Times New Roman" w:eastAsia="Times New Roman"/>
          <w:sz w:val="18"/>
        </w:rPr>
      </w:r>
      <w:r>
        <w:rPr>
          <w:rFonts w:ascii="Times New Roman" w:hAnsi="Times New Roman" w:cs="Times New Roman" w:eastAsia="Times New Roman"/>
          <w:sz w:val="18"/>
        </w:rPr>
      </w:r>
      <w:r/>
    </w:p>
    <w:p>
      <w:pPr>
        <w:pStyle w:val="469"/>
        <w:numPr>
          <w:ilvl w:val="0"/>
          <w:numId w:val="33"/>
        </w:numPr>
        <w:contextualSpacing w:val="true"/>
        <w:jc w:val="left"/>
        <w:spacing w:after="0" w:before="0"/>
        <w:rPr>
          <w:rFonts w:ascii="Times New Roman" w:hAnsi="Times New Roman" w:cs="Times New Roman" w:eastAsia="Times New Roman"/>
        </w:rPr>
      </w:pPr>
      <w:r>
        <w:rPr>
          <w:rFonts w:ascii="Times New Roman" w:hAnsi="Times New Roman" w:cs="Times New Roman" w:eastAsia="Times New Roman"/>
          <w:b/>
          <w:sz w:val="18"/>
        </w:rPr>
      </w:r>
      <w:r>
        <w:rPr>
          <w:rFonts w:ascii="Times New Roman" w:hAnsi="Times New Roman" w:cs="Times New Roman" w:eastAsia="Times New Roman"/>
          <w:b/>
          <w:sz w:val="18"/>
        </w:rPr>
        <w:t xml:space="preserve">Octopus E140</w:t>
      </w:r>
      <w:r>
        <w:rPr>
          <w:rFonts w:ascii="Times New Roman" w:hAnsi="Times New Roman" w:cs="Times New Roman" w:eastAsia="Times New Roman"/>
          <w:b w:val="false"/>
          <w:sz w:val="18"/>
        </w:rPr>
        <w:t xml:space="preserve">: Camera per visualizzazione in campo ottico e campo infrarosso (real time streaming via proxy-clip, full quality via storage), interfacciata al Raspberry Pi tramite protocollo </w:t>
      </w:r>
      <w:r>
        <w:rPr>
          <w:rFonts w:ascii="Times New Roman" w:hAnsi="Times New Roman" w:cs="Times New Roman" w:eastAsia="Times New Roman"/>
          <w:b w:val="false"/>
          <w:i/>
          <w:sz w:val="18"/>
        </w:rPr>
        <w:t xml:space="preserve">HDMI</w:t>
      </w:r>
      <w:r>
        <w:rPr>
          <w:rFonts w:ascii="Times New Roman" w:hAnsi="Times New Roman" w:cs="Times New Roman" w:eastAsia="Times New Roman"/>
          <w:b w:val="false"/>
          <w:sz w:val="18"/>
        </w:rPr>
        <w:t xml:space="preserve"> (</w:t>
      </w:r>
      <w:r>
        <w:rPr>
          <w:rFonts w:ascii="Times New Roman" w:hAnsi="Times New Roman" w:cs="Times New Roman" w:eastAsia="Times New Roman"/>
          <w:b w:val="false"/>
          <w:i/>
          <w:sz w:val="18"/>
        </w:rPr>
        <w:t xml:space="preserve">VGA</w:t>
      </w:r>
      <w:r>
        <w:rPr>
          <w:rFonts w:ascii="Times New Roman" w:hAnsi="Times New Roman" w:cs="Times New Roman" w:eastAsia="Times New Roman"/>
          <w:b w:val="false"/>
          <w:sz w:val="18"/>
          <w:vertAlign w:val="subscript"/>
        </w:rPr>
        <w:t xml:space="preserve">CAM  </w:t>
      </w:r>
      <w:r>
        <w:rPr>
          <w:rFonts w:ascii="Times New Roman" w:hAnsi="Times New Roman" w:cs="Times New Roman" w:eastAsia="Times New Roman"/>
          <w:b w:val="false"/>
          <w:position w:val="0"/>
          <w:sz w:val="18"/>
          <w:vertAlign w:val="baseline"/>
        </w:rPr>
        <w:t xml:space="preserve">‣</w:t>
      </w:r>
      <w:r>
        <w:rPr>
          <w:rFonts w:ascii="Times New Roman" w:hAnsi="Times New Roman" w:cs="Times New Roman" w:eastAsia="Times New Roman"/>
          <w:b w:val="false"/>
          <w:position w:val="0"/>
          <w:sz w:val="18"/>
          <w:vertAlign w:val="baseline"/>
        </w:rPr>
        <w:t xml:space="preserve"> mini</w:t>
      </w:r>
      <w:r>
        <w:rPr>
          <w:rFonts w:ascii="Times New Roman" w:hAnsi="Times New Roman" w:cs="Times New Roman" w:eastAsia="Times New Roman"/>
          <w:b w:val="false"/>
          <w:i/>
          <w:position w:val="0"/>
          <w:sz w:val="18"/>
          <w:vertAlign w:val="baseline"/>
        </w:rPr>
        <w:t xml:space="preserve">HDMI</w:t>
      </w:r>
      <w:r>
        <w:rPr>
          <w:rFonts w:ascii="Times New Roman" w:hAnsi="Times New Roman" w:cs="Times New Roman" w:eastAsia="Times New Roman"/>
          <w:b w:val="false"/>
          <w:sz w:val="18"/>
          <w:vertAlign w:val="subscript"/>
        </w:rPr>
        <w:t xml:space="preserve">RasPi</w:t>
      </w:r>
      <w:r>
        <w:rPr>
          <w:rFonts w:ascii="Times New Roman" w:hAnsi="Times New Roman" w:cs="Times New Roman" w:eastAsia="Times New Roman"/>
          <w:b w:val="false"/>
          <w:position w:val="0"/>
          <w:sz w:val="18"/>
          <w:vertAlign w:val="baseline"/>
        </w:rPr>
        <w:t xml:space="preserve">).</w:t>
      </w:r>
      <w:r>
        <w:rPr>
          <w:rFonts w:ascii="Times New Roman" w:hAnsi="Times New Roman" w:cs="Times New Roman" w:eastAsia="Times New Roman"/>
          <w:sz w:val="18"/>
        </w:rPr>
      </w:r>
      <w:r/>
    </w:p>
    <w:p>
      <w:pPr>
        <w:contextualSpacing w:val="true"/>
        <w:jc w:val="left"/>
        <w:spacing w:after="0" w:before="0"/>
        <w:rPr>
          <w:rFonts w:ascii="Times New Roman" w:hAnsi="Times New Roman" w:cs="Times New Roman" w:eastAsia="Times New Roman"/>
        </w:rPr>
      </w:pPr>
      <w:r>
        <w:rPr>
          <w:rFonts w:ascii="Times New Roman" w:hAnsi="Times New Roman" w:cs="Times New Roman" w:eastAsia="Times New Roman"/>
          <w:b w:val="false"/>
          <w:position w:val="0"/>
          <w:sz w:val="18"/>
          <w:vertAlign w:val="baseline"/>
        </w:rPr>
      </w:r>
      <w:r>
        <w:rPr>
          <w:rFonts w:ascii="Times New Roman" w:hAnsi="Times New Roman" w:cs="Times New Roman" w:eastAsia="Times New Roman"/>
          <w:sz w:val="18"/>
        </w:rPr>
        <mc:AlternateContent>
          <mc:Choice Requires="wpg">
            <w:drawing>
              <wp:anchor xmlns:wp="http://schemas.openxmlformats.org/drawingml/2006/wordprocessingDrawing" distT="0" distB="0" distL="0" distR="0" simplePos="0" relativeHeight="4" behindDoc="0" locked="0" layoutInCell="1" allowOverlap="1">
                <wp:simplePos x="0" y="0"/>
                <wp:positionH relativeFrom="column">
                  <wp:posOffset>2614930</wp:posOffset>
                </wp:positionH>
                <wp:positionV relativeFrom="paragraph">
                  <wp:posOffset>11941</wp:posOffset>
                </wp:positionV>
                <wp:extent cx="1790065" cy="1152525"/>
                <wp:effectExtent l="0" t="0" r="0" b="0"/>
                <wp:wrapSquare wrapText="bothSides"/>
                <wp:docPr id="11" name="Image3"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 name="Image3" descr="" hidden="0"/>
                        <pic:cNvPicPr>
                          <a:picLocks noChangeAspect="1"/>
                        </pic:cNvPicPr>
                      </pic:nvPicPr>
                      <pic:blipFill>
                        <a:blip r:embed="rId22"/>
                        <a:stretch/>
                      </pic:blipFill>
                      <pic:spPr bwMode="auto">
                        <a:xfrm>
                          <a:off x="0" y="0"/>
                          <a:ext cx="1790062" cy="1152523"/>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position:absolute;mso-wrap-distance-left:0.0pt;mso-wrap-distance-top:0.0pt;mso-wrap-distance-right:0.0pt;mso-wrap-distance-bottom:0.0pt;z-index:4;o:allowoverlap:true;o:allowincell:true;mso-position-horizontal-relative:text;margin-left:205.9pt;mso-position-horizontal:absolute;mso-position-vertical-relative:text;margin-top:0.9pt;mso-position-vertical:absolute;width:140.9pt;height:90.8pt;" stroked="false">
                <v:path textboxrect="0,0,0,0"/>
                <v:imagedata r:id="rId22" o:title=""/>
              </v:shape>
            </w:pict>
          </mc:Fallback>
        </mc:AlternateContent>
      </w:r>
      <w:r>
        <w:rPr>
          <w:rFonts w:ascii="Times New Roman" w:hAnsi="Times New Roman" w:cs="Times New Roman" w:eastAsia="Times New Roman"/>
          <w:sz w:val="18"/>
        </w:rPr>
      </w:r>
      <w:r/>
    </w:p>
    <w:p>
      <w:pPr>
        <w:contextualSpacing w:val="true"/>
        <w:jc w:val="left"/>
        <w:spacing w:after="0" w:before="0"/>
        <w:rPr>
          <w:rFonts w:ascii="Times New Roman" w:hAnsi="Times New Roman" w:cs="Times New Roman" w:eastAsia="Times New Roman"/>
        </w:rPr>
      </w:pPr>
      <w:r>
        <w:rPr>
          <w:rFonts w:ascii="Times New Roman" w:hAnsi="Times New Roman" w:cs="Times New Roman" w:eastAsia="Times New Roman"/>
          <w:sz w:val="18"/>
        </w:rPr>
      </w:r>
      <w:r>
        <w:rPr>
          <w:rFonts w:ascii="Times New Roman" w:hAnsi="Times New Roman" w:cs="Times New Roman" w:eastAsia="Times New Roman"/>
          <w:sz w:val="18"/>
        </w:rPr>
      </w:r>
      <w:r/>
    </w:p>
    <w:p>
      <w:pPr>
        <w:contextualSpacing w:val="true"/>
        <w:jc w:val="left"/>
        <w:spacing w:after="0" w:before="0"/>
        <w:rPr>
          <w:rFonts w:ascii="Times New Roman" w:hAnsi="Times New Roman" w:cs="Times New Roman" w:eastAsia="Times New Roman"/>
        </w:rPr>
      </w:pPr>
      <w:r>
        <w:rPr>
          <w:rFonts w:ascii="Times New Roman" w:hAnsi="Times New Roman" w:cs="Times New Roman" w:eastAsia="Times New Roman"/>
          <w:sz w:val="18"/>
        </w:rPr>
      </w:r>
      <w:r>
        <w:rPr>
          <w:rFonts w:ascii="Times New Roman" w:hAnsi="Times New Roman" w:cs="Times New Roman" w:eastAsia="Times New Roman"/>
          <w:sz w:val="18"/>
        </w:rPr>
      </w:r>
      <w:r/>
    </w:p>
    <w:p>
      <w:pPr>
        <w:contextualSpacing w:val="true"/>
        <w:jc w:val="left"/>
        <w:spacing w:after="0" w:before="0"/>
        <w:rPr>
          <w:rFonts w:ascii="Times New Roman" w:hAnsi="Times New Roman" w:cs="Times New Roman" w:eastAsia="Times New Roman"/>
        </w:rPr>
      </w:pPr>
      <w:r>
        <w:rPr>
          <w:rFonts w:ascii="Times New Roman" w:hAnsi="Times New Roman" w:cs="Times New Roman" w:eastAsia="Times New Roman"/>
          <w:b w:val="false"/>
          <w:position w:val="0"/>
          <w:sz w:val="18"/>
          <w:vertAlign w:val="baseline"/>
        </w:rPr>
      </w:r>
      <w:r>
        <w:rPr>
          <w:rFonts w:ascii="Times New Roman" w:hAnsi="Times New Roman" w:cs="Times New Roman" w:eastAsia="Times New Roman"/>
          <w:sz w:val="18"/>
        </w:rPr>
      </w:r>
      <w:r/>
    </w:p>
    <w:p>
      <w:pPr>
        <w:contextualSpacing w:val="true"/>
        <w:jc w:val="left"/>
        <w:spacing w:after="0" w:before="0"/>
        <w:rPr>
          <w:rFonts w:ascii="Times New Roman" w:hAnsi="Times New Roman" w:cs="Times New Roman" w:eastAsia="Times New Roman"/>
        </w:rPr>
      </w:pPr>
      <w:r>
        <w:rPr>
          <w:rFonts w:ascii="Times New Roman" w:hAnsi="Times New Roman" w:cs="Times New Roman" w:eastAsia="Times New Roman"/>
          <w:sz w:val="18"/>
        </w:rPr>
      </w:r>
      <w:r>
        <w:rPr>
          <w:rFonts w:ascii="Times New Roman" w:hAnsi="Times New Roman" w:cs="Times New Roman" w:eastAsia="Times New Roman"/>
          <w:sz w:val="18"/>
        </w:rPr>
      </w:r>
      <w:r/>
    </w:p>
    <w:p>
      <w:pPr>
        <w:contextualSpacing w:val="true"/>
        <w:jc w:val="left"/>
        <w:spacing w:after="0" w:before="0"/>
        <w:rPr>
          <w:rFonts w:ascii="Times New Roman" w:hAnsi="Times New Roman" w:cs="Times New Roman" w:eastAsia="Times New Roman"/>
        </w:rPr>
      </w:pPr>
      <w:r>
        <w:rPr>
          <w:rFonts w:ascii="Times New Roman" w:hAnsi="Times New Roman" w:cs="Times New Roman" w:eastAsia="Times New Roman"/>
          <w:sz w:val="18"/>
        </w:rPr>
      </w:r>
      <w:r>
        <w:rPr>
          <w:rFonts w:ascii="Times New Roman" w:hAnsi="Times New Roman" w:cs="Times New Roman" w:eastAsia="Times New Roman"/>
          <w:sz w:val="18"/>
        </w:rPr>
      </w:r>
      <w:r/>
    </w:p>
    <w:p>
      <w:pPr>
        <w:pStyle w:val="469"/>
        <w:contextualSpacing w:val="true"/>
        <w:jc w:val="left"/>
        <w:spacing w:after="0" w:before="0"/>
        <w:rPr>
          <w:rFonts w:ascii="Times New Roman" w:hAnsi="Times New Roman" w:cs="Times New Roman" w:eastAsia="Times New Roman"/>
        </w:rPr>
      </w:pPr>
      <w:r>
        <w:rPr>
          <w:rFonts w:ascii="Times New Roman" w:hAnsi="Times New Roman" w:cs="Times New Roman" w:eastAsia="Times New Roman"/>
          <w:sz w:val="18"/>
        </w:rPr>
      </w:r>
      <w:r>
        <w:rPr>
          <w:rFonts w:ascii="Times New Roman" w:hAnsi="Times New Roman" w:cs="Times New Roman" w:eastAsia="Times New Roman"/>
          <w:sz w:val="18"/>
        </w:rPr>
      </w:r>
      <w:r/>
    </w:p>
    <w:p>
      <w:pPr>
        <w:pStyle w:val="469"/>
        <w:contextualSpacing w:val="true"/>
        <w:jc w:val="left"/>
        <w:spacing w:after="0" w:before="0"/>
        <w:rPr>
          <w:rFonts w:ascii="Times New Roman" w:hAnsi="Times New Roman" w:cs="Times New Roman" w:eastAsia="Times New Roman"/>
        </w:rPr>
      </w:pPr>
      <w:r>
        <w:rPr>
          <w:rFonts w:ascii="Times New Roman" w:hAnsi="Times New Roman" w:cs="Times New Roman" w:eastAsia="Times New Roman"/>
          <w:sz w:val="18"/>
        </w:rPr>
      </w:r>
      <w:r>
        <w:rPr>
          <w:rFonts w:ascii="Times New Roman" w:hAnsi="Times New Roman" w:cs="Times New Roman" w:eastAsia="Times New Roman"/>
          <w:b w:val="false"/>
          <w:position w:val="0"/>
          <w:sz w:val="18"/>
          <w:vertAlign w:val="baseline"/>
        </w:rPr>
      </w:r>
      <w:r/>
    </w:p>
    <w:p>
      <w:pPr>
        <w:pStyle w:val="469"/>
        <w:numPr>
          <w:ilvl w:val="0"/>
          <w:numId w:val="33"/>
        </w:numPr>
        <w:contextualSpacing w:val="true"/>
        <w:jc w:val="left"/>
        <w:spacing w:after="0" w:before="0"/>
        <w:rPr>
          <w:rFonts w:ascii="Times New Roman" w:hAnsi="Times New Roman" w:cs="Times New Roman" w:eastAsia="Times New Roman"/>
        </w:rPr>
      </w:pPr>
      <w:r>
        <w:rPr>
          <w:rFonts w:ascii="Times New Roman" w:hAnsi="Times New Roman" w:cs="Times New Roman" w:eastAsia="Times New Roman"/>
          <w:b/>
          <w:sz w:val="18"/>
        </w:rPr>
        <w:t xml:space="preserve">Imsar-Nanosar</w:t>
      </w:r>
      <w:r>
        <w:rPr>
          <w:rFonts w:ascii="Times New Roman" w:hAnsi="Times New Roman" w:cs="Times New Roman" w:eastAsia="Times New Roman"/>
          <w:b w:val="false"/>
          <w:sz w:val="18"/>
        </w:rPr>
        <w:t xml:space="preserve">: </w:t>
      </w:r>
      <w:r>
        <w:rPr>
          <w:rFonts w:ascii="Times New Roman" w:hAnsi="Times New Roman" w:cs="Times New Roman" w:eastAsia="Times New Roman"/>
          <w:b w:val="false"/>
          <w:i/>
          <w:sz w:val="18"/>
        </w:rPr>
        <w:t xml:space="preserve">SAR</w:t>
      </w:r>
      <w:r>
        <w:rPr>
          <w:rFonts w:ascii="Times New Roman" w:hAnsi="Times New Roman" w:cs="Times New Roman" w:eastAsia="Times New Roman"/>
          <w:b w:val="false"/>
          <w:sz w:val="18"/>
        </w:rPr>
        <w:t xml:space="preserve"> per la mappatura 2D, interfacciato al Raspberry Pi tramite protocollo </w:t>
      </w:r>
      <w:r>
        <w:rPr>
          <w:rFonts w:ascii="Times New Roman" w:hAnsi="Times New Roman" w:cs="Times New Roman" w:eastAsia="Times New Roman"/>
          <w:b w:val="false"/>
          <w:i/>
          <w:sz w:val="18"/>
        </w:rPr>
        <w:t xml:space="preserve">Ethernet</w:t>
      </w:r>
      <w:r>
        <w:rPr>
          <w:rFonts w:ascii="Times New Roman" w:hAnsi="Times New Roman" w:cs="Times New Roman" w:eastAsia="Times New Roman"/>
          <w:b w:val="false"/>
          <w:sz w:val="18"/>
        </w:rPr>
        <w:t xml:space="preserve">, attraverso uno switch.</w:t>
      </w:r>
      <w:r>
        <w:rPr>
          <w:rFonts w:ascii="Times New Roman" w:hAnsi="Times New Roman" w:cs="Times New Roman" w:eastAsia="Times New Roman"/>
          <w:sz w:val="18"/>
        </w:rPr>
      </w:r>
      <w:r/>
    </w:p>
    <w:p>
      <w:pPr>
        <w:contextualSpacing w:val="true"/>
        <w:jc w:val="left"/>
        <w:spacing w:after="0" w:before="0"/>
        <w:rPr>
          <w:rFonts w:ascii="Times New Roman" w:hAnsi="Times New Roman" w:cs="Times New Roman" w:eastAsia="Times New Roman"/>
        </w:rPr>
      </w:pPr>
      <w:r>
        <w:rPr>
          <w:rFonts w:ascii="Times New Roman" w:hAnsi="Times New Roman" w:cs="Times New Roman" w:eastAsia="Times New Roman"/>
          <w:b w:val="false"/>
          <w:sz w:val="18"/>
        </w:rPr>
      </w:r>
      <w:r>
        <w:rPr>
          <w:rFonts w:ascii="Times New Roman" w:hAnsi="Times New Roman" w:cs="Times New Roman" w:eastAsia="Times New Roman"/>
          <w:sz w:val="18"/>
        </w:rPr>
        <mc:AlternateContent>
          <mc:Choice Requires="wpg">
            <w:drawing>
              <wp:anchor xmlns:wp="http://schemas.openxmlformats.org/drawingml/2006/wordprocessingDrawing" distT="0" distB="0" distL="0" distR="0" simplePos="0" relativeHeight="5" behindDoc="0" locked="0" layoutInCell="1" allowOverlap="1">
                <wp:simplePos x="0" y="0"/>
                <wp:positionH relativeFrom="column">
                  <wp:posOffset>2971800</wp:posOffset>
                </wp:positionH>
                <wp:positionV relativeFrom="paragraph">
                  <wp:posOffset>62552</wp:posOffset>
                </wp:positionV>
                <wp:extent cx="1038860" cy="668655"/>
                <wp:effectExtent l="0" t="0" r="0" b="0"/>
                <wp:wrapSquare wrapText="bothSides"/>
                <wp:docPr id="12" name="Image4"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 name="Image4" descr="" hidden="0"/>
                        <pic:cNvPicPr>
                          <a:picLocks noChangeAspect="1"/>
                        </pic:cNvPicPr>
                      </pic:nvPicPr>
                      <pic:blipFill>
                        <a:blip r:embed="rId23"/>
                        <a:stretch/>
                      </pic:blipFill>
                      <pic:spPr bwMode="auto">
                        <a:xfrm>
                          <a:off x="0" y="0"/>
                          <a:ext cx="1038858" cy="66865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position:absolute;mso-wrap-distance-left:0.0pt;mso-wrap-distance-top:0.0pt;mso-wrap-distance-right:0.0pt;mso-wrap-distance-bottom:0.0pt;z-index:5;o:allowoverlap:true;o:allowincell:true;mso-position-horizontal-relative:text;margin-left:234.0pt;mso-position-horizontal:absolute;mso-position-vertical-relative:text;margin-top:4.9pt;mso-position-vertical:absolute;width:81.8pt;height:52.6pt;" stroked="false">
                <v:path textboxrect="0,0,0,0"/>
                <v:imagedata r:id="rId23" o:title=""/>
              </v:shape>
            </w:pict>
          </mc:Fallback>
        </mc:AlternateContent>
      </w:r>
      <w:r>
        <w:rPr>
          <w:rFonts w:ascii="Times New Roman" w:hAnsi="Times New Roman" w:cs="Times New Roman" w:eastAsia="Times New Roman"/>
          <w:sz w:val="18"/>
        </w:rPr>
      </w:r>
      <w:r/>
    </w:p>
    <w:p>
      <w:pPr>
        <w:contextualSpacing w:val="true"/>
        <w:jc w:val="left"/>
        <w:spacing w:after="0" w:before="0"/>
        <w:rPr>
          <w:rFonts w:ascii="Times New Roman" w:hAnsi="Times New Roman" w:cs="Times New Roman" w:eastAsia="Times New Roman"/>
        </w:rPr>
      </w:pPr>
      <w:r>
        <w:rPr>
          <w:rFonts w:ascii="Times New Roman" w:hAnsi="Times New Roman" w:cs="Times New Roman" w:eastAsia="Times New Roman"/>
          <w:sz w:val="18"/>
        </w:rPr>
      </w:r>
      <w:r>
        <w:rPr>
          <w:rFonts w:ascii="Times New Roman" w:hAnsi="Times New Roman" w:cs="Times New Roman" w:eastAsia="Times New Roman"/>
          <w:sz w:val="18"/>
        </w:rPr>
      </w:r>
      <w:r/>
    </w:p>
    <w:p>
      <w:pPr>
        <w:contextualSpacing w:val="true"/>
        <w:jc w:val="left"/>
        <w:spacing w:after="0" w:before="0"/>
        <w:rPr>
          <w:rFonts w:ascii="Times New Roman" w:hAnsi="Times New Roman" w:cs="Times New Roman" w:eastAsia="Times New Roman"/>
        </w:rPr>
      </w:pPr>
      <w:r>
        <w:rPr>
          <w:rFonts w:ascii="Times New Roman" w:hAnsi="Times New Roman" w:cs="Times New Roman" w:eastAsia="Times New Roman"/>
          <w:sz w:val="18"/>
        </w:rPr>
      </w:r>
      <w:r>
        <w:rPr>
          <w:rFonts w:ascii="Times New Roman" w:hAnsi="Times New Roman" w:cs="Times New Roman" w:eastAsia="Times New Roman"/>
          <w:sz w:val="18"/>
        </w:rPr>
      </w:r>
      <w:r/>
    </w:p>
    <w:p>
      <w:pPr>
        <w:pStyle w:val="469"/>
        <w:contextualSpacing w:val="true"/>
        <w:ind w:left="0"/>
        <w:jc w:val="left"/>
        <w:spacing w:after="0" w:before="0"/>
        <w:rPr>
          <w:rFonts w:ascii="Times New Roman" w:hAnsi="Times New Roman" w:cs="Times New Roman" w:eastAsia="Times New Roman"/>
        </w:rPr>
      </w:pPr>
      <w:r>
        <w:rPr>
          <w:rFonts w:ascii="Times New Roman" w:hAnsi="Times New Roman" w:cs="Times New Roman" w:eastAsia="Times New Roman"/>
          <w:sz w:val="18"/>
        </w:rPr>
      </w:r>
      <w:r>
        <w:rPr>
          <w:rFonts w:ascii="Times New Roman" w:hAnsi="Times New Roman" w:cs="Times New Roman" w:eastAsia="Times New Roman"/>
          <w:sz w:val="18"/>
        </w:rPr>
      </w:r>
      <w:r/>
    </w:p>
    <w:p>
      <w:pPr>
        <w:pStyle w:val="469"/>
        <w:contextualSpacing w:val="true"/>
        <w:ind w:left="0"/>
        <w:jc w:val="left"/>
        <w:spacing w:after="0" w:before="0"/>
        <w:rPr>
          <w:rFonts w:ascii="Times New Roman" w:hAnsi="Times New Roman" w:cs="Times New Roman" w:eastAsia="Times New Roman"/>
        </w:rPr>
      </w:pPr>
      <w:r>
        <w:rPr>
          <w:rFonts w:ascii="Times New Roman" w:hAnsi="Times New Roman" w:cs="Times New Roman" w:eastAsia="Times New Roman"/>
          <w:sz w:val="18"/>
        </w:rPr>
      </w:r>
      <w:r>
        <w:rPr>
          <w:rFonts w:ascii="Times New Roman" w:hAnsi="Times New Roman" w:cs="Times New Roman" w:eastAsia="Times New Roman"/>
          <w:b w:val="false"/>
          <w:sz w:val="18"/>
        </w:rPr>
      </w:r>
      <w:r/>
    </w:p>
    <w:p>
      <w:pPr>
        <w:pStyle w:val="469"/>
        <w:numPr>
          <w:ilvl w:val="0"/>
          <w:numId w:val="33"/>
        </w:numPr>
        <w:contextualSpacing w:val="true"/>
        <w:jc w:val="left"/>
        <w:spacing w:after="200" w:before="0"/>
        <w:rPr>
          <w:rFonts w:ascii="Times New Roman" w:hAnsi="Times New Roman" w:cs="Times New Roman" w:eastAsia="Times New Roman"/>
        </w:rPr>
      </w:pPr>
      <w:r>
        <w:rPr>
          <w:rFonts w:ascii="Times New Roman" w:hAnsi="Times New Roman" w:cs="Times New Roman" w:eastAsia="Times New Roman"/>
          <w:b/>
          <w:sz w:val="18"/>
        </w:rPr>
        <w:t xml:space="preserve">Riegl Minivux-2UAV</w:t>
      </w:r>
      <w:r>
        <w:rPr>
          <w:rFonts w:ascii="Times New Roman" w:hAnsi="Times New Roman" w:cs="Times New Roman" w:eastAsia="Times New Roman"/>
          <w:b w:val="false"/>
          <w:sz w:val="18"/>
        </w:rPr>
        <w:t xml:space="preserve">: </w:t>
      </w:r>
      <w:r>
        <w:rPr>
          <w:rFonts w:ascii="Times New Roman" w:hAnsi="Times New Roman" w:cs="Times New Roman" w:eastAsia="Times New Roman"/>
          <w:b w:val="false"/>
          <w:i/>
          <w:sz w:val="18"/>
        </w:rPr>
        <w:t xml:space="preserve">LIDAR</w:t>
      </w:r>
      <w:r>
        <w:rPr>
          <w:rFonts w:ascii="Times New Roman" w:hAnsi="Times New Roman" w:cs="Times New Roman" w:eastAsia="Times New Roman"/>
          <w:b w:val="false"/>
          <w:sz w:val="18"/>
        </w:rPr>
        <w:t xml:space="preserve"> per mappatura e ricostruzione tridimensi</w:t>
      </w:r>
      <w:r>
        <w:rPr>
          <w:rFonts w:ascii="Times New Roman" w:hAnsi="Times New Roman" w:cs="Times New Roman" w:eastAsia="Times New Roman"/>
          <w:sz w:val="18"/>
        </w:rPr>
        <mc:AlternateContent>
          <mc:Choice Requires="wpg">
            <w:drawing>
              <wp:anchor xmlns:wp="http://schemas.openxmlformats.org/drawingml/2006/wordprocessingDrawing" distT="0" distB="0" distL="0" distR="0" simplePos="0" relativeHeight="6" behindDoc="0" locked="0" layoutInCell="1" allowOverlap="1">
                <wp:simplePos x="0" y="0"/>
                <wp:positionH relativeFrom="column">
                  <wp:posOffset>2847975</wp:posOffset>
                </wp:positionH>
                <wp:positionV relativeFrom="paragraph">
                  <wp:posOffset>429343</wp:posOffset>
                </wp:positionV>
                <wp:extent cx="1162685" cy="748665"/>
                <wp:effectExtent l="0" t="0" r="0" b="0"/>
                <wp:wrapSquare wrapText="bothSides"/>
                <wp:docPr id="13" name="Image5"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 name="Image5" descr="" hidden="0"/>
                        <pic:cNvPicPr>
                          <a:picLocks noChangeAspect="1"/>
                        </pic:cNvPicPr>
                      </pic:nvPicPr>
                      <pic:blipFill>
                        <a:blip r:embed="rId24"/>
                        <a:stretch/>
                      </pic:blipFill>
                      <pic:spPr bwMode="auto">
                        <a:xfrm>
                          <a:off x="0" y="0"/>
                          <a:ext cx="1162683" cy="74866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position:absolute;mso-wrap-distance-left:0.0pt;mso-wrap-distance-top:0.0pt;mso-wrap-distance-right:0.0pt;mso-wrap-distance-bottom:0.0pt;z-index:6;o:allowoverlap:true;o:allowincell:true;mso-position-horizontal-relative:text;margin-left:224.2pt;mso-position-horizontal:absolute;mso-position-vertical-relative:text;margin-top:33.8pt;mso-position-vertical:absolute;width:91.5pt;height:58.9pt;" stroked="false">
                <v:path textboxrect="0,0,0,0"/>
                <v:imagedata r:id="rId24" o:title=""/>
              </v:shape>
            </w:pict>
          </mc:Fallback>
        </mc:AlternateContent>
      </w:r>
      <w:r>
        <w:rPr>
          <w:rFonts w:ascii="Times New Roman" w:hAnsi="Times New Roman" w:cs="Times New Roman" w:eastAsia="Times New Roman"/>
          <w:b w:val="false"/>
          <w:sz w:val="18"/>
        </w:rPr>
        <w:t xml:space="preserve">onale del territorio scansionato (lavora in parallelo col </w:t>
      </w:r>
      <w:r>
        <w:rPr>
          <w:rFonts w:ascii="Times New Roman" w:hAnsi="Times New Roman" w:cs="Times New Roman" w:eastAsia="Times New Roman"/>
          <w:b w:val="false"/>
          <w:i/>
          <w:sz w:val="18"/>
        </w:rPr>
        <w:t xml:space="preserve">SAR</w:t>
      </w:r>
      <w:r>
        <w:rPr>
          <w:rFonts w:ascii="Times New Roman" w:hAnsi="Times New Roman" w:cs="Times New Roman" w:eastAsia="Times New Roman"/>
          <w:b w:val="false"/>
          <w:sz w:val="18"/>
        </w:rPr>
        <w:t xml:space="preserve">), anch’esso interfacciato al computer di bordo attraverso </w:t>
      </w:r>
      <w:r>
        <w:rPr>
          <w:rFonts w:ascii="Times New Roman" w:hAnsi="Times New Roman" w:cs="Times New Roman" w:eastAsia="Times New Roman"/>
          <w:b w:val="false"/>
          <w:i/>
          <w:sz w:val="18"/>
        </w:rPr>
        <w:t xml:space="preserve">Ethernet</w:t>
      </w:r>
      <w:r>
        <w:rPr>
          <w:rFonts w:ascii="Times New Roman" w:hAnsi="Times New Roman" w:cs="Times New Roman" w:eastAsia="Times New Roman"/>
          <w:b w:val="false"/>
          <w:sz w:val="18"/>
        </w:rPr>
        <w:t xml:space="preserve"> switch.</w:t>
      </w:r>
      <w:r>
        <w:rPr>
          <w:rFonts w:ascii="Times New Roman" w:hAnsi="Times New Roman" w:cs="Times New Roman" w:eastAsia="Times New Roman"/>
          <w:sz w:val="18"/>
        </w:rPr>
      </w:r>
      <w:r/>
    </w:p>
    <w:p>
      <w:pPr>
        <w:pStyle w:val="435"/>
        <w:contextualSpacing w:val="true"/>
        <w:jc w:val="left"/>
        <w:spacing w:after="200" w:before="0"/>
        <w:rPr>
          <w:rFonts w:ascii="Times New Roman" w:hAnsi="Times New Roman" w:cs="Times New Roman" w:eastAsia="Times New Roman"/>
        </w:rPr>
      </w:pPr>
      <w:r>
        <w:rPr>
          <w:rFonts w:ascii="Times New Roman" w:hAnsi="Times New Roman" w:cs="Times New Roman" w:eastAsia="Times New Roman"/>
          <w:sz w:val="18"/>
        </w:rPr>
      </w:r>
      <w:r>
        <w:rPr>
          <w:rFonts w:ascii="Times New Roman" w:hAnsi="Times New Roman" w:cs="Times New Roman" w:eastAsia="Times New Roman"/>
          <w:sz w:val="18"/>
        </w:rPr>
      </w:r>
      <w:r/>
    </w:p>
    <w:p>
      <w:pPr>
        <w:pStyle w:val="435"/>
        <w:jc w:val="left"/>
        <w:spacing w:after="200" w:before="0"/>
        <w:rPr>
          <w:rFonts w:ascii="Times New Roman" w:hAnsi="Times New Roman" w:cs="Times New Roman" w:eastAsia="Times New Roman"/>
        </w:rPr>
      </w:pPr>
      <w:r>
        <w:rPr>
          <w:rFonts w:ascii="Times New Roman" w:hAnsi="Times New Roman" w:cs="Times New Roman" w:eastAsia="Times New Roman"/>
          <w:sz w:val="18"/>
        </w:rPr>
      </w:r>
      <w:r>
        <w:rPr>
          <w:rFonts w:ascii="Times New Roman" w:hAnsi="Times New Roman" w:cs="Times New Roman" w:eastAsia="Times New Roman"/>
          <w:sz w:val="18"/>
        </w:rPr>
      </w:r>
      <w:r/>
    </w:p>
    <w:p>
      <w:r/>
      <w:r/>
    </w:p>
    <w:p>
      <w:r/>
      <w:r/>
    </w:p>
    <w:p>
      <w:r/>
      <w:r/>
    </w:p>
    <w:p>
      <w:r/>
      <w:r/>
    </w:p>
    <w:p>
      <w:pPr>
        <w:rPr>
          <w:rFonts w:ascii="Times New Roman" w:hAnsi="Times New Roman" w:cs="Times New Roman" w:eastAsia="Times New Roman"/>
          <w:b/>
          <w:color w:val="C00000"/>
        </w:rPr>
      </w:pPr>
      <w:r>
        <w:rPr>
          <w:rFonts w:ascii="Times New Roman" w:hAnsi="Times New Roman" w:cs="Times New Roman" w:eastAsia="Times New Roman"/>
          <w:b/>
          <w:color w:val="C00000"/>
        </w:rPr>
        <w:t xml:space="preserve">2.2 TELECOMUNICAZIONI</w:t>
      </w:r>
      <w:r/>
    </w:p>
    <w:p>
      <w:pPr>
        <w:pStyle w:val="31"/>
      </w:pPr>
      <w:r/>
      <w:r/>
    </w:p>
    <w:p>
      <w:pPr>
        <w:pStyle w:val="31"/>
        <w:rPr>
          <w:sz w:val="18"/>
        </w:rPr>
      </w:pPr>
      <w:r>
        <w:rPr>
          <w:sz w:val="18"/>
          <w:szCs w:val="20"/>
        </w:rPr>
      </w:r>
      <w:r>
        <w:rPr>
          <w:sz w:val="18"/>
        </w:rPr>
        <w:t xml:space="preserve">Si è dunque pa</w:t>
      </w:r>
      <w:r>
        <w:rPr>
          <w:sz w:val="18"/>
        </w:rPr>
        <w:t xml:space="preserve">ssati alla definizione del sottosistema di telecomunicazioni. </w:t>
      </w:r>
      <w:r>
        <w:rPr>
          <w:sz w:val="18"/>
        </w:rPr>
        <w:t xml:space="preserve">In particolare, per separare flussi di dati codificati in maniera sostanzialmente diversa,</w:t>
      </w:r>
      <w:r>
        <w:rPr>
          <w:sz w:val="18"/>
        </w:rPr>
        <w:t xml:space="preserve"> è stata effettuata una distinzione fra </w:t>
      </w:r>
      <w:r>
        <w:rPr>
          <w:iCs/>
          <w:sz w:val="18"/>
        </w:rPr>
        <w:t xml:space="preserve">comunicazioni di missione, </w:t>
      </w:r>
      <w:r>
        <w:rPr>
          <w:sz w:val="18"/>
        </w:rPr>
        <w:t xml:space="preserve">riguardanti i soli dati di missione e </w:t>
      </w:r>
      <w:r>
        <w:rPr>
          <w:iCs/>
          <w:sz w:val="18"/>
        </w:rPr>
        <w:t xml:space="preserve">comunicazioni di comando,</w:t>
      </w:r>
      <w:r>
        <w:rPr>
          <w:sz w:val="18"/>
        </w:rPr>
        <w:t xml:space="preserve"> che rappresentano i</w:t>
      </w:r>
      <w:r>
        <w:rPr>
          <w:sz w:val="18"/>
        </w:rPr>
        <w:t xml:space="preserve">nvece le varie informazioni riguardanti lo stato del velivolo. La distinzione è stata implementata tramite due sottosistemi occupanti bande di frequenze diverse, in modo da non sovrappopolare la stessa banda, come ulteriore beneficio. </w:t>
      </w:r>
      <w:r>
        <w:rPr>
          <w:sz w:val="18"/>
        </w:rPr>
      </w:r>
    </w:p>
    <w:p>
      <w:pPr>
        <w:pStyle w:val="31"/>
      </w:pPr>
      <w:r/>
      <w:r/>
    </w:p>
    <w:p>
      <w:pPr>
        <w:pStyle w:val="31"/>
        <w:rPr>
          <w:b/>
          <w:color w:val="C00000"/>
        </w:rPr>
      </w:pPr>
      <w:r>
        <w:rPr>
          <w:b/>
          <w:color w:val="C00000"/>
        </w:rPr>
        <w:t xml:space="preserve">2.2.1 Comunicazione dei dati di missione</w:t>
      </w:r>
      <w:r>
        <w:rPr>
          <w:b/>
          <w:color w:val="C00000"/>
        </w:rPr>
      </w:r>
      <w:r>
        <w:rPr>
          <w:b/>
          <w:color w:val="C00000"/>
        </w:rPr>
      </w:r>
    </w:p>
    <w:p>
      <w:pPr>
        <w:pStyle w:val="31"/>
      </w:pPr>
      <w:r/>
      <w:r/>
    </w:p>
    <w:p>
      <w:pPr>
        <w:pStyle w:val="31"/>
        <w:rPr>
          <w:sz w:val="18"/>
          <w:szCs w:val="20"/>
        </w:rPr>
      </w:pPr>
      <w:r>
        <w:rPr>
          <w:sz w:val="18"/>
          <w:szCs w:val="20"/>
        </w:rPr>
      </w:r>
      <w:r>
        <w:rPr>
          <w:sz w:val="18"/>
        </w:rPr>
        <w:t xml:space="preserve">Considerando i dati ottenuti dalla missione tipo, che prevede una distanza percorsa massima (dal punto di decollo) di 80 km, si è deciso di definire una distanza massima </w:t>
      </w:r>
      <w:r>
        <w:rPr>
          <w:sz w:val="18"/>
        </w:rPr>
        <w:t xml:space="preserve">di </w:t>
      </w:r>
      <w:r>
        <w:rPr>
          <w:sz w:val="18"/>
        </w:rPr>
        <w:t xml:space="preserve">150 km</w:t>
      </w:r>
      <w:r/>
      <w:r>
        <w:rPr>
          <w:sz w:val="18"/>
        </w:rPr>
        <w:t xml:space="preserve"> per il range delle comunicazioni</w:t>
      </w:r>
      <w:r>
        <w:rPr>
          <w:sz w:val="18"/>
        </w:rPr>
        <w:t xml:space="preserve">.</w:t>
      </w:r>
      <w:r>
        <w:rPr>
          <w:sz w:val="18"/>
        </w:rPr>
        <w:br/>
      </w:r>
      <w:r>
        <w:rPr>
          <w:sz w:val="18"/>
        </w:rPr>
        <w:t xml:space="preserve">Facendo testo alla letteratura,</w:t>
      </w:r>
      <w:r>
        <w:rPr>
          <w:sz w:val="18"/>
        </w:rPr>
        <w:t xml:space="preserve"> quindi,</w:t>
      </w:r>
      <w:r>
        <w:rPr>
          <w:sz w:val="18"/>
        </w:rPr>
        <w:t xml:space="preserve"> si é optato per comunicare nella banda di 2.4 GHz. </w:t>
      </w:r>
      <w:r>
        <w:rPr>
          <w:sz w:val="18"/>
        </w:rPr>
        <w:t xml:space="preserve">Infatti</w:t>
      </w:r>
      <w:r>
        <w:rPr>
          <w:sz w:val="18"/>
        </w:rPr>
        <w:t xml:space="preserve">, le bande libere per comunicazioni di tipo industriale-scientifico e medico senza la necessità di licenze sono le seguenti:</w:t>
      </w:r>
      <w:r>
        <w:rPr>
          <w:sz w:val="18"/>
          <w:szCs w:val="20"/>
        </w:rPr>
        <w:t xml:space="preserve"> 902–928-MHz, 2400–2483.5-MHz</w:t>
      </w:r>
      <w:r>
        <w:rPr>
          <w:sz w:val="18"/>
          <w:szCs w:val="20"/>
        </w:rPr>
        <w:t xml:space="preserve"> e </w:t>
      </w:r>
      <w:r>
        <w:rPr>
          <w:sz w:val="18"/>
          <w:szCs w:val="20"/>
        </w:rPr>
        <w:t xml:space="preserve">5725–5850-MHz</w:t>
      </w:r>
      <w:r>
        <w:rPr>
          <w:sz w:val="18"/>
          <w:szCs w:val="20"/>
        </w:rPr>
        <w:t xml:space="preserve">.</w:t>
      </w:r>
      <w:r>
        <w:rPr>
          <w:sz w:val="18"/>
          <w:szCs w:val="20"/>
        </w:rPr>
        <w:br/>
        <w:t xml:space="preserve">Dopo a</w:t>
      </w:r>
      <w:r>
        <w:rPr>
          <w:sz w:val="18"/>
          <w:szCs w:val="20"/>
        </w:rPr>
        <w:t xml:space="preserve">ver effettuato ricerche sui principali fornitori di sistemi di telecomunicazione e valutando la possibilitá di diverse architetture, si è deciso di mettere a bordo per un’antenna a medio guadagno, collegata ad un modulatore-trasmettitore.</w:t>
      </w:r>
      <w:r/>
    </w:p>
    <w:p>
      <w:pPr>
        <w:pStyle w:val="31"/>
        <w:rPr>
          <w:sz w:val="18"/>
          <w:szCs w:val="20"/>
        </w:rPr>
      </w:pPr>
      <w:r>
        <w:rPr>
          <w:sz w:val="18"/>
          <w:szCs w:val="20"/>
        </w:rPr>
      </w:r>
      <w:r/>
    </w:p>
    <w:p>
      <w:pPr>
        <w:pStyle w:val="31"/>
        <w:rPr>
          <w:sz w:val="18"/>
          <w:szCs w:val="20"/>
        </w:rPr>
      </w:pPr>
      <w:r>
        <w:rPr>
          <w:sz w:val="18"/>
          <w:szCs w:val="20"/>
        </w:rPr>
      </w:r>
      <w:r/>
    </w:p>
    <w:p>
      <w:pPr>
        <w:pStyle w:val="31"/>
        <w:rPr>
          <w:sz w:val="18"/>
          <w:szCs w:val="20"/>
        </w:rPr>
      </w:pPr>
      <w:r>
        <w:rPr>
          <w:sz w:val="18"/>
          <w:szCs w:val="20"/>
        </w:rPr>
      </w:r>
      <w:r/>
    </w:p>
    <w:p>
      <w:pPr>
        <w:pStyle w:val="31"/>
        <w:rPr>
          <w:sz w:val="18"/>
          <w:szCs w:val="20"/>
        </w:rPr>
      </w:pPr>
      <w:r>
        <w:rPr>
          <w:sz w:val="18"/>
          <w:szCs w:val="20"/>
        </w:rPr>
      </w:r>
      <w:r/>
    </w:p>
    <w:p>
      <w:pPr>
        <w:pStyle w:val="31"/>
        <w:rPr>
          <w:sz w:val="18"/>
          <w:szCs w:val="20"/>
        </w:rPr>
      </w:pPr>
      <w:r>
        <w:rPr>
          <w:sz w:val="18"/>
          <w:szCs w:val="20"/>
        </w:rPr>
      </w:r>
      <w:r/>
    </w:p>
    <w:p>
      <w:pPr>
        <w:pStyle w:val="31"/>
        <w:rPr>
          <w:sz w:val="18"/>
          <w:szCs w:val="20"/>
        </w:rPr>
      </w:pPr>
      <w:r>
        <w:rPr>
          <w:sz w:val="18"/>
          <w:szCs w:val="20"/>
        </w:rPr>
      </w:r>
      <w:r/>
    </w:p>
    <w:p>
      <w:r>
        <mc:AlternateContent>
          <mc:Choice Requires="wpg">
            <w:drawing>
              <wp:anchor xmlns:wp="http://schemas.openxmlformats.org/drawingml/2006/wordprocessingDrawing" distT="0" distB="0" distL="114300" distR="114300" simplePos="0" relativeHeight="251658240" behindDoc="1" locked="0" layoutInCell="1" allowOverlap="1">
                <wp:simplePos x="0" y="0"/>
                <wp:positionH relativeFrom="column">
                  <wp:posOffset>297724</wp:posOffset>
                </wp:positionH>
                <wp:positionV relativeFrom="paragraph">
                  <wp:posOffset>-256177</wp:posOffset>
                </wp:positionV>
                <wp:extent cx="1927860" cy="1296670"/>
                <wp:effectExtent l="0" t="0" r="0" b="0"/>
                <wp:wrapSquare wrapText="bothSides"/>
                <wp:docPr id="14" name="Immagine 2"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 name="Immagine 2" hidden="0"/>
                        <pic:cNvPicPr>
                          <a:picLocks noChangeAspect="1"/>
                        </pic:cNvPicPr>
                      </pic:nvPicPr>
                      <pic:blipFill>
                        <a:blip r:embed="rId25"/>
                        <a:stretch/>
                      </pic:blipFill>
                      <pic:spPr bwMode="auto">
                        <a:xfrm rot="10799990" flipV="1">
                          <a:off x="0" y="0"/>
                          <a:ext cx="1927859" cy="129666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position:absolute;mso-wrap-distance-left:9.0pt;mso-wrap-distance-top:0.0pt;mso-wrap-distance-right:9.0pt;mso-wrap-distance-bottom:0.0pt;z-index:-251658240;o:allowoverlap:true;o:allowincell:true;mso-position-horizontal-relative:text;margin-left:23.4pt;mso-position-horizontal:absolute;mso-position-vertical-relative:text;margin-top:-20.2pt;mso-position-vertical:absolute;width:151.8pt;height:102.1pt;rotation:179;flip:y;" stroked="false">
                <v:path textboxrect="0,0,0,0"/>
                <v:imagedata r:id="rId25" o:title=""/>
              </v:shape>
            </w:pict>
          </mc:Fallback>
        </mc:AlternateContent>
      </w:r>
      <w:r>
        <mc:AlternateContent>
          <mc:Choice Requires="wpg">
            <w:drawing>
              <wp:anchor xmlns:wp="http://schemas.openxmlformats.org/drawingml/2006/wordprocessingDrawing" distT="0" distB="0" distL="114300" distR="114300" simplePos="0" relativeHeight="251661312" behindDoc="0" locked="0" layoutInCell="1" allowOverlap="1">
                <wp:simplePos x="0" y="0"/>
                <wp:positionH relativeFrom="column">
                  <wp:posOffset>4026081</wp:posOffset>
                </wp:positionH>
                <wp:positionV relativeFrom="paragraph">
                  <wp:posOffset>-192802</wp:posOffset>
                </wp:positionV>
                <wp:extent cx="1140132" cy="1169919"/>
                <wp:effectExtent l="0" t="0" r="0" b="0"/>
                <wp:wrapSquare wrapText="bothSides"/>
                <wp:docPr id="15" name="Immagine 3" descr="Immagine che contiene sedile&#10;&#10;Descrizione generata automaticament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 name="Immagine 3" descr="Immagine che contiene sedile&#10;&#10;Descrizione generata automaticamente" hidden="0"/>
                        <pic:cNvPicPr>
                          <a:picLocks noChangeAspect="1"/>
                        </pic:cNvPicPr>
                      </pic:nvPicPr>
                      <pic:blipFill>
                        <a:blip r:embed="rId26"/>
                        <a:stretch/>
                      </pic:blipFill>
                      <pic:spPr bwMode="auto">
                        <a:xfrm flipH="0" flipV="0">
                          <a:off x="0" y="0"/>
                          <a:ext cx="1140131" cy="116991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position:absolute;mso-wrap-distance-left:9.0pt;mso-wrap-distance-top:0.0pt;mso-wrap-distance-right:9.0pt;mso-wrap-distance-bottom:0.0pt;z-index:251661312;o:allowoverlap:true;o:allowincell:true;mso-position-horizontal-relative:text;margin-left:317.0pt;mso-position-horizontal:absolute;mso-position-vertical-relative:text;margin-top:-15.2pt;mso-position-vertical:absolute;width:89.8pt;height:92.1pt;" stroked="false">
                <v:path textboxrect="0,0,0,0"/>
                <v:imagedata r:id="rId26" o:title=""/>
              </v:shape>
            </w:pict>
          </mc:Fallback>
        </mc:AlternateContent>
      </w:r>
      <w:r/>
      <w:r/>
    </w:p>
    <w:p>
      <w:pPr>
        <w:pStyle w:val="31"/>
        <w:rPr>
          <w:sz w:val="18"/>
          <w:szCs w:val="20"/>
        </w:rPr>
      </w:pPr>
      <w:r>
        <w:rPr>
          <w:sz w:val="18"/>
          <w:szCs w:val="20"/>
        </w:rPr>
        <w:t xml:space="preserve">                               </w:t>
      </w:r>
      <w:r/>
    </w:p>
    <w:p>
      <w:r/>
      <w:r/>
      <w:r/>
    </w:p>
    <w:p>
      <w:pPr>
        <w:pStyle w:val="31"/>
        <w:rPr>
          <w:sz w:val="18"/>
          <w:szCs w:val="20"/>
        </w:rPr>
      </w:pPr>
      <w:r>
        <w:rPr>
          <w:sz w:val="18"/>
          <w:szCs w:val="20"/>
        </w:rPr>
      </w:r>
      <w:r/>
    </w:p>
    <w:p>
      <w:pPr>
        <w:pStyle w:val="31"/>
        <w:rPr>
          <w:sz w:val="18"/>
          <w:szCs w:val="20"/>
        </w:rPr>
      </w:pPr>
      <w:r>
        <w:rPr>
          <w:sz w:val="18"/>
          <w:szCs w:val="20"/>
        </w:rPr>
      </w:r>
      <w:r/>
    </w:p>
    <w:p>
      <w:pPr>
        <w:pStyle w:val="31"/>
        <w:rPr>
          <w:sz w:val="18"/>
          <w:szCs w:val="20"/>
        </w:rPr>
      </w:pPr>
      <w:r>
        <w:rPr>
          <w:sz w:val="18"/>
          <w:szCs w:val="20"/>
        </w:rPr>
      </w:r>
      <w:r/>
    </w:p>
    <w:p>
      <w:pPr>
        <w:pStyle w:val="31"/>
        <w:rPr>
          <w:sz w:val="18"/>
          <w:szCs w:val="20"/>
        </w:rPr>
      </w:pPr>
      <w:r>
        <w:rPr>
          <w:sz w:val="18"/>
          <w:szCs w:val="20"/>
        </w:rPr>
      </w:r>
      <w:r/>
      <w:r>
        <w:rPr>
          <w:sz w:val="18"/>
          <w:szCs w:val="20"/>
        </w:rPr>
      </w:r>
      <w:r/>
    </w:p>
    <w:p>
      <w:pPr>
        <w:pStyle w:val="31"/>
        <w:rPr>
          <w:sz w:val="18"/>
          <w:szCs w:val="20"/>
        </w:rPr>
      </w:pPr>
      <w:r>
        <w:rPr>
          <w:sz w:val="18"/>
          <w:szCs w:val="20"/>
        </w:rPr>
      </w:r>
      <w:r>
        <mc:AlternateContent>
          <mc:Choice Requires="wpg">
            <w:drawing>
              <wp:anchor xmlns:wp="http://schemas.openxmlformats.org/drawingml/2006/wordprocessingDrawing" distT="0" distB="0" distL="114300" distR="114300" simplePos="0" relativeHeight="251663360" behindDoc="0" locked="0" layoutInCell="1" allowOverlap="1">
                <wp:simplePos x="0" y="0"/>
                <wp:positionH relativeFrom="column">
                  <wp:posOffset>3927446</wp:posOffset>
                </wp:positionH>
                <wp:positionV relativeFrom="paragraph">
                  <wp:posOffset>41595</wp:posOffset>
                </wp:positionV>
                <wp:extent cx="2068286" cy="379697"/>
                <wp:effectExtent l="6350" t="6350" r="6350" b="6350"/>
                <wp:wrapSquare wrapText="bothSides"/>
                <wp:docPr id="16" name="Casella di testo 4" hidden="false"/>
                <wp:cNvGraphicFramePr/>
                <a:graphic xmlns:a="http://schemas.openxmlformats.org/drawingml/2006/main">
                  <a:graphicData uri="http://schemas.microsoft.com/office/word/2010/wordprocessingShape">
                    <wps:wsp>
                      <wps:cNvSpPr>
                        <a:spLocks noAdjustHandles="0" noChangeArrowheads="0"/>
                      </wps:cNvSpPr>
                      <wps:spPr bwMode="auto">
                        <a:xfrm flipH="0" flipV="0">
                          <a:off x="0" y="0"/>
                          <a:ext cx="2068285" cy="379697"/>
                        </a:xfrm>
                        <a:prstGeom prst="rect">
                          <a:avLst/>
                        </a:prstGeom>
                        <a:solidFill>
                          <a:prstClr val="white"/>
                        </a:solidFill>
                        <a:ln>
                          <a:noFill/>
                        </a:ln>
                      </wps:spPr>
                      <wps:txbx>
                        <w:txbxContent>
                          <w:p>
                            <w:pPr>
                              <w:pStyle w:val="448"/>
                              <w:rPr>
                                <w:rFonts w:cs="Calibri"/>
                                <w:sz w:val="20"/>
                                <w:szCs w:val="20"/>
                                <w:lang w:val="en-GB"/>
                              </w:rPr>
                            </w:pPr>
                            <w:r>
                              <w:rPr>
                                <w:sz w:val="16"/>
                                <w:lang w:val="en-GB"/>
                              </w:rPr>
                              <w:t xml:space="preserve">Antenna 5dBi UVW-0827</w:t>
                            </w:r>
                            <w:r>
                              <w:rPr>
                                <w:rFonts w:cs="Calibri"/>
                                <w:sz w:val="20"/>
                                <w:szCs w:val="20"/>
                                <w:lang w:val="en-GB"/>
                              </w:rPr>
                            </w:r>
                            <w:r/>
                            <w:r>
                              <w:rPr>
                                <w:rFonts w:cs="Calibri"/>
                                <w:sz w:val="20"/>
                                <w:szCs w:val="20"/>
                                <w:lang w:val="en-GB"/>
                              </w:rPr>
                            </w:r>
                            <w:r>
                              <w:rPr>
                                <w:rFonts w:cs="Calibri"/>
                                <w:sz w:val="20"/>
                                <w:szCs w:val="20"/>
                                <w:lang w:val="en-GB"/>
                              </w:rP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5" o:spid="_x0000_s15" o:spt="1" style="position:absolute;mso-wrap-distance-left:9.0pt;mso-wrap-distance-top:0.0pt;mso-wrap-distance-right:9.0pt;mso-wrap-distance-bottom:0.0pt;z-index:251663360;o:allowoverlap:true;o:allowincell:true;mso-position-horizontal-relative:text;margin-left:309.2pt;mso-position-horizontal:absolute;mso-position-vertical-relative:text;margin-top:3.3pt;mso-position-vertical:absolute;width:162.9pt;height:29.9pt;v-text-anchor:top;" coordsize="100000,100000" path="" fillcolor="#FFFFFF">
                <v:path textboxrect="0,0,0,0"/>
                <w10:wrap type="square"/>
                <v:textbox>
                  <w:txbxContent>
                    <w:p>
                      <w:pPr>
                        <w:pStyle w:val="448"/>
                        <w:rPr>
                          <w:rFonts w:cs="Calibri"/>
                          <w:sz w:val="20"/>
                          <w:szCs w:val="20"/>
                          <w:lang w:val="en-GB"/>
                        </w:rPr>
                      </w:pPr>
                      <w:r>
                        <w:rPr>
                          <w:sz w:val="16"/>
                          <w:lang w:val="en-GB"/>
                        </w:rPr>
                        <w:t xml:space="preserve">Antenna 5dBi UVW-0827</w:t>
                      </w:r>
                      <w:r>
                        <w:rPr>
                          <w:rFonts w:cs="Calibri"/>
                          <w:sz w:val="20"/>
                          <w:szCs w:val="20"/>
                          <w:lang w:val="en-GB"/>
                        </w:rPr>
                      </w:r>
                      <w:r/>
                      <w:r>
                        <w:rPr>
                          <w:rFonts w:cs="Calibri"/>
                          <w:sz w:val="20"/>
                          <w:szCs w:val="20"/>
                          <w:lang w:val="en-GB"/>
                        </w:rPr>
                      </w:r>
                      <w:r>
                        <w:rPr>
                          <w:rFonts w:cs="Calibri"/>
                          <w:sz w:val="20"/>
                          <w:szCs w:val="20"/>
                          <w:lang w:val="en-GB"/>
                        </w:rPr>
                      </w:r>
                    </w:p>
                  </w:txbxContent>
                </v:textbox>
              </v:shape>
            </w:pict>
          </mc:Fallback>
        </mc:AlternateContent>
      </w:r>
      <w:r>
        <mc:AlternateContent>
          <mc:Choice Requires="wpg">
            <w:drawing>
              <wp:anchor xmlns:wp="http://schemas.openxmlformats.org/drawingml/2006/wordprocessingDrawing" distT="0" distB="0" distL="114300" distR="114300" simplePos="0" relativeHeight="251660288" behindDoc="1" locked="0" layoutInCell="1" allowOverlap="1">
                <wp:simplePos x="0" y="0"/>
                <wp:positionH relativeFrom="column">
                  <wp:posOffset>403196</wp:posOffset>
                </wp:positionH>
                <wp:positionV relativeFrom="paragraph">
                  <wp:posOffset>53570</wp:posOffset>
                </wp:positionV>
                <wp:extent cx="1891393" cy="317778"/>
                <wp:effectExtent l="6350" t="6350" r="6350" b="6350"/>
                <wp:wrapTight wrapText="bothSides">
                  <wp:wrapPolygon edited="1">
                    <wp:start x="0" y="0"/>
                    <wp:lineTo x="0" y="21600"/>
                    <wp:lineTo x="21600" y="21600"/>
                    <wp:lineTo x="21600" y="0"/>
                  </wp:wrapPolygon>
                </wp:wrapTight>
                <wp:docPr id="17" name="Casella di testo 1" hidden="false"/>
                <wp:cNvGraphicFramePr/>
                <a:graphic xmlns:a="http://schemas.openxmlformats.org/drawingml/2006/main">
                  <a:graphicData uri="http://schemas.microsoft.com/office/word/2010/wordprocessingShape">
                    <wps:wsp>
                      <wps:cNvSpPr>
                        <a:spLocks noAdjustHandles="0" noChangeArrowheads="0"/>
                      </wps:cNvSpPr>
                      <wps:spPr bwMode="auto">
                        <a:xfrm flipH="0" flipV="0">
                          <a:off x="0" y="0"/>
                          <a:ext cx="1891392" cy="317778"/>
                        </a:xfrm>
                        <a:prstGeom prst="rect">
                          <a:avLst/>
                        </a:prstGeom>
                        <a:solidFill>
                          <a:prstClr val="white"/>
                        </a:solidFill>
                        <a:ln>
                          <a:noFill/>
                          <a:miter/>
                        </a:ln>
                      </wps:spPr>
                      <wps:txbx>
                        <w:txbxContent>
                          <w:p>
                            <w:pPr>
                              <w:pStyle w:val="448"/>
                              <w:rPr>
                                <w:rFonts w:cs="Calibri"/>
                                <w:sz w:val="16"/>
                                <w:szCs w:val="20"/>
                              </w:rPr>
                            </w:pPr>
                            <w:r>
                              <w:rPr>
                                <w:sz w:val="16"/>
                                <w:lang w:val="en-GB"/>
                              </w:rPr>
                              <w:t xml:space="preserve">Transmitter-Modulator Advanced AMLS</w:t>
                            </w:r>
                            <w:r>
                              <w:rPr>
                                <w:sz w:val="16"/>
                              </w:rPr>
                            </w:r>
                            <w:r>
                              <w:rPr>
                                <w:rFonts w:cs="Calibri"/>
                                <w:sz w:val="16"/>
                                <w:szCs w:val="20"/>
                                <w:lang w:val="en-GB"/>
                              </w:rPr>
                            </w:r>
                            <w:r>
                              <w:rPr>
                                <w:rFonts w:cs="Calibri"/>
                                <w:sz w:val="16"/>
                                <w:szCs w:val="20"/>
                              </w:rP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16" o:spid="_x0000_s16" o:spt="1" style="position:absolute;mso-wrap-distance-left:9.0pt;mso-wrap-distance-top:0.0pt;mso-wrap-distance-right:9.0pt;mso-wrap-distance-bottom:0.0pt;z-index:-251660288;o:allowoverlap:true;o:allowincell:true;mso-position-horizontal-relative:text;margin-left:31.7pt;mso-position-horizontal:absolute;mso-position-vertical-relative:text;margin-top:4.2pt;mso-position-vertical:absolute;width:148.9pt;height:25.0pt;v-text-anchor:top;" coordsize="100000,100000" path="" wrapcoords="0 0 0 100000 100000 100000 100000 0" fillcolor="#FFFFFF">
                <v:path textboxrect="0,0,0,0"/>
                <w10:wrap type="tight"/>
                <v:textbox>
                  <w:txbxContent>
                    <w:p>
                      <w:pPr>
                        <w:pStyle w:val="448"/>
                        <w:rPr>
                          <w:rFonts w:cs="Calibri"/>
                          <w:sz w:val="16"/>
                          <w:szCs w:val="20"/>
                        </w:rPr>
                      </w:pPr>
                      <w:r>
                        <w:rPr>
                          <w:sz w:val="16"/>
                          <w:lang w:val="en-GB"/>
                        </w:rPr>
                        <w:t xml:space="preserve">Transmitter-Modulator Advanced AMLS</w:t>
                      </w:r>
                      <w:r>
                        <w:rPr>
                          <w:sz w:val="16"/>
                        </w:rPr>
                      </w:r>
                      <w:r>
                        <w:rPr>
                          <w:rFonts w:cs="Calibri"/>
                          <w:sz w:val="16"/>
                          <w:szCs w:val="20"/>
                          <w:lang w:val="en-GB"/>
                        </w:rPr>
                      </w:r>
                      <w:r>
                        <w:rPr>
                          <w:rFonts w:cs="Calibri"/>
                          <w:sz w:val="16"/>
                          <w:szCs w:val="20"/>
                        </w:rPr>
                      </w:r>
                    </w:p>
                  </w:txbxContent>
                </v:textbox>
              </v:shape>
            </w:pict>
          </mc:Fallback>
        </mc:AlternateContent>
      </w:r>
      <w:r>
        <w:rPr>
          <w:sz w:val="18"/>
          <w:szCs w:val="20"/>
        </w:rPr>
      </w:r>
      <w:r/>
    </w:p>
    <w:p>
      <w:pPr>
        <w:pStyle w:val="31"/>
        <w:rPr>
          <w:sz w:val="18"/>
          <w:szCs w:val="20"/>
        </w:rPr>
      </w:pPr>
      <w:r>
        <w:rPr>
          <w:sz w:val="18"/>
          <w:szCs w:val="20"/>
        </w:rPr>
      </w:r>
      <w:r/>
    </w:p>
    <w:p>
      <w:pPr>
        <w:pStyle w:val="31"/>
        <w:rPr>
          <w:sz w:val="18"/>
          <w:szCs w:val="20"/>
        </w:rPr>
      </w:pPr>
      <w:r>
        <w:rPr>
          <w:sz w:val="18"/>
          <w:szCs w:val="20"/>
        </w:rPr>
      </w:r>
      <w:r>
        <w:rPr>
          <w:sz w:val="18"/>
          <w:szCs w:val="20"/>
        </w:rPr>
      </w:r>
    </w:p>
    <w:p>
      <w:pPr>
        <w:pStyle w:val="31"/>
        <w:rPr>
          <w:sz w:val="18"/>
        </w:rPr>
      </w:pPr>
      <w:r>
        <w:rPr>
          <w:sz w:val="18"/>
          <w:szCs w:val="20"/>
        </w:rPr>
      </w:r>
      <w:r>
        <w:rPr>
          <w:sz w:val="18"/>
          <w:szCs w:val="20"/>
        </w:rPr>
        <w:br/>
      </w:r>
      <w:r>
        <w:rPr>
          <w:sz w:val="18"/>
          <w:szCs w:val="20"/>
        </w:rPr>
        <w:t xml:space="preserve">E</w:t>
      </w:r>
      <w:r>
        <w:rPr>
          <w:sz w:val="18"/>
          <w:szCs w:val="20"/>
        </w:rPr>
        <w:t xml:space="preserve">ntrambi i </w:t>
      </w:r>
      <w:r>
        <w:rPr>
          <w:sz w:val="18"/>
          <w:szCs w:val="20"/>
          <w:lang w:val="it-IT"/>
        </w:rPr>
        <w:t xml:space="preserve">device </w:t>
      </w:r>
      <w:r>
        <w:rPr>
          <w:sz w:val="18"/>
          <w:szCs w:val="20"/>
        </w:rPr>
        <w:t xml:space="preserve">sono in grado di operare nelle frequenze prestabilite.</w:t>
      </w:r>
      <w:r>
        <w:rPr>
          <w:sz w:val="18"/>
          <w:szCs w:val="20"/>
        </w:rPr>
        <w:br/>
        <w:t xml:space="preserve">É stato quindi valutato in prima approssimazione un </w:t>
      </w:r>
      <w:r>
        <w:rPr>
          <w:i/>
          <w:iCs/>
          <w:sz w:val="18"/>
          <w:szCs w:val="20"/>
        </w:rPr>
        <w:t xml:space="preserve">Link Budget</w:t>
      </w:r>
      <w:r>
        <w:rPr>
          <w:iCs/>
          <w:sz w:val="18"/>
          <w:szCs w:val="20"/>
        </w:rPr>
        <w:t xml:space="preserve">, </w:t>
      </w:r>
      <w:r>
        <w:rPr>
          <w:sz w:val="18"/>
          <w:szCs w:val="20"/>
        </w:rPr>
        <w:t xml:space="preserve">[APPENDICE] da cui si ottiene un </w:t>
      </w:r>
      <w:r>
        <w:rPr>
          <w:iCs/>
          <w:sz w:val="18"/>
          <w:szCs w:val="20"/>
        </w:rPr>
        <w:t xml:space="preserve">link </w:t>
      </w:r>
      <w:r>
        <w:rPr>
          <w:iCs/>
          <w:sz w:val="18"/>
          <w:szCs w:val="20"/>
        </w:rPr>
        <w:t xml:space="preserve">margin</w:t>
      </w:r>
      <w:r>
        <w:rPr>
          <w:iCs/>
          <w:sz w:val="18"/>
          <w:szCs w:val="20"/>
        </w:rPr>
        <w:t xml:space="preserve"> </w:t>
      </w:r>
      <w:r>
        <w:rPr>
          <w:sz w:val="18"/>
          <w:szCs w:val="20"/>
        </w:rPr>
        <w:t xml:space="preserve">di 16 dB, risultato ben al di sopra del limite di 10 dB standard, per il quale la connessione viene considerata stabile.</w:t>
      </w:r>
      <w:r>
        <w:rPr>
          <w:sz w:val="18"/>
        </w:rPr>
      </w:r>
      <w:r>
        <w:rPr>
          <w:sz w:val="18"/>
        </w:rPr>
      </w:r>
    </w:p>
    <w:p>
      <w:pPr>
        <w:pStyle w:val="31"/>
        <w:rPr>
          <w:sz w:val="18"/>
          <w:szCs w:val="20"/>
        </w:rPr>
      </w:pPr>
      <w:r>
        <w:rPr>
          <w:sz w:val="18"/>
          <w:szCs w:val="20"/>
        </w:rPr>
        <w:t xml:space="preserve">Si fa presente che nel caso in cui il velivolo si dovesse allo</w:t>
      </w:r>
      <w:r>
        <w:rPr>
          <w:sz w:val="18"/>
          <w:szCs w:val="20"/>
        </w:rPr>
        <w:t xml:space="preserve">ntanare dalla stazione di terra di oltre 150 km, si perderebbe la visualizzazione dei proxy-clips in tempo reale, ma i contenuti filmati sono comunque immagazzinati sullo storage del </w:t>
      </w:r>
      <w:r>
        <w:rPr>
          <w:i/>
          <w:sz w:val="18"/>
          <w:szCs w:val="20"/>
        </w:rPr>
        <w:t xml:space="preserve">Raspberry Pi</w:t>
      </w:r>
      <w:r>
        <w:rPr>
          <w:sz w:val="18"/>
          <w:szCs w:val="20"/>
        </w:rPr>
        <w:t xml:space="preserve">.</w:t>
      </w:r>
      <w:r>
        <w:rPr>
          <w:sz w:val="18"/>
        </w:rPr>
      </w:r>
      <w:r>
        <w:rPr>
          <w:sz w:val="18"/>
        </w:rPr>
      </w:r>
    </w:p>
    <w:p>
      <w:pPr>
        <w:pStyle w:val="31"/>
        <w:rPr>
          <w:i w:val="false"/>
          <w:sz w:val="18"/>
          <w:vertAlign w:val="baseline"/>
        </w:rPr>
      </w:pPr>
      <w:r>
        <w:rPr>
          <w:sz w:val="18"/>
          <w:szCs w:val="20"/>
        </w:rPr>
        <w:t xml:space="preserve">Inoltre, scegliendo il protocollo </w:t>
      </w:r>
      <w:r>
        <w:rPr>
          <w:i/>
          <w:sz w:val="18"/>
          <w:szCs w:val="20"/>
        </w:rPr>
        <w:t xml:space="preserve">TCP</w:t>
      </w:r>
      <w:r>
        <w:rPr>
          <w:i/>
          <w:sz w:val="18"/>
          <w:szCs w:val="20"/>
          <w:vertAlign w:val="superscript"/>
        </w:rPr>
        <w:t xml:space="preserve"> </w:t>
      </w:r>
      <w:r>
        <w:rPr>
          <w:i w:val="false"/>
          <w:sz w:val="18"/>
          <w:szCs w:val="20"/>
          <w:vertAlign w:val="baseline"/>
        </w:rPr>
        <w:t xml:space="preserve">, la gestione dei pacchetti dati é tale da non avere perdite dovute a collisioni, attraverso una gestione tramite coda di pacchetti e conferma di ricezione, prima della trasmissione di nuovi dati. In questo modo, oltretutto, é possibile riprendere immediatamente la trasmissione, non appena si rientra nel range di comunicazione.</w:t>
        <w:br/>
        <w:t xml:space="preserve">Scegliendo invece il protocllo </w:t>
      </w:r>
      <w:r>
        <w:rPr>
          <w:i/>
          <w:sz w:val="18"/>
          <w:szCs w:val="20"/>
          <w:vertAlign w:val="baseline"/>
        </w:rPr>
        <w:t xml:space="preserve">UDP</w:t>
      </w:r>
      <w:r>
        <w:rPr>
          <w:i w:val="false"/>
          <w:sz w:val="18"/>
          <w:szCs w:val="20"/>
          <w:vertAlign w:val="baseline"/>
        </w:rPr>
        <w:t xml:space="preserve">, pur avendo una trasmissione molto piú rapida poiché non c’é latenza dovuta al meccanismo di coda-conferma, si presentano numerose perdite di pacchetti dati, dovuti a collisione.</w:t>
        <w:br/>
        <w:t xml:space="preserve">A seconda delle necessitá, il protocollo puó essere cambiato immediatamente durante le operazioni.</w:t>
      </w:r>
      <w:r>
        <w:rPr>
          <w:i w:val="false"/>
          <w:sz w:val="18"/>
          <w:szCs w:val="20"/>
          <w:vertAlign w:val="baseline"/>
        </w:rPr>
      </w:r>
      <w:r>
        <w:rPr>
          <w:i w:val="false"/>
          <w:sz w:val="18"/>
          <w:vertAlign w:val="baseline"/>
        </w:rPr>
      </w:r>
    </w:p>
    <w:p>
      <w:pPr>
        <w:pStyle w:val="31"/>
        <w:rPr>
          <w:sz w:val="18"/>
        </w:rPr>
      </w:pPr>
      <w:r>
        <w:rPr>
          <w:sz w:val="18"/>
        </w:rPr>
      </w:r>
      <w:r>
        <w:rPr>
          <w:sz w:val="18"/>
        </w:rPr>
      </w:r>
    </w:p>
    <w:p>
      <w:pPr>
        <w:pStyle w:val="31"/>
        <w:rPr>
          <w:sz w:val="18"/>
        </w:rPr>
      </w:pPr>
      <w:r>
        <w:rPr>
          <w:sz w:val="18"/>
        </w:rPr>
      </w:r>
      <w:r>
        <w:rPr>
          <w:sz w:val="18"/>
        </w:rPr>
      </w:r>
    </w:p>
    <w:p>
      <w:pPr>
        <w:pStyle w:val="31"/>
        <w:rPr>
          <w:sz w:val="18"/>
        </w:rPr>
      </w:pPr>
      <w:r>
        <w:rPr>
          <w:sz w:val="18"/>
        </w:rPr>
      </w:r>
      <w:r>
        <w:rPr>
          <w:sz w:val="18"/>
        </w:rPr>
      </w:r>
    </w:p>
    <w:p>
      <w:pPr>
        <w:pStyle w:val="31"/>
        <w:rPr>
          <w:sz w:val="18"/>
        </w:rPr>
      </w:pPr>
      <w:r>
        <w:rPr>
          <w:sz w:val="18"/>
        </w:rPr>
      </w:r>
      <w:r>
        <w:rPr>
          <w:sz w:val="18"/>
        </w:rPr>
      </w:r>
    </w:p>
    <w:p>
      <w:pPr>
        <w:pStyle w:val="31"/>
      </w:pPr>
      <w:r>
        <w:rPr>
          <w:b/>
          <w:color w:val="C00000"/>
        </w:rPr>
        <w:t xml:space="preserve">2.2.2 Comunicazione dei comandi</w:t>
      </w:r>
      <w:r/>
    </w:p>
    <w:p>
      <w:pPr>
        <w:pStyle w:val="31"/>
      </w:pPr>
      <w:r/>
      <w:r/>
    </w:p>
    <w:p>
      <w:pPr>
        <w:pStyle w:val="31"/>
        <w:rPr>
          <w:sz w:val="18"/>
        </w:rPr>
      </w:pPr>
      <w:r>
        <w:rPr>
          <w:sz w:val="18"/>
        </w:rPr>
      </w:r>
      <w:r>
        <w:rPr>
          <w:sz w:val="18"/>
          <w:szCs w:val="20"/>
        </w:rPr>
        <w:t xml:space="preserve">Per quanto riguarda la comunicazione dei comand, a differenza del caso </w:t>
      </w:r>
      <w:r>
        <w:rPr>
          <w:sz w:val="18"/>
          <w:szCs w:val="20"/>
        </w:rPr>
        <w:t xml:space="preserve">precedente, non è stato possibile considerare un range massimo in quanto, qualora questo venisse superato, si ricadrebbe nella perdita del controllo del velivolo ed una conseguente perdita del velivolo stesso, eventualità da evitare nel modo più assoluto. </w:t>
      </w:r>
      <w:r>
        <w:rPr>
          <w:sz w:val="18"/>
          <w:szCs w:val="20"/>
        </w:rPr>
        <w:br/>
        <w:t xml:space="preserve">Si è quindi suddiviso il sistema in due sottosistemi in parallelo: il primo </w:t>
      </w:r>
      <w:r>
        <w:rPr>
          <w:i/>
          <w:sz w:val="18"/>
          <w:szCs w:val="20"/>
        </w:rPr>
        <w:t xml:space="preserve">LOS</w:t>
      </w:r>
      <w:r>
        <w:rPr>
          <w:sz w:val="18"/>
          <w:szCs w:val="20"/>
        </w:rPr>
        <w:t xml:space="preserve"> (Line Of Sight), l’altro, per ridondanza, </w:t>
      </w:r>
      <w:r>
        <w:rPr>
          <w:i/>
          <w:sz w:val="18"/>
          <w:szCs w:val="20"/>
        </w:rPr>
        <w:t xml:space="preserve">BLOS</w:t>
      </w:r>
      <w:r>
        <w:rPr>
          <w:sz w:val="18"/>
          <w:szCs w:val="20"/>
        </w:rPr>
        <w:t xml:space="preserve"> (Beyond Line Of Sight) tramite comunicazione satellitare.</w:t>
      </w:r>
      <w:r>
        <w:rPr>
          <w:sz w:val="18"/>
          <w:szCs w:val="20"/>
        </w:rPr>
        <w:br/>
        <w:t xml:space="preserve">In particolare, il sottosistema </w:t>
      </w:r>
      <w:r>
        <w:rPr>
          <w:i/>
          <w:sz w:val="18"/>
          <w:szCs w:val="20"/>
        </w:rPr>
        <w:t xml:space="preserve">LOS</w:t>
      </w:r>
      <w:r>
        <w:rPr>
          <w:sz w:val="18"/>
          <w:szCs w:val="20"/>
        </w:rPr>
        <w:t xml:space="preserve"> è costituito da una coppia di antenne a guadagno unitario che lavorano nello spettro della comunicazione cellulare, gestita attraverso un</w:t>
      </w:r>
      <w:r>
        <w:rPr>
          <w:sz w:val="18"/>
          <w:szCs w:val="20"/>
        </w:rPr>
        <w:t xml:space="preserve">a expansion card per </w:t>
      </w:r>
      <w:r>
        <w:rPr>
          <w:i/>
          <w:sz w:val="18"/>
          <w:szCs w:val="20"/>
        </w:rPr>
        <w:t xml:space="preserve">Raspberry</w:t>
      </w:r>
      <w:r>
        <w:rPr>
          <w:i/>
          <w:sz w:val="18"/>
          <w:szCs w:val="20"/>
        </w:rPr>
        <w:t xml:space="preserve"> Pi</w:t>
      </w:r>
      <w:r>
        <w:rPr>
          <w:sz w:val="18"/>
          <w:szCs w:val="20"/>
        </w:rPr>
        <w:t xml:space="preserve"> (</w:t>
      </w:r>
      <w:r>
        <w:rPr>
          <w:sz w:val="18"/>
          <w:szCs w:val="20"/>
        </w:rPr>
        <w:t xml:space="preserve">Waveshar</w:t>
      </w:r>
      <w:r>
        <w:rPr>
          <w:sz w:val="18"/>
          <w:szCs w:val="20"/>
        </w:rPr>
        <w:t xml:space="preserve"> </w:t>
      </w:r>
      <w:r>
        <w:rPr>
          <w:sz w:val="18"/>
          <w:szCs w:val="20"/>
        </w:rPr>
        <w:t xml:space="preserve">Hat</w:t>
      </w:r>
      <w:r>
        <w:rPr>
          <w:sz w:val="18"/>
          <w:szCs w:val="20"/>
        </w:rPr>
        <w:t xml:space="preserve">)</w:t>
      </w:r>
      <w:r>
        <w:rPr>
          <w:sz w:val="18"/>
          <w:szCs w:val="20"/>
        </w:rPr>
        <w:t xml:space="preserve"> in grado di ospitare una o più </w:t>
      </w:r>
      <w:r>
        <w:rPr>
          <w:i/>
          <w:sz w:val="18"/>
          <w:szCs w:val="20"/>
        </w:rPr>
        <w:t xml:space="preserve">SIM card</w:t>
      </w:r>
      <w:r>
        <w:rPr>
          <w:sz w:val="18"/>
          <w:szCs w:val="20"/>
        </w:rPr>
        <w:t xml:space="preserve">, attraverso le quali il sistema comunica con la stazione di terra. La ridondanza del numero di </w:t>
      </w:r>
      <w:r>
        <w:rPr>
          <w:sz w:val="18"/>
          <w:szCs w:val="20"/>
        </w:rPr>
        <w:t xml:space="preserve">sim</w:t>
      </w:r>
      <w:r>
        <w:rPr>
          <w:sz w:val="18"/>
          <w:szCs w:val="20"/>
        </w:rPr>
        <w:t xml:space="preserve"> è a discrezione dell’acquirente, ma è </w:t>
      </w:r>
      <w:r>
        <w:rPr>
          <w:sz w:val="18"/>
          <w:szCs w:val="20"/>
        </w:rPr>
        <w:t xml:space="preserve">comunuqe</w:t>
      </w:r>
      <w:r>
        <w:rPr>
          <w:sz w:val="18"/>
          <w:szCs w:val="20"/>
        </w:rPr>
        <w:t xml:space="preserve"> consigliata, in quanto il sistema operativo é in grado di effettuare autonomamente passaggi di banda, in modo da rendere la </w:t>
      </w:r>
      <w:r>
        <w:rPr>
          <w:sz w:val="18"/>
          <w:szCs w:val="20"/>
        </w:rPr>
        <w:t xml:space="preserve">comumicazione</w:t>
      </w:r>
      <w:r>
        <w:rPr>
          <w:sz w:val="18"/>
          <w:szCs w:val="20"/>
        </w:rPr>
        <w:t xml:space="preserve"> costante. In ogni caso, qualora le bande telefoniche fossero eccessivamente cariche, impedendo quindi la comunicazione cellulare, o nel caso in cui il la distanza del velivolo dalla stazione di terra superi la linea di vista, è stato implementato </w:t>
      </w:r>
      <w:r>
        <w:rPr>
          <w:sz w:val="18"/>
          <w:szCs w:val="20"/>
        </w:rPr>
        <w:t xml:space="preserve">a bordo il sistema il sistema</w:t>
      </w:r>
      <w:r>
        <w:rPr>
          <w:sz w:val="18"/>
          <w:szCs w:val="20"/>
        </w:rPr>
        <w:t xml:space="preserve"> </w:t>
      </w:r>
      <w:r>
        <w:rPr>
          <w:i/>
          <w:sz w:val="18"/>
          <w:szCs w:val="20"/>
        </w:rPr>
        <w:t xml:space="preserve">Honeywell</w:t>
      </w:r>
      <w:r>
        <w:rPr>
          <w:i/>
          <w:sz w:val="18"/>
          <w:szCs w:val="20"/>
        </w:rPr>
        <w:t xml:space="preserve"> </w:t>
      </w:r>
      <w:r>
        <w:rPr>
          <w:i/>
          <w:sz w:val="18"/>
        </w:rPr>
        <w:t xml:space="preserve">SFF </w:t>
      </w:r>
      <w:r>
        <w:rPr>
          <w:i/>
          <w:sz w:val="18"/>
        </w:rPr>
        <w:t xml:space="preserve">Gen</w:t>
      </w:r>
      <w:r>
        <w:rPr>
          <w:i/>
          <w:sz w:val="18"/>
        </w:rPr>
        <w:t xml:space="preserve"> 3</w:t>
      </w:r>
      <w:r>
        <w:rPr>
          <w:sz w:val="18"/>
        </w:rPr>
        <w:t xml:space="preserve">, composto di antenna e trasmettitore. L</w:t>
      </w:r>
      <w:r>
        <w:rPr>
          <w:sz w:val="18"/>
        </w:rPr>
        <w:t xml:space="preserve">o spettro </w:t>
      </w:r>
      <w:r>
        <w:rPr>
          <w:sz w:val="18"/>
        </w:rPr>
        <w:t xml:space="preserve">di comunicazione è quello della </w:t>
      </w:r>
      <w:r>
        <w:rPr>
          <w:i/>
          <w:sz w:val="18"/>
        </w:rPr>
        <w:t xml:space="preserve">banda L</w:t>
      </w:r>
      <w:r>
        <w:rPr>
          <w:sz w:val="18"/>
        </w:rPr>
        <w:t xml:space="preserve"> (1-2GHz) e si appoggia alla costellazione di satelliti geostazionari </w:t>
      </w:r>
      <w:r>
        <w:rPr>
          <w:i/>
          <w:sz w:val="18"/>
        </w:rPr>
        <w:t xml:space="preserve">InmarSat</w:t>
      </w:r>
      <w:r>
        <w:rPr>
          <w:sz w:val="18"/>
        </w:rPr>
        <w:t xml:space="preserve">.</w:t>
      </w:r>
      <w:r>
        <w:rPr>
          <w:sz w:val="18"/>
        </w:rPr>
      </w:r>
      <w:r>
        <w:rPr>
          <w:sz w:val="18"/>
        </w:rPr>
      </w:r>
    </w:p>
    <w:p>
      <w:r/>
      <w:r/>
    </w:p>
    <w:p>
      <w:r/>
      <w:r/>
    </w:p>
    <w:p>
      <w:r/>
      <w:r/>
    </w:p>
    <w:p>
      <w:r/>
      <w:r/>
    </w:p>
    <w:p>
      <w:r/>
      <w:r/>
    </w:p>
    <w:p>
      <w:r/>
      <w:r/>
    </w:p>
    <w:p>
      <w:r/>
      <w:r/>
    </w:p>
    <w:p>
      <w:r/>
      <w:r/>
    </w:p>
    <w:p>
      <w:r/>
      <w:r/>
    </w:p>
    <w:p>
      <w:r/>
      <w:r/>
    </w:p>
    <w:p>
      <w:r/>
      <w:r/>
    </w:p>
    <w:p>
      <w:r/>
      <w:r/>
    </w:p>
    <w:p>
      <w:r/>
      <w:r/>
    </w:p>
    <w:p>
      <w:r/>
      <w:r/>
    </w:p>
    <w:p>
      <w:r/>
      <w:r/>
    </w:p>
    <w:p>
      <w:r/>
      <w:r/>
    </w:p>
    <w:p>
      <w:r/>
      <w:r/>
    </w:p>
    <w:p>
      <w:r/>
      <w:r/>
    </w:p>
    <w:p>
      <w:r/>
      <w:r/>
    </w:p>
    <w:p>
      <w:r/>
      <w:r/>
    </w:p>
    <w:p>
      <w:r/>
      <w:r/>
    </w:p>
    <w:p>
      <w:r/>
      <w:r/>
    </w:p>
    <w:p>
      <w:r/>
      <w:r/>
    </w:p>
    <w:p>
      <w:r/>
      <w:r/>
    </w:p>
    <w:p>
      <w:r/>
      <w:r/>
    </w:p>
    <w:p>
      <w:r/>
      <w:r/>
    </w:p>
    <w:p>
      <w:r/>
      <w:r/>
    </w:p>
    <w:p>
      <w:r/>
      <w:r/>
    </w:p>
    <w:p>
      <w:r/>
      <w:r/>
    </w:p>
    <w:p>
      <w:r/>
      <w:r/>
    </w:p>
    <w:p>
      <w:r/>
      <w:r/>
    </w:p>
    <w:p>
      <w:r/>
      <w:r/>
    </w:p>
    <w:p>
      <w:r/>
      <w:r/>
    </w:p>
    <w:p>
      <w:r/>
      <w:r/>
    </w:p>
    <w:p>
      <w:r/>
      <w:r/>
    </w:p>
    <w:p>
      <w:r/>
      <w:r/>
    </w:p>
    <w:p>
      <w:r/>
      <w:r/>
    </w:p>
    <w:p>
      <w:r/>
      <w:r/>
    </w:p>
    <w:p>
      <w:r/>
      <w:r/>
    </w:p>
    <w:p>
      <w:r/>
      <w:r/>
    </w:p>
    <w:p>
      <w:r/>
      <w:r/>
    </w:p>
    <w:p>
      <w:pPr>
        <w:pStyle w:val="479"/>
        <w:numPr>
          <w:ilvl w:val="0"/>
          <w:numId w:val="15"/>
        </w:numPr>
        <w:spacing w:after="0" w:afterAutospacing="0" w:before="0" w:beforeAutospacing="0"/>
        <w:rPr>
          <w:rFonts w:ascii="Cambria" w:hAnsi="Cambria"/>
          <w:color w:val="000000"/>
        </w:rPr>
      </w:pPr>
      <w:r>
        <w:rPr>
          <w:rFonts w:ascii="Cambria" w:hAnsi="Cambria"/>
          <w:color w:val="000000"/>
        </w:rPr>
        <w:t xml:space="preserve">Requirements</w:t>
      </w:r>
      <w:r>
        <w:rPr>
          <w:rFonts w:ascii="Cambria" w:hAnsi="Cambria"/>
          <w:color w:val="000000"/>
        </w:rPr>
        <w:t xml:space="preserve">:</w:t>
      </w:r>
      <w:r/>
    </w:p>
    <w:p>
      <w:pPr>
        <w:pStyle w:val="479"/>
        <w:ind w:left="360"/>
        <w:spacing w:after="0" w:afterAutospacing="0" w:before="0" w:beforeAutospacing="0"/>
        <w:rPr>
          <w:rFonts w:ascii="Cambria" w:hAnsi="Cambria"/>
          <w:color w:val="000000"/>
        </w:rPr>
      </w:pPr>
      <w:r>
        <w:rPr>
          <w:rFonts w:ascii="Cambria" w:hAnsi="Cambria"/>
          <w:color w:val="000000"/>
        </w:rPr>
      </w:r>
      <w:r/>
    </w:p>
    <w:p>
      <w:pPr>
        <w:pStyle w:val="479"/>
        <w:numPr>
          <w:ilvl w:val="1"/>
          <w:numId w:val="16"/>
        </w:numPr>
        <w:spacing w:after="0" w:afterAutospacing="0" w:before="0" w:beforeAutospacing="0"/>
        <w:rPr>
          <w:rFonts w:ascii="Cambria" w:hAnsi="Cambria"/>
          <w:color w:val="000000"/>
        </w:rPr>
      </w:pPr>
      <w:r>
        <w:rPr>
          <w:rFonts w:ascii="Cambria" w:hAnsi="Cambria"/>
          <w:color w:val="000000"/>
        </w:rPr>
        <w:t xml:space="preserve">Introduzione ai </w:t>
      </w:r>
      <w:r>
        <w:rPr>
          <w:rFonts w:ascii="Cambria" w:hAnsi="Cambria"/>
          <w:color w:val="000000"/>
        </w:rPr>
        <w:t xml:space="preserve">requirements</w:t>
      </w:r>
      <w:r>
        <w:rPr>
          <w:rFonts w:ascii="Cambria" w:hAnsi="Cambria"/>
          <w:color w:val="000000"/>
        </w:rPr>
        <w:t xml:space="preserve">:</w:t>
      </w:r>
      <w:r/>
    </w:p>
    <w:p>
      <w:pPr>
        <w:pStyle w:val="479"/>
        <w:spacing w:after="0" w:afterAutospacing="0" w:before="0" w:beforeAutospacing="0"/>
        <w:rPr>
          <w:rFonts w:ascii="Cambria" w:hAnsi="Cambria"/>
          <w:color w:val="000000"/>
        </w:rPr>
      </w:pPr>
      <w:r>
        <w:rPr>
          <w:rFonts w:ascii="Cambria" w:hAnsi="Cambria"/>
          <w:color w:val="000000"/>
        </w:rPr>
        <w:t xml:space="preserve">in primo luogo sono stati definiti i requisiti di missione:</w:t>
      </w:r>
      <w:r/>
    </w:p>
    <w:p>
      <w:pPr>
        <w:pStyle w:val="479"/>
        <w:spacing w:after="0" w:afterAutospacing="0" w:before="0" w:beforeAutospacing="0"/>
        <w:rPr>
          <w:rFonts w:ascii="Cambria" w:hAnsi="Cambria"/>
          <w:color w:val="000000"/>
        </w:rPr>
      </w:pPr>
      <w:r>
        <w:rPr>
          <w:rFonts w:ascii="Cambria" w:hAnsi="Cambria"/>
          <w:color w:val="000000"/>
        </w:rPr>
      </w:r>
      <w:r/>
    </w:p>
    <w:tbl>
      <w:tblPr>
        <w:tblW w:w="0" w:type="dxa"/>
        <w:tblCellMar>
          <w:left w:w="0" w:type="dxa"/>
          <w:right w:w="0" w:type="dxa"/>
        </w:tblCellMar>
        <w:tblLook w:val="04A0" w:firstRow="1" w:lastRow="0" w:firstColumn="1" w:lastColumn="0" w:noHBand="0" w:noVBand="1"/>
      </w:tblPr>
      <w:tblGrid>
        <w:gridCol w:w="957"/>
        <w:gridCol w:w="5138"/>
        <w:gridCol w:w="96"/>
        <w:gridCol w:w="96"/>
        <w:gridCol w:w="96"/>
        <w:gridCol w:w="29"/>
      </w:tblGrid>
      <w:tr>
        <w:trPr>
          <w:gridAfter w:val="1"/>
          <w:trHeight w:val="315"/>
        </w:trPr>
        <w:tc>
          <w:tcPr>
            <w:gridSpan w:val="5"/>
            <w:shd w:val="clear" w:color="auto" w:fill="4285F4"/>
            <w:tcBorders>
              <w:left w:val="single" w:color="000000" w:sz="12" w:space="0"/>
              <w:top w:val="single" w:color="000000" w:sz="12" w:space="0"/>
              <w:right w:val="single" w:color="000000" w:sz="12" w:space="0"/>
              <w:bottom w:val="single" w:color="000000" w:sz="12" w:space="0"/>
            </w:tcBorders>
            <w:tcMar>
              <w:left w:w="45" w:type="dxa"/>
              <w:top w:w="30" w:type="dxa"/>
              <w:right w:w="45" w:type="dxa"/>
              <w:bottom w:w="30" w:type="dxa"/>
            </w:tcMar>
            <w:tcW w:w="0" w:type="auto"/>
            <w:vAlign w:val="center"/>
            <w:vMerge w:val="restart"/>
            <w:textDirection w:val="lrTb"/>
            <w:noWrap w:val="false"/>
          </w:tcPr>
          <w:p>
            <w:pPr>
              <w:jc w:val="center"/>
              <w:spacing w:lineRule="auto" w:line="240"/>
              <w:rPr>
                <w:rFonts w:ascii="Arial" w:hAnsi="Arial" w:cs="Arial"/>
                <w:b/>
                <w:bCs/>
                <w:sz w:val="24"/>
                <w:lang w:eastAsia="it-IT"/>
              </w:rPr>
            </w:pPr>
            <w:r>
              <w:rPr>
                <w:rFonts w:ascii="Arial" w:hAnsi="Arial" w:cs="Arial"/>
                <w:b/>
                <w:bCs/>
                <w:sz w:val="24"/>
                <w:lang w:eastAsia="it-IT"/>
              </w:rPr>
              <w:t xml:space="preserve">MISSION REQUIREMENTS &amp; CONSTRAINTS</w:t>
            </w:r>
            <w:r/>
          </w:p>
        </w:tc>
      </w:tr>
      <w:tr>
        <w:trPr>
          <w:trHeight w:val="315"/>
        </w:trPr>
        <w:tc>
          <w:tcPr>
            <w:gridSpan w:val="5"/>
            <w:tcBorders>
              <w:left w:val="single" w:color="000000" w:sz="12" w:space="0"/>
              <w:top w:val="single" w:color="000000" w:sz="12" w:space="0"/>
              <w:right w:val="single" w:color="000000" w:sz="12" w:space="0"/>
              <w:bottom w:val="single" w:color="000000" w:sz="12" w:space="0"/>
            </w:tcBorders>
            <w:tcW w:w="0" w:type="auto"/>
            <w:vAlign w:val="center"/>
            <w:vMerge w:val="continue"/>
            <w:textDirection w:val="lrTb"/>
            <w:noWrap w:val="false"/>
          </w:tcPr>
          <w:p>
            <w:pPr>
              <w:jc w:val="left"/>
              <w:spacing w:lineRule="auto" w:line="240"/>
              <w:rPr>
                <w:rFonts w:ascii="Arial" w:hAnsi="Arial" w:cs="Arial"/>
                <w:b/>
                <w:bCs/>
                <w:sz w:val="24"/>
                <w:lang w:eastAsia="it-IT"/>
              </w:rPr>
            </w:pPr>
            <w:r>
              <w:rPr>
                <w:rFonts w:ascii="Arial" w:hAnsi="Arial" w:cs="Arial"/>
                <w:b/>
                <w:bCs/>
                <w:sz w:val="24"/>
                <w:lang w:eastAsia="it-IT"/>
              </w:rPr>
            </w:r>
            <w:r/>
          </w:p>
        </w:tc>
        <w:tc>
          <w:tcPr>
            <w:tcBorders>
              <w:left w:val="single" w:color="CCCCCC" w:sz="6" w:space="0"/>
              <w:top w:val="single" w:color="CCCCCC" w:sz="6" w:space="0"/>
              <w:right w:val="single" w:color="CCCCCC" w:sz="6" w:space="0"/>
              <w:bottom w:val="single" w:color="CCCCCC" w:sz="6" w:space="0"/>
            </w:tcBorders>
            <w:tcW w:w="0" w:type="auto"/>
            <w:vAlign w:val="center"/>
            <w:textDirection w:val="lrTb"/>
            <w:noWrap w:val="false"/>
          </w:tcPr>
          <w:p>
            <w:pPr>
              <w:jc w:val="center"/>
              <w:spacing w:lineRule="auto" w:line="240"/>
              <w:rPr>
                <w:rFonts w:ascii="Arial" w:hAnsi="Arial" w:cs="Arial"/>
                <w:b/>
                <w:bCs/>
                <w:sz w:val="24"/>
                <w:lang w:eastAsia="it-IT"/>
              </w:rPr>
            </w:pPr>
            <w:r>
              <w:rPr>
                <w:rFonts w:ascii="Arial" w:hAnsi="Arial" w:cs="Arial"/>
                <w:b/>
                <w:bCs/>
                <w:sz w:val="24"/>
                <w:lang w:eastAsia="it-IT"/>
              </w:rPr>
            </w:r>
            <w:r/>
          </w:p>
        </w:tc>
      </w:tr>
      <w:tr>
        <w:trPr>
          <w:trHeight w:val="315"/>
        </w:trPr>
        <w:tc>
          <w:tcPr>
            <w:tcBorders>
              <w:left w:val="single" w:color="000000" w:sz="12" w:space="0"/>
              <w:top w:val="single" w:color="CCCCCC" w:sz="6" w:space="0"/>
              <w:right w:val="single" w:color="000000" w:sz="12" w:space="0"/>
              <w:bottom w:val="single" w:color="000000" w:sz="12" w:space="0"/>
            </w:tcBorders>
            <w:tcMar>
              <w:left w:w="45" w:type="dxa"/>
              <w:top w:w="30" w:type="dxa"/>
              <w:right w:w="45" w:type="dxa"/>
              <w:bottom w:w="30" w:type="dxa"/>
            </w:tcMar>
            <w:tcW w:w="0" w:type="auto"/>
            <w:vAlign w:val="bottom"/>
            <w:textDirection w:val="lrTb"/>
            <w:noWrap w:val="false"/>
          </w:tcPr>
          <w:p>
            <w:pPr>
              <w:jc w:val="left"/>
              <w:spacing w:lineRule="auto" w:line="240"/>
              <w:rPr>
                <w:rFonts w:ascii="Arial" w:hAnsi="Arial" w:cs="Arial"/>
                <w:b/>
                <w:bCs/>
                <w:sz w:val="24"/>
                <w:lang w:eastAsia="it-IT"/>
              </w:rPr>
            </w:pPr>
            <w:r>
              <w:rPr>
                <w:rFonts w:ascii="Arial" w:hAnsi="Arial" w:cs="Arial"/>
                <w:b/>
                <w:bCs/>
                <w:sz w:val="24"/>
                <w:lang w:eastAsia="it-IT"/>
              </w:rPr>
              <w:t xml:space="preserve">ID</w:t>
            </w:r>
            <w:r/>
          </w:p>
        </w:tc>
        <w:tc>
          <w:tcPr>
            <w:gridSpan w:val="2"/>
            <w:tcBorders>
              <w:left w:val="single" w:color="CCCCCC" w:sz="6" w:space="0"/>
              <w:top w:val="single" w:color="CCCCCC" w:sz="6" w:space="0"/>
              <w:right w:val="single" w:color="000000" w:sz="12" w:space="0"/>
              <w:bottom w:val="single" w:color="000000" w:sz="12" w:space="0"/>
            </w:tcBorders>
            <w:tcMar>
              <w:left w:w="45" w:type="dxa"/>
              <w:top w:w="30" w:type="dxa"/>
              <w:right w:w="45" w:type="dxa"/>
              <w:bottom w:w="30" w:type="dxa"/>
            </w:tcMar>
            <w:tcW w:w="0" w:type="auto"/>
            <w:vAlign w:val="bottom"/>
            <w:textDirection w:val="lrTb"/>
            <w:noWrap w:val="false"/>
          </w:tcPr>
          <w:p>
            <w:pPr>
              <w:jc w:val="left"/>
              <w:spacing w:lineRule="auto" w:line="240"/>
              <w:rPr>
                <w:rFonts w:ascii="Arial" w:hAnsi="Arial" w:cs="Arial"/>
                <w:b/>
                <w:bCs/>
                <w:sz w:val="24"/>
                <w:lang w:eastAsia="it-IT"/>
              </w:rPr>
            </w:pPr>
            <w:r>
              <w:rPr>
                <w:rFonts w:ascii="Arial" w:hAnsi="Arial" w:cs="Arial"/>
                <w:b/>
                <w:bCs/>
                <w:sz w:val="24"/>
                <w:lang w:eastAsia="it-IT"/>
              </w:rPr>
              <w:t xml:space="preserve">Requirement</w:t>
            </w:r>
            <w:r>
              <w:rPr>
                <w:rFonts w:ascii="Arial" w:hAnsi="Arial" w:cs="Arial"/>
                <w:b/>
                <w:bCs/>
                <w:sz w:val="24"/>
                <w:lang w:eastAsia="it-IT"/>
              </w:rPr>
              <w:t xml:space="preserve"> Text</w:t>
            </w:r>
            <w:r/>
          </w:p>
        </w:tc>
        <w:tc>
          <w:tcPr>
            <w:tcBorders>
              <w:left w:val="single" w:color="CCCCCC" w:sz="6" w:space="0"/>
              <w:top w:val="single" w:color="CCCCCC" w:sz="6" w:space="0"/>
              <w:right w:val="single" w:color="000000" w:sz="12" w:space="0"/>
              <w:bottom w:val="single" w:color="000000" w:sz="12" w:space="0"/>
            </w:tcBorders>
            <w:tcMar>
              <w:left w:w="45" w:type="dxa"/>
              <w:top w:w="30" w:type="dxa"/>
              <w:right w:w="45" w:type="dxa"/>
              <w:bottom w:w="30" w:type="dxa"/>
            </w:tcMar>
            <w:tcW w:w="0" w:type="auto"/>
            <w:vAlign w:val="bottom"/>
            <w:textDirection w:val="lrTb"/>
            <w:noWrap w:val="false"/>
          </w:tcPr>
          <w:p>
            <w:pPr>
              <w:jc w:val="left"/>
              <w:spacing w:lineRule="auto" w:line="240"/>
              <w:rPr>
                <w:rFonts w:ascii="Arial" w:hAnsi="Arial" w:cs="Arial"/>
                <w:b/>
                <w:bCs/>
                <w:sz w:val="24"/>
                <w:lang w:eastAsia="it-IT"/>
              </w:rPr>
            </w:pPr>
            <w:r>
              <w:rPr>
                <w:rFonts w:ascii="Arial" w:hAnsi="Arial" w:cs="Arial"/>
                <w:b/>
                <w:bCs/>
                <w:sz w:val="24"/>
                <w:lang w:eastAsia="it-IT"/>
              </w:rPr>
            </w:r>
            <w:r/>
          </w:p>
        </w:tc>
        <w:tc>
          <w:tcPr>
            <w:tcBorders>
              <w:left w:val="single" w:color="CCCCCC" w:sz="6" w:space="0"/>
              <w:top w:val="single" w:color="CCCCCC" w:sz="6" w:space="0"/>
              <w:right w:val="single" w:color="000000" w:sz="12" w:space="0"/>
              <w:bottom w:val="single" w:color="000000" w:sz="12" w:space="0"/>
            </w:tcBorders>
            <w:tcMar>
              <w:left w:w="45" w:type="dxa"/>
              <w:top w:w="30" w:type="dxa"/>
              <w:right w:w="45" w:type="dxa"/>
              <w:bottom w:w="30" w:type="dxa"/>
            </w:tcMar>
            <w:tcW w:w="0" w:type="auto"/>
            <w:vAlign w:val="bottom"/>
            <w:textDirection w:val="lrTb"/>
            <w:noWrap w:val="false"/>
          </w:tcPr>
          <w:p>
            <w:pPr>
              <w:jc w:val="left"/>
              <w:spacing w:lineRule="auto" w:line="240"/>
              <w:rPr>
                <w:rFonts w:ascii="Times New Roman" w:hAnsi="Times New Roman"/>
                <w:sz w:val="20"/>
                <w:szCs w:val="20"/>
                <w:lang w:eastAsia="it-IT"/>
              </w:rPr>
            </w:pPr>
            <w:r>
              <w:rPr>
                <w:rFonts w:ascii="Times New Roman" w:hAnsi="Times New Roman"/>
                <w:sz w:val="20"/>
                <w:szCs w:val="20"/>
                <w:lang w:eastAsia="it-IT"/>
              </w:rPr>
            </w:r>
            <w:r/>
          </w:p>
        </w:tc>
        <w:tc>
          <w:tcPr>
            <w:tcW w:w="0" w:type="auto"/>
            <w:vAlign w:val="center"/>
            <w:textDirection w:val="lrTb"/>
            <w:noWrap w:val="false"/>
          </w:tcPr>
          <w:p>
            <w:pPr>
              <w:jc w:val="left"/>
              <w:spacing w:lineRule="auto" w:line="240"/>
              <w:rPr>
                <w:rFonts w:ascii="Times New Roman" w:hAnsi="Times New Roman"/>
                <w:sz w:val="20"/>
                <w:szCs w:val="20"/>
                <w:lang w:eastAsia="it-IT"/>
              </w:rPr>
            </w:pPr>
            <w:r>
              <w:rPr>
                <w:rFonts w:ascii="Times New Roman" w:hAnsi="Times New Roman"/>
                <w:sz w:val="20"/>
                <w:szCs w:val="20"/>
                <w:lang w:eastAsia="it-IT"/>
              </w:rPr>
            </w:r>
            <w:r/>
          </w:p>
        </w:tc>
      </w:tr>
      <w:tr>
        <w:trPr>
          <w:trHeight w:val="315"/>
        </w:trPr>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Arial" w:hAnsi="Arial" w:cs="Arial"/>
                <w:sz w:val="20"/>
                <w:szCs w:val="20"/>
                <w:lang w:eastAsia="it-IT"/>
              </w:rPr>
            </w:pPr>
            <w:r>
              <w:rPr>
                <w:rFonts w:ascii="Arial" w:hAnsi="Arial" w:cs="Arial"/>
                <w:sz w:val="20"/>
                <w:szCs w:val="20"/>
                <w:lang w:eastAsia="it-IT"/>
              </w:rPr>
              <w:t xml:space="preserve">MIS - 010</w:t>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Arial" w:hAnsi="Arial" w:cs="Arial"/>
                <w:sz w:val="20"/>
                <w:szCs w:val="20"/>
                <w:lang w:val="fr-FR" w:eastAsia="it-IT"/>
              </w:rPr>
            </w:pPr>
            <w:r>
              <w:rPr>
                <w:rFonts w:ascii="Arial" w:hAnsi="Arial" w:cs="Arial"/>
                <w:sz w:val="20"/>
                <w:szCs w:val="20"/>
                <w:lang w:val="fr-FR" w:eastAsia="it-IT"/>
              </w:rPr>
              <w:t xml:space="preserve">Project </w:t>
            </w:r>
            <w:r>
              <w:rPr>
                <w:rFonts w:ascii="Arial" w:hAnsi="Arial" w:cs="Arial"/>
                <w:sz w:val="20"/>
                <w:szCs w:val="20"/>
                <w:lang w:val="fr-FR" w:eastAsia="it-IT"/>
              </w:rPr>
              <w:t xml:space="preserve">shall</w:t>
            </w:r>
            <w:r>
              <w:rPr>
                <w:rFonts w:ascii="Arial" w:hAnsi="Arial" w:cs="Arial"/>
                <w:sz w:val="20"/>
                <w:szCs w:val="20"/>
                <w:lang w:val="fr-FR" w:eastAsia="it-IT"/>
              </w:rPr>
              <w:t xml:space="preserve"> </w:t>
            </w:r>
            <w:r>
              <w:rPr>
                <w:rFonts w:ascii="Arial" w:hAnsi="Arial" w:cs="Arial"/>
                <w:sz w:val="20"/>
                <w:szCs w:val="20"/>
                <w:lang w:val="fr-FR" w:eastAsia="it-IT"/>
              </w:rPr>
              <w:t xml:space="preserve">be</w:t>
            </w:r>
            <w:r>
              <w:rPr>
                <w:rFonts w:ascii="Arial" w:hAnsi="Arial" w:cs="Arial"/>
                <w:sz w:val="20"/>
                <w:szCs w:val="20"/>
                <w:lang w:val="fr-FR" w:eastAsia="it-IT"/>
              </w:rPr>
              <w:t xml:space="preserve"> </w:t>
            </w:r>
            <w:r>
              <w:rPr>
                <w:rFonts w:ascii="Arial" w:hAnsi="Arial" w:cs="Arial"/>
                <w:sz w:val="20"/>
                <w:szCs w:val="20"/>
                <w:lang w:val="fr-FR" w:eastAsia="it-IT"/>
              </w:rPr>
              <w:t xml:space="preserve">completed</w:t>
            </w:r>
            <w:r>
              <w:rPr>
                <w:rFonts w:ascii="Arial" w:hAnsi="Arial" w:cs="Arial"/>
                <w:sz w:val="20"/>
                <w:szCs w:val="20"/>
                <w:lang w:val="fr-FR" w:eastAsia="it-IT"/>
              </w:rPr>
              <w:t xml:space="preserve"> </w:t>
            </w:r>
            <w:r>
              <w:rPr>
                <w:rFonts w:ascii="Arial" w:hAnsi="Arial" w:cs="Arial"/>
                <w:sz w:val="20"/>
                <w:szCs w:val="20"/>
                <w:lang w:val="fr-FR" w:eastAsia="it-IT"/>
              </w:rPr>
              <w:t xml:space="preserve">before</w:t>
            </w:r>
            <w:r>
              <w:rPr>
                <w:rFonts w:ascii="Arial" w:hAnsi="Arial" w:cs="Arial"/>
                <w:sz w:val="20"/>
                <w:szCs w:val="20"/>
                <w:lang w:val="fr-FR" w:eastAsia="it-IT"/>
              </w:rPr>
              <w:t xml:space="preserve"> </w:t>
            </w:r>
            <w:r>
              <w:rPr>
                <w:rFonts w:ascii="Arial" w:hAnsi="Arial" w:cs="Arial"/>
                <w:sz w:val="20"/>
                <w:szCs w:val="20"/>
                <w:lang w:val="fr-FR" w:eastAsia="it-IT"/>
              </w:rPr>
              <w:t xml:space="preserve"> the</w:t>
            </w:r>
            <w:r>
              <w:rPr>
                <w:rFonts w:ascii="Arial" w:hAnsi="Arial" w:cs="Arial"/>
                <w:sz w:val="20"/>
                <w:szCs w:val="20"/>
                <w:lang w:val="fr-FR" w:eastAsia="it-IT"/>
              </w:rPr>
              <w:t xml:space="preserve"> 13th of </w:t>
            </w:r>
            <w:r>
              <w:rPr>
                <w:rFonts w:ascii="Arial" w:hAnsi="Arial" w:cs="Arial"/>
                <w:sz w:val="20"/>
                <w:szCs w:val="20"/>
                <w:lang w:val="fr-FR" w:eastAsia="it-IT"/>
              </w:rPr>
              <w:t xml:space="preserve">January</w:t>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Arial" w:hAnsi="Arial" w:cs="Arial"/>
                <w:sz w:val="20"/>
                <w:szCs w:val="20"/>
                <w:lang w:val="fr-FR" w:eastAsia="it-IT"/>
              </w:rPr>
            </w:pPr>
            <w:r>
              <w:rPr>
                <w:rFonts w:ascii="Arial" w:hAnsi="Arial" w:cs="Arial"/>
                <w:sz w:val="20"/>
                <w:szCs w:val="20"/>
                <w:lang w:val="fr-FR" w:eastAsia="it-IT"/>
              </w:rPr>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Times New Roman" w:hAnsi="Times New Roman"/>
                <w:sz w:val="20"/>
                <w:szCs w:val="20"/>
                <w:lang w:val="fr-FR" w:eastAsia="it-IT"/>
              </w:rPr>
            </w:pPr>
            <w:r>
              <w:rPr>
                <w:rFonts w:ascii="Times New Roman" w:hAnsi="Times New Roman"/>
                <w:sz w:val="20"/>
                <w:szCs w:val="20"/>
                <w:lang w:val="fr-FR" w:eastAsia="it-IT"/>
              </w:rPr>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Times New Roman" w:hAnsi="Times New Roman"/>
                <w:sz w:val="20"/>
                <w:szCs w:val="20"/>
                <w:lang w:val="fr-FR" w:eastAsia="it-IT"/>
              </w:rPr>
            </w:pPr>
            <w:r>
              <w:rPr>
                <w:rFonts w:ascii="Times New Roman" w:hAnsi="Times New Roman"/>
                <w:sz w:val="20"/>
                <w:szCs w:val="20"/>
                <w:lang w:val="fr-FR" w:eastAsia="it-IT"/>
              </w:rPr>
            </w:r>
            <w:r/>
          </w:p>
        </w:tc>
        <w:tc>
          <w:tcPr>
            <w:tcW w:w="0" w:type="auto"/>
            <w:vAlign w:val="center"/>
            <w:textDirection w:val="lrTb"/>
            <w:noWrap w:val="false"/>
          </w:tcPr>
          <w:p>
            <w:pPr>
              <w:jc w:val="left"/>
              <w:spacing w:lineRule="auto" w:line="240"/>
              <w:rPr>
                <w:rFonts w:ascii="Times New Roman" w:hAnsi="Times New Roman"/>
                <w:sz w:val="20"/>
                <w:szCs w:val="20"/>
                <w:lang w:val="fr-FR" w:eastAsia="it-IT"/>
              </w:rPr>
            </w:pPr>
            <w:r>
              <w:rPr>
                <w:rFonts w:ascii="Times New Roman" w:hAnsi="Times New Roman"/>
                <w:sz w:val="20"/>
                <w:szCs w:val="20"/>
                <w:lang w:val="fr-FR" w:eastAsia="it-IT"/>
              </w:rPr>
            </w:r>
            <w:r/>
          </w:p>
        </w:tc>
      </w:tr>
      <w:tr>
        <w:trPr>
          <w:trHeight w:val="315"/>
        </w:trPr>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Arial" w:hAnsi="Arial" w:cs="Arial"/>
                <w:sz w:val="20"/>
                <w:szCs w:val="20"/>
                <w:lang w:eastAsia="it-IT"/>
              </w:rPr>
            </w:pPr>
            <w:r>
              <w:rPr>
                <w:rFonts w:ascii="Arial" w:hAnsi="Arial" w:cs="Arial"/>
                <w:sz w:val="20"/>
                <w:szCs w:val="20"/>
                <w:lang w:eastAsia="it-IT"/>
              </w:rPr>
              <w:t xml:space="preserve">MIS - 020</w:t>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Arial" w:hAnsi="Arial" w:cs="Arial"/>
                <w:sz w:val="20"/>
                <w:szCs w:val="20"/>
                <w:lang w:eastAsia="it-IT"/>
              </w:rPr>
            </w:pPr>
            <w:r>
              <w:rPr>
                <w:rFonts w:ascii="Arial" w:hAnsi="Arial" w:cs="Arial"/>
                <w:sz w:val="20"/>
                <w:szCs w:val="20"/>
                <w:lang w:eastAsia="it-IT"/>
              </w:rPr>
              <w:t xml:space="preserve">The operative </w:t>
            </w:r>
            <w:r>
              <w:rPr>
                <w:rFonts w:ascii="Arial" w:hAnsi="Arial" w:cs="Arial"/>
                <w:sz w:val="20"/>
                <w:szCs w:val="20"/>
                <w:lang w:eastAsia="it-IT"/>
              </w:rPr>
              <w:t xml:space="preserve">altitude</w:t>
            </w:r>
            <w:r>
              <w:rPr>
                <w:rFonts w:ascii="Arial" w:hAnsi="Arial" w:cs="Arial"/>
                <w:sz w:val="20"/>
                <w:szCs w:val="20"/>
                <w:lang w:eastAsia="it-IT"/>
              </w:rPr>
              <w:t xml:space="preserve"> </w:t>
            </w:r>
            <w:r>
              <w:rPr>
                <w:rFonts w:ascii="Arial" w:hAnsi="Arial" w:cs="Arial"/>
                <w:sz w:val="20"/>
                <w:szCs w:val="20"/>
                <w:lang w:eastAsia="it-IT"/>
              </w:rPr>
              <w:t xml:space="preserve">shall</w:t>
            </w:r>
            <w:r>
              <w:rPr>
                <w:rFonts w:ascii="Arial" w:hAnsi="Arial" w:cs="Arial"/>
                <w:sz w:val="20"/>
                <w:szCs w:val="20"/>
                <w:lang w:eastAsia="it-IT"/>
              </w:rPr>
              <w:t xml:space="preserve"> be 800 m</w:t>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Arial" w:hAnsi="Arial" w:cs="Arial"/>
                <w:sz w:val="20"/>
                <w:szCs w:val="20"/>
                <w:lang w:eastAsia="it-IT"/>
              </w:rPr>
            </w:pPr>
            <w:r>
              <w:rPr>
                <w:rFonts w:ascii="Arial" w:hAnsi="Arial" w:cs="Arial"/>
                <w:sz w:val="20"/>
                <w:szCs w:val="20"/>
                <w:lang w:eastAsia="it-IT"/>
              </w:rPr>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Times New Roman" w:hAnsi="Times New Roman"/>
                <w:sz w:val="20"/>
                <w:szCs w:val="20"/>
                <w:lang w:eastAsia="it-IT"/>
              </w:rPr>
            </w:pPr>
            <w:r>
              <w:rPr>
                <w:rFonts w:ascii="Times New Roman" w:hAnsi="Times New Roman"/>
                <w:sz w:val="20"/>
                <w:szCs w:val="20"/>
                <w:lang w:eastAsia="it-IT"/>
              </w:rPr>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Times New Roman" w:hAnsi="Times New Roman"/>
                <w:sz w:val="20"/>
                <w:szCs w:val="20"/>
                <w:lang w:eastAsia="it-IT"/>
              </w:rPr>
            </w:pPr>
            <w:r>
              <w:rPr>
                <w:rFonts w:ascii="Times New Roman" w:hAnsi="Times New Roman"/>
                <w:sz w:val="20"/>
                <w:szCs w:val="20"/>
                <w:lang w:eastAsia="it-IT"/>
              </w:rPr>
            </w:r>
            <w:r/>
          </w:p>
        </w:tc>
        <w:tc>
          <w:tcPr>
            <w:tcW w:w="0" w:type="auto"/>
            <w:vAlign w:val="center"/>
            <w:textDirection w:val="lrTb"/>
            <w:noWrap w:val="false"/>
          </w:tcPr>
          <w:p>
            <w:pPr>
              <w:jc w:val="left"/>
              <w:spacing w:lineRule="auto" w:line="240"/>
              <w:rPr>
                <w:rFonts w:ascii="Times New Roman" w:hAnsi="Times New Roman"/>
                <w:sz w:val="20"/>
                <w:szCs w:val="20"/>
                <w:lang w:eastAsia="it-IT"/>
              </w:rPr>
            </w:pPr>
            <w:r>
              <w:rPr>
                <w:rFonts w:ascii="Times New Roman" w:hAnsi="Times New Roman"/>
                <w:sz w:val="20"/>
                <w:szCs w:val="20"/>
                <w:lang w:eastAsia="it-IT"/>
              </w:rPr>
            </w:r>
            <w:r/>
          </w:p>
        </w:tc>
      </w:tr>
      <w:tr>
        <w:trPr>
          <w:trHeight w:val="315"/>
        </w:trPr>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Arial" w:hAnsi="Arial" w:cs="Arial"/>
                <w:sz w:val="20"/>
                <w:szCs w:val="20"/>
                <w:lang w:eastAsia="it-IT"/>
              </w:rPr>
            </w:pPr>
            <w:r>
              <w:rPr>
                <w:rFonts w:ascii="Arial" w:hAnsi="Arial" w:cs="Arial"/>
                <w:sz w:val="20"/>
                <w:szCs w:val="20"/>
                <w:lang w:eastAsia="it-IT"/>
              </w:rPr>
              <w:t xml:space="preserve">MIS - 030</w:t>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Arial" w:hAnsi="Arial" w:cs="Arial"/>
                <w:sz w:val="20"/>
                <w:szCs w:val="20"/>
                <w:lang w:val="fr-FR" w:eastAsia="it-IT"/>
              </w:rPr>
            </w:pPr>
            <w:r>
              <w:rPr>
                <w:rFonts w:ascii="Arial" w:hAnsi="Arial" w:cs="Arial"/>
                <w:sz w:val="20"/>
                <w:szCs w:val="20"/>
                <w:lang w:val="fr-FR" w:eastAsia="it-IT"/>
              </w:rPr>
              <w:t xml:space="preserve">Maximum altitude </w:t>
            </w:r>
            <w:r>
              <w:rPr>
                <w:rFonts w:ascii="Arial" w:hAnsi="Arial" w:cs="Arial"/>
                <w:sz w:val="20"/>
                <w:szCs w:val="20"/>
                <w:lang w:val="fr-FR" w:eastAsia="it-IT"/>
              </w:rPr>
              <w:t xml:space="preserve">shall</w:t>
            </w:r>
            <w:r>
              <w:rPr>
                <w:rFonts w:ascii="Arial" w:hAnsi="Arial" w:cs="Arial"/>
                <w:sz w:val="20"/>
                <w:szCs w:val="20"/>
                <w:lang w:val="fr-FR" w:eastAsia="it-IT"/>
              </w:rPr>
              <w:t xml:space="preserve"> </w:t>
            </w:r>
            <w:r>
              <w:rPr>
                <w:rFonts w:ascii="Arial" w:hAnsi="Arial" w:cs="Arial"/>
                <w:sz w:val="20"/>
                <w:szCs w:val="20"/>
                <w:lang w:val="fr-FR" w:eastAsia="it-IT"/>
              </w:rPr>
              <w:t xml:space="preserve">be</w:t>
            </w:r>
            <w:r>
              <w:rPr>
                <w:rFonts w:ascii="Arial" w:hAnsi="Arial" w:cs="Arial"/>
                <w:sz w:val="20"/>
                <w:szCs w:val="20"/>
                <w:lang w:val="fr-FR" w:eastAsia="it-IT"/>
              </w:rPr>
              <w:t xml:space="preserve"> 3000 m</w:t>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Arial" w:hAnsi="Arial" w:cs="Arial"/>
                <w:sz w:val="20"/>
                <w:szCs w:val="20"/>
                <w:lang w:val="fr-FR" w:eastAsia="it-IT"/>
              </w:rPr>
            </w:pPr>
            <w:r>
              <w:rPr>
                <w:rFonts w:ascii="Arial" w:hAnsi="Arial" w:cs="Arial"/>
                <w:sz w:val="20"/>
                <w:szCs w:val="20"/>
                <w:lang w:val="fr-FR" w:eastAsia="it-IT"/>
              </w:rPr>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Times New Roman" w:hAnsi="Times New Roman"/>
                <w:sz w:val="20"/>
                <w:szCs w:val="20"/>
                <w:lang w:val="fr-FR" w:eastAsia="it-IT"/>
              </w:rPr>
            </w:pPr>
            <w:r>
              <w:rPr>
                <w:rFonts w:ascii="Times New Roman" w:hAnsi="Times New Roman"/>
                <w:sz w:val="20"/>
                <w:szCs w:val="20"/>
                <w:lang w:val="fr-FR" w:eastAsia="it-IT"/>
              </w:rPr>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Times New Roman" w:hAnsi="Times New Roman"/>
                <w:sz w:val="20"/>
                <w:szCs w:val="20"/>
                <w:lang w:val="fr-FR" w:eastAsia="it-IT"/>
              </w:rPr>
            </w:pPr>
            <w:r>
              <w:rPr>
                <w:rFonts w:ascii="Times New Roman" w:hAnsi="Times New Roman"/>
                <w:sz w:val="20"/>
                <w:szCs w:val="20"/>
                <w:lang w:val="fr-FR" w:eastAsia="it-IT"/>
              </w:rPr>
            </w:r>
            <w:r/>
          </w:p>
        </w:tc>
        <w:tc>
          <w:tcPr>
            <w:tcW w:w="0" w:type="auto"/>
            <w:vAlign w:val="center"/>
            <w:textDirection w:val="lrTb"/>
            <w:noWrap w:val="false"/>
          </w:tcPr>
          <w:p>
            <w:pPr>
              <w:jc w:val="left"/>
              <w:spacing w:lineRule="auto" w:line="240"/>
              <w:rPr>
                <w:rFonts w:ascii="Times New Roman" w:hAnsi="Times New Roman"/>
                <w:sz w:val="20"/>
                <w:szCs w:val="20"/>
                <w:lang w:val="fr-FR" w:eastAsia="it-IT"/>
              </w:rPr>
            </w:pPr>
            <w:r>
              <w:rPr>
                <w:rFonts w:ascii="Times New Roman" w:hAnsi="Times New Roman"/>
                <w:sz w:val="20"/>
                <w:szCs w:val="20"/>
                <w:lang w:val="fr-FR" w:eastAsia="it-IT"/>
              </w:rPr>
            </w:r>
            <w:r/>
          </w:p>
        </w:tc>
      </w:tr>
      <w:tr>
        <w:trPr>
          <w:trHeight w:val="315"/>
        </w:trPr>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Arial" w:hAnsi="Arial" w:cs="Arial"/>
                <w:sz w:val="20"/>
                <w:szCs w:val="20"/>
                <w:lang w:eastAsia="it-IT"/>
              </w:rPr>
            </w:pPr>
            <w:r>
              <w:rPr>
                <w:rFonts w:ascii="Arial" w:hAnsi="Arial" w:cs="Arial"/>
                <w:sz w:val="20"/>
                <w:szCs w:val="20"/>
                <w:lang w:eastAsia="it-IT"/>
              </w:rPr>
              <w:t xml:space="preserve">MIS - 040 </w:t>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Arial" w:hAnsi="Arial" w:cs="Arial"/>
                <w:sz w:val="20"/>
                <w:szCs w:val="20"/>
                <w:lang w:val="fr-FR" w:eastAsia="it-IT"/>
              </w:rPr>
            </w:pPr>
            <w:r>
              <w:rPr>
                <w:rFonts w:ascii="Arial" w:hAnsi="Arial" w:cs="Arial"/>
                <w:sz w:val="20"/>
                <w:szCs w:val="20"/>
                <w:lang w:val="fr-FR" w:eastAsia="it-IT"/>
              </w:rPr>
              <w:t xml:space="preserve">Take-off distance </w:t>
            </w:r>
            <w:r>
              <w:rPr>
                <w:rFonts w:ascii="Arial" w:hAnsi="Arial" w:cs="Arial"/>
                <w:sz w:val="20"/>
                <w:szCs w:val="20"/>
                <w:lang w:val="fr-FR" w:eastAsia="it-IT"/>
              </w:rPr>
              <w:t xml:space="preserve">shall</w:t>
            </w:r>
            <w:r>
              <w:rPr>
                <w:rFonts w:ascii="Arial" w:hAnsi="Arial" w:cs="Arial"/>
                <w:sz w:val="20"/>
                <w:szCs w:val="20"/>
                <w:lang w:val="fr-FR" w:eastAsia="it-IT"/>
              </w:rPr>
              <w:t xml:space="preserve"> </w:t>
            </w:r>
            <w:r>
              <w:rPr>
                <w:rFonts w:ascii="Arial" w:hAnsi="Arial" w:cs="Arial"/>
                <w:sz w:val="20"/>
                <w:szCs w:val="20"/>
                <w:lang w:val="fr-FR" w:eastAsia="it-IT"/>
              </w:rPr>
              <w:t xml:space="preserve">be</w:t>
            </w:r>
            <w:r>
              <w:rPr>
                <w:rFonts w:ascii="Arial" w:hAnsi="Arial" w:cs="Arial"/>
                <w:sz w:val="20"/>
                <w:szCs w:val="20"/>
                <w:lang w:val="fr-FR" w:eastAsia="it-IT"/>
              </w:rPr>
              <w:t xml:space="preserve"> </w:t>
            </w:r>
            <w:r>
              <w:rPr>
                <w:rFonts w:ascii="Arial" w:hAnsi="Arial" w:cs="Arial"/>
                <w:sz w:val="20"/>
                <w:szCs w:val="20"/>
                <w:lang w:val="fr-FR" w:eastAsia="it-IT"/>
              </w:rPr>
              <w:t xml:space="preserve">less</w:t>
            </w:r>
            <w:r>
              <w:rPr>
                <w:rFonts w:ascii="Arial" w:hAnsi="Arial" w:cs="Arial"/>
                <w:sz w:val="20"/>
                <w:szCs w:val="20"/>
                <w:lang w:val="fr-FR" w:eastAsia="it-IT"/>
              </w:rPr>
              <w:t xml:space="preserve"> </w:t>
            </w:r>
            <w:r>
              <w:rPr>
                <w:rFonts w:ascii="Arial" w:hAnsi="Arial" w:cs="Arial"/>
                <w:sz w:val="20"/>
                <w:szCs w:val="20"/>
                <w:lang w:val="fr-FR" w:eastAsia="it-IT"/>
              </w:rPr>
              <w:t xml:space="preserve">than</w:t>
            </w:r>
            <w:r>
              <w:rPr>
                <w:rFonts w:ascii="Arial" w:hAnsi="Arial" w:cs="Arial"/>
                <w:sz w:val="20"/>
                <w:szCs w:val="20"/>
                <w:lang w:val="fr-FR" w:eastAsia="it-IT"/>
              </w:rPr>
              <w:t xml:space="preserve"> 100 m </w:t>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Arial" w:hAnsi="Arial" w:cs="Arial"/>
                <w:sz w:val="20"/>
                <w:szCs w:val="20"/>
                <w:lang w:val="fr-FR" w:eastAsia="it-IT"/>
              </w:rPr>
            </w:pPr>
            <w:r>
              <w:rPr>
                <w:rFonts w:ascii="Arial" w:hAnsi="Arial" w:cs="Arial"/>
                <w:sz w:val="20"/>
                <w:szCs w:val="20"/>
                <w:lang w:val="fr-FR" w:eastAsia="it-IT"/>
              </w:rPr>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Times New Roman" w:hAnsi="Times New Roman"/>
                <w:sz w:val="20"/>
                <w:szCs w:val="20"/>
                <w:lang w:val="fr-FR" w:eastAsia="it-IT"/>
              </w:rPr>
            </w:pPr>
            <w:r>
              <w:rPr>
                <w:rFonts w:ascii="Times New Roman" w:hAnsi="Times New Roman"/>
                <w:sz w:val="20"/>
                <w:szCs w:val="20"/>
                <w:lang w:val="fr-FR" w:eastAsia="it-IT"/>
              </w:rPr>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Times New Roman" w:hAnsi="Times New Roman"/>
                <w:sz w:val="20"/>
                <w:szCs w:val="20"/>
                <w:lang w:val="fr-FR" w:eastAsia="it-IT"/>
              </w:rPr>
            </w:pPr>
            <w:r>
              <w:rPr>
                <w:rFonts w:ascii="Times New Roman" w:hAnsi="Times New Roman"/>
                <w:sz w:val="20"/>
                <w:szCs w:val="20"/>
                <w:lang w:val="fr-FR" w:eastAsia="it-IT"/>
              </w:rPr>
            </w:r>
            <w:r/>
          </w:p>
        </w:tc>
        <w:tc>
          <w:tcPr>
            <w:tcW w:w="0" w:type="auto"/>
            <w:vAlign w:val="center"/>
            <w:textDirection w:val="lrTb"/>
            <w:noWrap w:val="false"/>
          </w:tcPr>
          <w:p>
            <w:pPr>
              <w:jc w:val="left"/>
              <w:spacing w:lineRule="auto" w:line="240"/>
              <w:rPr>
                <w:rFonts w:ascii="Times New Roman" w:hAnsi="Times New Roman"/>
                <w:sz w:val="20"/>
                <w:szCs w:val="20"/>
                <w:lang w:val="fr-FR" w:eastAsia="it-IT"/>
              </w:rPr>
            </w:pPr>
            <w:r>
              <w:rPr>
                <w:rFonts w:ascii="Times New Roman" w:hAnsi="Times New Roman"/>
                <w:sz w:val="20"/>
                <w:szCs w:val="20"/>
                <w:lang w:val="fr-FR" w:eastAsia="it-IT"/>
              </w:rPr>
            </w:r>
            <w:r/>
          </w:p>
        </w:tc>
      </w:tr>
      <w:tr>
        <w:trPr>
          <w:trHeight w:val="315"/>
        </w:trPr>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Arial" w:hAnsi="Arial" w:cs="Arial"/>
                <w:sz w:val="20"/>
                <w:szCs w:val="20"/>
                <w:lang w:eastAsia="it-IT"/>
              </w:rPr>
            </w:pPr>
            <w:r>
              <w:rPr>
                <w:rFonts w:ascii="Arial" w:hAnsi="Arial" w:cs="Arial"/>
                <w:sz w:val="20"/>
                <w:szCs w:val="20"/>
                <w:lang w:eastAsia="it-IT"/>
              </w:rPr>
              <w:t xml:space="preserve">MIS - 050 </w:t>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Arial" w:hAnsi="Arial" w:cs="Arial"/>
                <w:sz w:val="20"/>
                <w:szCs w:val="20"/>
                <w:lang w:val="fr-FR" w:eastAsia="it-IT"/>
              </w:rPr>
            </w:pPr>
            <w:r>
              <w:rPr>
                <w:rFonts w:ascii="Arial" w:hAnsi="Arial" w:cs="Arial"/>
                <w:sz w:val="20"/>
                <w:szCs w:val="20"/>
                <w:lang w:val="fr-FR" w:eastAsia="it-IT"/>
              </w:rPr>
              <w:t xml:space="preserve">MTOW </w:t>
            </w:r>
            <w:r>
              <w:rPr>
                <w:rFonts w:ascii="Arial" w:hAnsi="Arial" w:cs="Arial"/>
                <w:sz w:val="20"/>
                <w:szCs w:val="20"/>
                <w:lang w:val="fr-FR" w:eastAsia="it-IT"/>
              </w:rPr>
              <w:t xml:space="preserve">shall</w:t>
            </w:r>
            <w:r>
              <w:rPr>
                <w:rFonts w:ascii="Arial" w:hAnsi="Arial" w:cs="Arial"/>
                <w:sz w:val="20"/>
                <w:szCs w:val="20"/>
                <w:lang w:val="fr-FR" w:eastAsia="it-IT"/>
              </w:rPr>
              <w:t xml:space="preserve"> </w:t>
            </w:r>
            <w:r>
              <w:rPr>
                <w:rFonts w:ascii="Arial" w:hAnsi="Arial" w:cs="Arial"/>
                <w:sz w:val="20"/>
                <w:szCs w:val="20"/>
                <w:lang w:val="fr-FR" w:eastAsia="it-IT"/>
              </w:rPr>
              <w:t xml:space="preserve">be</w:t>
            </w:r>
            <w:r>
              <w:rPr>
                <w:rFonts w:ascii="Arial" w:hAnsi="Arial" w:cs="Arial"/>
                <w:sz w:val="20"/>
                <w:szCs w:val="20"/>
                <w:lang w:val="fr-FR" w:eastAsia="it-IT"/>
              </w:rPr>
              <w:t xml:space="preserve"> </w:t>
            </w:r>
            <w:r>
              <w:rPr>
                <w:rFonts w:ascii="Arial" w:hAnsi="Arial" w:cs="Arial"/>
                <w:sz w:val="20"/>
                <w:szCs w:val="20"/>
                <w:lang w:val="fr-FR" w:eastAsia="it-IT"/>
              </w:rPr>
              <w:t xml:space="preserve">less</w:t>
            </w:r>
            <w:r>
              <w:rPr>
                <w:rFonts w:ascii="Arial" w:hAnsi="Arial" w:cs="Arial"/>
                <w:sz w:val="20"/>
                <w:szCs w:val="20"/>
                <w:lang w:val="fr-FR" w:eastAsia="it-IT"/>
              </w:rPr>
              <w:t xml:space="preserve"> </w:t>
            </w:r>
            <w:r>
              <w:rPr>
                <w:rFonts w:ascii="Arial" w:hAnsi="Arial" w:cs="Arial"/>
                <w:sz w:val="20"/>
                <w:szCs w:val="20"/>
                <w:lang w:val="fr-FR" w:eastAsia="it-IT"/>
              </w:rPr>
              <w:t xml:space="preserve">than</w:t>
            </w:r>
            <w:r>
              <w:rPr>
                <w:rFonts w:ascii="Arial" w:hAnsi="Arial" w:cs="Arial"/>
                <w:sz w:val="20"/>
                <w:szCs w:val="20"/>
                <w:lang w:val="fr-FR" w:eastAsia="it-IT"/>
              </w:rPr>
              <w:t xml:space="preserve"> 20 kg</w:t>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Arial" w:hAnsi="Arial" w:cs="Arial"/>
                <w:sz w:val="20"/>
                <w:szCs w:val="20"/>
                <w:lang w:val="fr-FR" w:eastAsia="it-IT"/>
              </w:rPr>
            </w:pPr>
            <w:r>
              <w:rPr>
                <w:rFonts w:ascii="Arial" w:hAnsi="Arial" w:cs="Arial"/>
                <w:sz w:val="20"/>
                <w:szCs w:val="20"/>
                <w:lang w:val="fr-FR" w:eastAsia="it-IT"/>
              </w:rPr>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Times New Roman" w:hAnsi="Times New Roman"/>
                <w:sz w:val="20"/>
                <w:szCs w:val="20"/>
                <w:lang w:val="fr-FR" w:eastAsia="it-IT"/>
              </w:rPr>
            </w:pPr>
            <w:r>
              <w:rPr>
                <w:rFonts w:ascii="Times New Roman" w:hAnsi="Times New Roman"/>
                <w:sz w:val="20"/>
                <w:szCs w:val="20"/>
                <w:lang w:val="fr-FR" w:eastAsia="it-IT"/>
              </w:rPr>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Times New Roman" w:hAnsi="Times New Roman"/>
                <w:sz w:val="20"/>
                <w:szCs w:val="20"/>
                <w:lang w:val="fr-FR" w:eastAsia="it-IT"/>
              </w:rPr>
            </w:pPr>
            <w:r>
              <w:rPr>
                <w:rFonts w:ascii="Times New Roman" w:hAnsi="Times New Roman"/>
                <w:sz w:val="20"/>
                <w:szCs w:val="20"/>
                <w:lang w:val="fr-FR" w:eastAsia="it-IT"/>
              </w:rPr>
            </w:r>
            <w:r/>
          </w:p>
        </w:tc>
        <w:tc>
          <w:tcPr>
            <w:tcW w:w="0" w:type="auto"/>
            <w:vAlign w:val="center"/>
            <w:textDirection w:val="lrTb"/>
            <w:noWrap w:val="false"/>
          </w:tcPr>
          <w:p>
            <w:pPr>
              <w:jc w:val="left"/>
              <w:spacing w:lineRule="auto" w:line="240"/>
              <w:rPr>
                <w:rFonts w:ascii="Times New Roman" w:hAnsi="Times New Roman"/>
                <w:sz w:val="20"/>
                <w:szCs w:val="20"/>
                <w:lang w:val="fr-FR" w:eastAsia="it-IT"/>
              </w:rPr>
            </w:pPr>
            <w:r>
              <w:rPr>
                <w:rFonts w:ascii="Times New Roman" w:hAnsi="Times New Roman"/>
                <w:sz w:val="20"/>
                <w:szCs w:val="20"/>
                <w:lang w:val="fr-FR" w:eastAsia="it-IT"/>
              </w:rPr>
            </w:r>
            <w:r/>
          </w:p>
        </w:tc>
      </w:tr>
      <w:tr>
        <w:trPr>
          <w:trHeight w:val="315"/>
        </w:trPr>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Arial" w:hAnsi="Arial" w:cs="Arial"/>
                <w:sz w:val="20"/>
                <w:szCs w:val="20"/>
                <w:lang w:eastAsia="it-IT"/>
              </w:rPr>
            </w:pPr>
            <w:r>
              <w:rPr>
                <w:rFonts w:ascii="Arial" w:hAnsi="Arial" w:cs="Arial"/>
                <w:sz w:val="20"/>
                <w:szCs w:val="20"/>
                <w:lang w:eastAsia="it-IT"/>
              </w:rPr>
              <w:t xml:space="preserve">MIS - 060</w:t>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Arial" w:hAnsi="Arial" w:cs="Arial"/>
                <w:sz w:val="20"/>
                <w:szCs w:val="20"/>
                <w:lang w:val="fr-FR" w:eastAsia="it-IT"/>
              </w:rPr>
            </w:pPr>
            <w:r>
              <w:rPr>
                <w:rFonts w:ascii="Arial" w:hAnsi="Arial" w:cs="Arial"/>
                <w:sz w:val="20"/>
                <w:szCs w:val="20"/>
                <w:lang w:val="fr-FR" w:eastAsia="it-IT"/>
              </w:rPr>
              <w:t xml:space="preserve">Endurance </w:t>
            </w:r>
            <w:r>
              <w:rPr>
                <w:rFonts w:ascii="Arial" w:hAnsi="Arial" w:cs="Arial"/>
                <w:sz w:val="20"/>
                <w:szCs w:val="20"/>
                <w:lang w:val="fr-FR" w:eastAsia="it-IT"/>
              </w:rPr>
              <w:t xml:space="preserve">shall</w:t>
            </w:r>
            <w:r>
              <w:rPr>
                <w:rFonts w:ascii="Arial" w:hAnsi="Arial" w:cs="Arial"/>
                <w:sz w:val="20"/>
                <w:szCs w:val="20"/>
                <w:lang w:val="fr-FR" w:eastAsia="it-IT"/>
              </w:rPr>
              <w:t xml:space="preserve"> </w:t>
            </w:r>
            <w:r>
              <w:rPr>
                <w:rFonts w:ascii="Arial" w:hAnsi="Arial" w:cs="Arial"/>
                <w:sz w:val="20"/>
                <w:szCs w:val="20"/>
                <w:lang w:val="fr-FR" w:eastAsia="it-IT"/>
              </w:rPr>
              <w:t xml:space="preserve">be</w:t>
            </w:r>
            <w:r>
              <w:rPr>
                <w:rFonts w:ascii="Arial" w:hAnsi="Arial" w:cs="Arial"/>
                <w:sz w:val="20"/>
                <w:szCs w:val="20"/>
                <w:lang w:val="fr-FR" w:eastAsia="it-IT"/>
              </w:rPr>
              <w:t xml:space="preserve"> at least 2-8 </w:t>
            </w:r>
            <w:r>
              <w:rPr>
                <w:rFonts w:ascii="Arial" w:hAnsi="Arial" w:cs="Arial"/>
                <w:sz w:val="20"/>
                <w:szCs w:val="20"/>
                <w:lang w:val="fr-FR" w:eastAsia="it-IT"/>
              </w:rPr>
              <w:t xml:space="preserve">hour</w:t>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Arial" w:hAnsi="Arial" w:cs="Arial"/>
                <w:sz w:val="20"/>
                <w:szCs w:val="20"/>
                <w:lang w:val="fr-FR" w:eastAsia="it-IT"/>
              </w:rPr>
            </w:pPr>
            <w:r>
              <w:rPr>
                <w:rFonts w:ascii="Arial" w:hAnsi="Arial" w:cs="Arial"/>
                <w:sz w:val="20"/>
                <w:szCs w:val="20"/>
                <w:lang w:val="fr-FR" w:eastAsia="it-IT"/>
              </w:rPr>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Times New Roman" w:hAnsi="Times New Roman"/>
                <w:sz w:val="20"/>
                <w:szCs w:val="20"/>
                <w:lang w:val="fr-FR" w:eastAsia="it-IT"/>
              </w:rPr>
            </w:pPr>
            <w:r>
              <w:rPr>
                <w:rFonts w:ascii="Times New Roman" w:hAnsi="Times New Roman"/>
                <w:sz w:val="20"/>
                <w:szCs w:val="20"/>
                <w:lang w:val="fr-FR" w:eastAsia="it-IT"/>
              </w:rPr>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Times New Roman" w:hAnsi="Times New Roman"/>
                <w:sz w:val="20"/>
                <w:szCs w:val="20"/>
                <w:lang w:val="fr-FR" w:eastAsia="it-IT"/>
              </w:rPr>
            </w:pPr>
            <w:r>
              <w:rPr>
                <w:rFonts w:ascii="Times New Roman" w:hAnsi="Times New Roman"/>
                <w:sz w:val="20"/>
                <w:szCs w:val="20"/>
                <w:lang w:val="fr-FR" w:eastAsia="it-IT"/>
              </w:rPr>
            </w:r>
            <w:r/>
          </w:p>
        </w:tc>
        <w:tc>
          <w:tcPr>
            <w:tcW w:w="0" w:type="auto"/>
            <w:vAlign w:val="center"/>
            <w:textDirection w:val="lrTb"/>
            <w:noWrap w:val="false"/>
          </w:tcPr>
          <w:p>
            <w:pPr>
              <w:jc w:val="left"/>
              <w:spacing w:lineRule="auto" w:line="240"/>
              <w:rPr>
                <w:rFonts w:ascii="Times New Roman" w:hAnsi="Times New Roman"/>
                <w:sz w:val="20"/>
                <w:szCs w:val="20"/>
                <w:lang w:val="fr-FR" w:eastAsia="it-IT"/>
              </w:rPr>
            </w:pPr>
            <w:r>
              <w:rPr>
                <w:rFonts w:ascii="Times New Roman" w:hAnsi="Times New Roman"/>
                <w:sz w:val="20"/>
                <w:szCs w:val="20"/>
                <w:lang w:val="fr-FR" w:eastAsia="it-IT"/>
              </w:rPr>
            </w:r>
            <w:r/>
          </w:p>
        </w:tc>
      </w:tr>
      <w:tr>
        <w:trPr>
          <w:trHeight w:val="315"/>
        </w:trPr>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Arial" w:hAnsi="Arial" w:cs="Arial"/>
                <w:sz w:val="20"/>
                <w:szCs w:val="20"/>
                <w:lang w:eastAsia="it-IT"/>
              </w:rPr>
            </w:pPr>
            <w:r>
              <w:rPr>
                <w:rFonts w:ascii="Arial" w:hAnsi="Arial" w:cs="Arial"/>
                <w:sz w:val="20"/>
                <w:szCs w:val="20"/>
                <w:lang w:eastAsia="it-IT"/>
              </w:rPr>
              <w:t xml:space="preserve">MIS - 070</w:t>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Arial" w:hAnsi="Arial" w:cs="Arial"/>
                <w:sz w:val="20"/>
                <w:szCs w:val="20"/>
                <w:lang w:val="fr-FR" w:eastAsia="it-IT"/>
              </w:rPr>
            </w:pPr>
            <w:r>
              <w:rPr>
                <w:rFonts w:ascii="Arial" w:hAnsi="Arial" w:cs="Arial"/>
                <w:sz w:val="20"/>
                <w:szCs w:val="20"/>
                <w:lang w:val="fr-FR" w:eastAsia="it-IT"/>
              </w:rPr>
              <w:t xml:space="preserve">Range </w:t>
            </w:r>
            <w:r>
              <w:rPr>
                <w:rFonts w:ascii="Arial" w:hAnsi="Arial" w:cs="Arial"/>
                <w:sz w:val="20"/>
                <w:szCs w:val="20"/>
                <w:lang w:val="fr-FR" w:eastAsia="it-IT"/>
              </w:rPr>
              <w:t xml:space="preserve">shall</w:t>
            </w:r>
            <w:r>
              <w:rPr>
                <w:rFonts w:ascii="Arial" w:hAnsi="Arial" w:cs="Arial"/>
                <w:sz w:val="20"/>
                <w:szCs w:val="20"/>
                <w:lang w:val="fr-FR" w:eastAsia="it-IT"/>
              </w:rPr>
              <w:t xml:space="preserve"> </w:t>
            </w:r>
            <w:r>
              <w:rPr>
                <w:rFonts w:ascii="Arial" w:hAnsi="Arial" w:cs="Arial"/>
                <w:sz w:val="20"/>
                <w:szCs w:val="20"/>
                <w:lang w:val="fr-FR" w:eastAsia="it-IT"/>
              </w:rPr>
              <w:t xml:space="preserve">be</w:t>
            </w:r>
            <w:r>
              <w:rPr>
                <w:rFonts w:ascii="Arial" w:hAnsi="Arial" w:cs="Arial"/>
                <w:sz w:val="20"/>
                <w:szCs w:val="20"/>
                <w:lang w:val="fr-FR" w:eastAsia="it-IT"/>
              </w:rPr>
              <w:t xml:space="preserve"> at least 250 - 720 km</w:t>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Arial" w:hAnsi="Arial" w:cs="Arial"/>
                <w:sz w:val="20"/>
                <w:szCs w:val="20"/>
                <w:lang w:val="fr-FR" w:eastAsia="it-IT"/>
              </w:rPr>
            </w:pPr>
            <w:r>
              <w:rPr>
                <w:rFonts w:ascii="Arial" w:hAnsi="Arial" w:cs="Arial"/>
                <w:sz w:val="20"/>
                <w:szCs w:val="20"/>
                <w:lang w:val="fr-FR" w:eastAsia="it-IT"/>
              </w:rPr>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Times New Roman" w:hAnsi="Times New Roman"/>
                <w:sz w:val="20"/>
                <w:szCs w:val="20"/>
                <w:lang w:val="fr-FR" w:eastAsia="it-IT"/>
              </w:rPr>
            </w:pPr>
            <w:r>
              <w:rPr>
                <w:rFonts w:ascii="Times New Roman" w:hAnsi="Times New Roman"/>
                <w:sz w:val="20"/>
                <w:szCs w:val="20"/>
                <w:lang w:val="fr-FR" w:eastAsia="it-IT"/>
              </w:rPr>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Times New Roman" w:hAnsi="Times New Roman"/>
                <w:sz w:val="20"/>
                <w:szCs w:val="20"/>
                <w:lang w:val="fr-FR" w:eastAsia="it-IT"/>
              </w:rPr>
            </w:pPr>
            <w:r>
              <w:rPr>
                <w:rFonts w:ascii="Times New Roman" w:hAnsi="Times New Roman"/>
                <w:sz w:val="20"/>
                <w:szCs w:val="20"/>
                <w:lang w:val="fr-FR" w:eastAsia="it-IT"/>
              </w:rPr>
            </w:r>
            <w:r/>
          </w:p>
        </w:tc>
        <w:tc>
          <w:tcPr>
            <w:tcW w:w="0" w:type="auto"/>
            <w:vAlign w:val="center"/>
            <w:textDirection w:val="lrTb"/>
            <w:noWrap w:val="false"/>
          </w:tcPr>
          <w:p>
            <w:pPr>
              <w:jc w:val="left"/>
              <w:spacing w:lineRule="auto" w:line="240"/>
              <w:rPr>
                <w:rFonts w:ascii="Times New Roman" w:hAnsi="Times New Roman"/>
                <w:sz w:val="20"/>
                <w:szCs w:val="20"/>
                <w:lang w:val="fr-FR" w:eastAsia="it-IT"/>
              </w:rPr>
            </w:pPr>
            <w:r>
              <w:rPr>
                <w:rFonts w:ascii="Times New Roman" w:hAnsi="Times New Roman"/>
                <w:sz w:val="20"/>
                <w:szCs w:val="20"/>
                <w:lang w:val="fr-FR" w:eastAsia="it-IT"/>
              </w:rPr>
            </w:r>
            <w:r/>
          </w:p>
        </w:tc>
      </w:tr>
      <w:tr>
        <w:trPr>
          <w:trHeight w:val="315"/>
        </w:trPr>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Arial" w:hAnsi="Arial" w:cs="Arial"/>
                <w:sz w:val="20"/>
                <w:szCs w:val="20"/>
                <w:lang w:eastAsia="it-IT"/>
              </w:rPr>
            </w:pPr>
            <w:r>
              <w:rPr>
                <w:rFonts w:ascii="Arial" w:hAnsi="Arial" w:cs="Arial"/>
                <w:sz w:val="20"/>
                <w:szCs w:val="20"/>
                <w:lang w:eastAsia="it-IT"/>
              </w:rPr>
              <w:t xml:space="preserve">MIS - 080</w:t>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Arial" w:hAnsi="Arial" w:cs="Arial"/>
                <w:sz w:val="20"/>
                <w:szCs w:val="20"/>
                <w:lang w:eastAsia="it-IT"/>
              </w:rPr>
            </w:pPr>
            <w:r>
              <w:rPr>
                <w:rFonts w:ascii="Arial" w:hAnsi="Arial" w:cs="Arial"/>
                <w:sz w:val="20"/>
                <w:szCs w:val="20"/>
                <w:lang w:eastAsia="it-IT"/>
              </w:rPr>
              <w:t xml:space="preserve">Speed </w:t>
            </w:r>
            <w:r>
              <w:rPr>
                <w:rFonts w:ascii="Arial" w:hAnsi="Arial" w:cs="Arial"/>
                <w:sz w:val="20"/>
                <w:szCs w:val="20"/>
                <w:lang w:eastAsia="it-IT"/>
              </w:rPr>
              <w:t xml:space="preserve">shall</w:t>
            </w:r>
            <w:r>
              <w:rPr>
                <w:rFonts w:ascii="Arial" w:hAnsi="Arial" w:cs="Arial"/>
                <w:sz w:val="20"/>
                <w:szCs w:val="20"/>
                <w:lang w:eastAsia="it-IT"/>
              </w:rPr>
              <w:t xml:space="preserve"> be </w:t>
            </w:r>
            <w:r>
              <w:rPr>
                <w:rFonts w:ascii="Arial" w:hAnsi="Arial" w:cs="Arial"/>
                <w:sz w:val="20"/>
                <w:szCs w:val="20"/>
                <w:lang w:eastAsia="it-IT"/>
              </w:rPr>
              <w:t xml:space="preserve">at</w:t>
            </w:r>
            <w:r>
              <w:rPr>
                <w:rFonts w:ascii="Arial" w:hAnsi="Arial" w:cs="Arial"/>
                <w:sz w:val="20"/>
                <w:szCs w:val="20"/>
                <w:lang w:eastAsia="it-IT"/>
              </w:rPr>
              <w:t xml:space="preserve"> </w:t>
            </w:r>
            <w:r>
              <w:rPr>
                <w:rFonts w:ascii="Arial" w:hAnsi="Arial" w:cs="Arial"/>
                <w:sz w:val="20"/>
                <w:szCs w:val="20"/>
                <w:lang w:eastAsia="it-IT"/>
              </w:rPr>
              <w:t xml:space="preserve">least</w:t>
            </w:r>
            <w:r>
              <w:rPr>
                <w:rFonts w:ascii="Arial" w:hAnsi="Arial" w:cs="Arial"/>
                <w:sz w:val="20"/>
                <w:szCs w:val="20"/>
                <w:lang w:eastAsia="it-IT"/>
              </w:rPr>
              <w:t xml:space="preserve"> 25 m/s</w:t>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Arial" w:hAnsi="Arial" w:cs="Arial"/>
                <w:sz w:val="20"/>
                <w:szCs w:val="20"/>
                <w:lang w:eastAsia="it-IT"/>
              </w:rPr>
            </w:pPr>
            <w:r>
              <w:rPr>
                <w:rFonts w:ascii="Arial" w:hAnsi="Arial" w:cs="Arial"/>
                <w:sz w:val="20"/>
                <w:szCs w:val="20"/>
                <w:lang w:eastAsia="it-IT"/>
              </w:rPr>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Times New Roman" w:hAnsi="Times New Roman"/>
                <w:sz w:val="20"/>
                <w:szCs w:val="20"/>
                <w:lang w:eastAsia="it-IT"/>
              </w:rPr>
            </w:pPr>
            <w:r>
              <w:rPr>
                <w:rFonts w:ascii="Times New Roman" w:hAnsi="Times New Roman"/>
                <w:sz w:val="20"/>
                <w:szCs w:val="20"/>
                <w:lang w:eastAsia="it-IT"/>
              </w:rPr>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Times New Roman" w:hAnsi="Times New Roman"/>
                <w:sz w:val="20"/>
                <w:szCs w:val="20"/>
                <w:lang w:eastAsia="it-IT"/>
              </w:rPr>
            </w:pPr>
            <w:r>
              <w:rPr>
                <w:rFonts w:ascii="Times New Roman" w:hAnsi="Times New Roman"/>
                <w:sz w:val="20"/>
                <w:szCs w:val="20"/>
                <w:lang w:eastAsia="it-IT"/>
              </w:rPr>
            </w:r>
            <w:r/>
          </w:p>
        </w:tc>
        <w:tc>
          <w:tcPr>
            <w:tcW w:w="0" w:type="auto"/>
            <w:vAlign w:val="center"/>
            <w:textDirection w:val="lrTb"/>
            <w:noWrap w:val="false"/>
          </w:tcPr>
          <w:p>
            <w:pPr>
              <w:jc w:val="left"/>
              <w:spacing w:lineRule="auto" w:line="240"/>
              <w:rPr>
                <w:rFonts w:ascii="Times New Roman" w:hAnsi="Times New Roman"/>
                <w:sz w:val="20"/>
                <w:szCs w:val="20"/>
                <w:lang w:eastAsia="it-IT"/>
              </w:rPr>
            </w:pPr>
            <w:r>
              <w:rPr>
                <w:rFonts w:ascii="Times New Roman" w:hAnsi="Times New Roman"/>
                <w:sz w:val="20"/>
                <w:szCs w:val="20"/>
                <w:lang w:eastAsia="it-IT"/>
              </w:rPr>
            </w:r>
            <w:r/>
          </w:p>
        </w:tc>
      </w:tr>
      <w:tr>
        <w:trPr>
          <w:trHeight w:val="315"/>
        </w:trPr>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Arial" w:hAnsi="Arial" w:cs="Arial"/>
                <w:sz w:val="20"/>
                <w:szCs w:val="20"/>
                <w:lang w:eastAsia="it-IT"/>
              </w:rPr>
            </w:pPr>
            <w:r>
              <w:rPr>
                <w:rFonts w:ascii="Arial" w:hAnsi="Arial" w:cs="Arial"/>
                <w:sz w:val="20"/>
                <w:szCs w:val="20"/>
                <w:lang w:eastAsia="it-IT"/>
              </w:rPr>
              <w:t xml:space="preserve">MIS - 090</w:t>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Arial" w:hAnsi="Arial" w:cs="Arial"/>
                <w:sz w:val="20"/>
                <w:szCs w:val="20"/>
                <w:lang w:val="fr-FR" w:eastAsia="it-IT"/>
              </w:rPr>
            </w:pPr>
            <w:r>
              <w:rPr>
                <w:rFonts w:ascii="Arial" w:hAnsi="Arial" w:cs="Arial"/>
                <w:sz w:val="20"/>
                <w:szCs w:val="20"/>
                <w:lang w:val="fr-FR" w:eastAsia="it-IT"/>
              </w:rPr>
              <w:t xml:space="preserve">Stall</w:t>
            </w:r>
            <w:r>
              <w:rPr>
                <w:rFonts w:ascii="Arial" w:hAnsi="Arial" w:cs="Arial"/>
                <w:sz w:val="20"/>
                <w:szCs w:val="20"/>
                <w:lang w:val="fr-FR" w:eastAsia="it-IT"/>
              </w:rPr>
              <w:t xml:space="preserve"> speed </w:t>
            </w:r>
            <w:r>
              <w:rPr>
                <w:rFonts w:ascii="Arial" w:hAnsi="Arial" w:cs="Arial"/>
                <w:sz w:val="20"/>
                <w:szCs w:val="20"/>
                <w:lang w:val="fr-FR" w:eastAsia="it-IT"/>
              </w:rPr>
              <w:t xml:space="preserve">shall</w:t>
            </w:r>
            <w:r>
              <w:rPr>
                <w:rFonts w:ascii="Arial" w:hAnsi="Arial" w:cs="Arial"/>
                <w:sz w:val="20"/>
                <w:szCs w:val="20"/>
                <w:lang w:val="fr-FR" w:eastAsia="it-IT"/>
              </w:rPr>
              <w:t xml:space="preserve"> </w:t>
            </w:r>
            <w:r>
              <w:rPr>
                <w:rFonts w:ascii="Arial" w:hAnsi="Arial" w:cs="Arial"/>
                <w:sz w:val="20"/>
                <w:szCs w:val="20"/>
                <w:lang w:val="fr-FR" w:eastAsia="it-IT"/>
              </w:rPr>
              <w:t xml:space="preserve">be</w:t>
            </w:r>
            <w:r>
              <w:rPr>
                <w:rFonts w:ascii="Arial" w:hAnsi="Arial" w:cs="Arial"/>
                <w:sz w:val="20"/>
                <w:szCs w:val="20"/>
                <w:lang w:val="fr-FR" w:eastAsia="it-IT"/>
              </w:rPr>
              <w:t xml:space="preserve"> at </w:t>
            </w:r>
            <w:r>
              <w:rPr>
                <w:rFonts w:ascii="Arial" w:hAnsi="Arial" w:cs="Arial"/>
                <w:sz w:val="20"/>
                <w:szCs w:val="20"/>
                <w:lang w:val="fr-FR" w:eastAsia="it-IT"/>
              </w:rPr>
              <w:t xml:space="preserve">most</w:t>
            </w:r>
            <w:r>
              <w:rPr>
                <w:rFonts w:ascii="Arial" w:hAnsi="Arial" w:cs="Arial"/>
                <w:sz w:val="20"/>
                <w:szCs w:val="20"/>
                <w:lang w:val="fr-FR" w:eastAsia="it-IT"/>
              </w:rPr>
              <w:t xml:space="preserve"> 15.5 m/s</w:t>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Arial" w:hAnsi="Arial" w:cs="Arial"/>
                <w:sz w:val="20"/>
                <w:szCs w:val="20"/>
                <w:lang w:val="fr-FR" w:eastAsia="it-IT"/>
              </w:rPr>
            </w:pPr>
            <w:r>
              <w:rPr>
                <w:rFonts w:ascii="Arial" w:hAnsi="Arial" w:cs="Arial"/>
                <w:sz w:val="20"/>
                <w:szCs w:val="20"/>
                <w:lang w:val="fr-FR" w:eastAsia="it-IT"/>
              </w:rPr>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Times New Roman" w:hAnsi="Times New Roman"/>
                <w:sz w:val="20"/>
                <w:szCs w:val="20"/>
                <w:lang w:val="fr-FR" w:eastAsia="it-IT"/>
              </w:rPr>
            </w:pPr>
            <w:r>
              <w:rPr>
                <w:rFonts w:ascii="Times New Roman" w:hAnsi="Times New Roman"/>
                <w:sz w:val="20"/>
                <w:szCs w:val="20"/>
                <w:lang w:val="fr-FR" w:eastAsia="it-IT"/>
              </w:rPr>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Times New Roman" w:hAnsi="Times New Roman"/>
                <w:sz w:val="20"/>
                <w:szCs w:val="20"/>
                <w:lang w:val="fr-FR" w:eastAsia="it-IT"/>
              </w:rPr>
            </w:pPr>
            <w:r>
              <w:rPr>
                <w:rFonts w:ascii="Times New Roman" w:hAnsi="Times New Roman"/>
                <w:sz w:val="20"/>
                <w:szCs w:val="20"/>
                <w:lang w:val="fr-FR" w:eastAsia="it-IT"/>
              </w:rPr>
            </w:r>
            <w:r/>
          </w:p>
        </w:tc>
        <w:tc>
          <w:tcPr>
            <w:tcW w:w="0" w:type="auto"/>
            <w:vAlign w:val="center"/>
            <w:textDirection w:val="lrTb"/>
            <w:noWrap w:val="false"/>
          </w:tcPr>
          <w:p>
            <w:pPr>
              <w:jc w:val="left"/>
              <w:spacing w:lineRule="auto" w:line="240"/>
              <w:rPr>
                <w:rFonts w:ascii="Times New Roman" w:hAnsi="Times New Roman"/>
                <w:sz w:val="20"/>
                <w:szCs w:val="20"/>
                <w:lang w:val="fr-FR" w:eastAsia="it-IT"/>
              </w:rPr>
            </w:pPr>
            <w:r>
              <w:rPr>
                <w:rFonts w:ascii="Times New Roman" w:hAnsi="Times New Roman"/>
                <w:sz w:val="20"/>
                <w:szCs w:val="20"/>
                <w:lang w:val="fr-FR" w:eastAsia="it-IT"/>
              </w:rPr>
            </w:r>
            <w:r/>
          </w:p>
        </w:tc>
      </w:tr>
      <w:tr>
        <w:trPr>
          <w:trHeight w:val="315"/>
        </w:trPr>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Arial" w:hAnsi="Arial" w:cs="Arial"/>
                <w:sz w:val="20"/>
                <w:szCs w:val="20"/>
                <w:lang w:eastAsia="it-IT"/>
              </w:rPr>
            </w:pPr>
            <w:r>
              <w:rPr>
                <w:rFonts w:ascii="Arial" w:hAnsi="Arial" w:cs="Arial"/>
                <w:sz w:val="20"/>
                <w:szCs w:val="20"/>
                <w:lang w:eastAsia="it-IT"/>
              </w:rPr>
              <w:t xml:space="preserve">MIS - 100</w:t>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Arial" w:hAnsi="Arial" w:cs="Arial"/>
                <w:sz w:val="20"/>
                <w:szCs w:val="20"/>
                <w:lang w:eastAsia="it-IT"/>
              </w:rPr>
            </w:pPr>
            <w:r>
              <w:rPr>
                <w:rFonts w:ascii="Arial" w:hAnsi="Arial" w:cs="Arial"/>
                <w:sz w:val="20"/>
                <w:szCs w:val="20"/>
                <w:lang w:eastAsia="it-IT"/>
              </w:rPr>
              <w:t xml:space="preserve">UAV </w:t>
            </w:r>
            <w:r>
              <w:rPr>
                <w:rFonts w:ascii="Arial" w:hAnsi="Arial" w:cs="Arial"/>
                <w:sz w:val="20"/>
                <w:szCs w:val="20"/>
                <w:lang w:eastAsia="it-IT"/>
              </w:rPr>
              <w:t xml:space="preserve">shall</w:t>
            </w:r>
            <w:r>
              <w:rPr>
                <w:rFonts w:ascii="Arial" w:hAnsi="Arial" w:cs="Arial"/>
                <w:sz w:val="20"/>
                <w:szCs w:val="20"/>
                <w:lang w:eastAsia="it-IT"/>
              </w:rPr>
              <w:t xml:space="preserve"> operate day/night hours</w:t>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Arial" w:hAnsi="Arial" w:cs="Arial"/>
                <w:sz w:val="20"/>
                <w:szCs w:val="20"/>
                <w:lang w:eastAsia="it-IT"/>
              </w:rPr>
            </w:pPr>
            <w:r>
              <w:rPr>
                <w:rFonts w:ascii="Arial" w:hAnsi="Arial" w:cs="Arial"/>
                <w:sz w:val="20"/>
                <w:szCs w:val="20"/>
                <w:lang w:eastAsia="it-IT"/>
              </w:rPr>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Times New Roman" w:hAnsi="Times New Roman"/>
                <w:sz w:val="20"/>
                <w:szCs w:val="20"/>
                <w:lang w:eastAsia="it-IT"/>
              </w:rPr>
            </w:pPr>
            <w:r>
              <w:rPr>
                <w:rFonts w:ascii="Times New Roman" w:hAnsi="Times New Roman"/>
                <w:sz w:val="20"/>
                <w:szCs w:val="20"/>
                <w:lang w:eastAsia="it-IT"/>
              </w:rPr>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Times New Roman" w:hAnsi="Times New Roman"/>
                <w:sz w:val="20"/>
                <w:szCs w:val="20"/>
                <w:lang w:eastAsia="it-IT"/>
              </w:rPr>
            </w:pPr>
            <w:r>
              <w:rPr>
                <w:rFonts w:ascii="Times New Roman" w:hAnsi="Times New Roman"/>
                <w:sz w:val="20"/>
                <w:szCs w:val="20"/>
                <w:lang w:eastAsia="it-IT"/>
              </w:rPr>
            </w:r>
            <w:r/>
          </w:p>
        </w:tc>
        <w:tc>
          <w:tcPr>
            <w:tcW w:w="0" w:type="auto"/>
            <w:vAlign w:val="center"/>
            <w:textDirection w:val="lrTb"/>
            <w:noWrap w:val="false"/>
          </w:tcPr>
          <w:p>
            <w:pPr>
              <w:jc w:val="left"/>
              <w:spacing w:lineRule="auto" w:line="240"/>
              <w:rPr>
                <w:rFonts w:ascii="Times New Roman" w:hAnsi="Times New Roman"/>
                <w:sz w:val="20"/>
                <w:szCs w:val="20"/>
                <w:lang w:eastAsia="it-IT"/>
              </w:rPr>
            </w:pPr>
            <w:r>
              <w:rPr>
                <w:rFonts w:ascii="Times New Roman" w:hAnsi="Times New Roman"/>
                <w:sz w:val="20"/>
                <w:szCs w:val="20"/>
                <w:lang w:eastAsia="it-IT"/>
              </w:rPr>
            </w:r>
            <w:r/>
          </w:p>
        </w:tc>
      </w:tr>
      <w:tr>
        <w:trPr>
          <w:trHeight w:val="315"/>
        </w:trPr>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Arial" w:hAnsi="Arial" w:cs="Arial"/>
                <w:sz w:val="20"/>
                <w:szCs w:val="20"/>
                <w:lang w:eastAsia="it-IT"/>
              </w:rPr>
            </w:pPr>
            <w:r>
              <w:rPr>
                <w:rFonts w:ascii="Arial" w:hAnsi="Arial" w:cs="Arial"/>
                <w:sz w:val="20"/>
                <w:szCs w:val="20"/>
                <w:lang w:eastAsia="it-IT"/>
              </w:rPr>
              <w:t xml:space="preserve">MIS - 110</w:t>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Arial" w:hAnsi="Arial" w:cs="Arial"/>
                <w:sz w:val="20"/>
                <w:szCs w:val="20"/>
                <w:lang w:eastAsia="it-IT"/>
              </w:rPr>
            </w:pPr>
            <w:r>
              <w:rPr>
                <w:rFonts w:ascii="Arial" w:hAnsi="Arial" w:cs="Arial"/>
                <w:sz w:val="20"/>
                <w:szCs w:val="20"/>
                <w:lang w:eastAsia="it-IT"/>
              </w:rPr>
              <w:t xml:space="preserve">UAV </w:t>
            </w:r>
            <w:r>
              <w:rPr>
                <w:rFonts w:ascii="Arial" w:hAnsi="Arial" w:cs="Arial"/>
                <w:sz w:val="20"/>
                <w:szCs w:val="20"/>
                <w:lang w:eastAsia="it-IT"/>
              </w:rPr>
              <w:t xml:space="preserve">shall</w:t>
            </w:r>
            <w:r>
              <w:rPr>
                <w:rFonts w:ascii="Arial" w:hAnsi="Arial" w:cs="Arial"/>
                <w:sz w:val="20"/>
                <w:szCs w:val="20"/>
                <w:lang w:eastAsia="it-IT"/>
              </w:rPr>
              <w:t xml:space="preserve"> be </w:t>
            </w:r>
            <w:r>
              <w:rPr>
                <w:rFonts w:ascii="Arial" w:hAnsi="Arial" w:cs="Arial"/>
                <w:sz w:val="20"/>
                <w:szCs w:val="20"/>
                <w:lang w:eastAsia="it-IT"/>
              </w:rPr>
              <w:t xml:space="preserve">able</w:t>
            </w:r>
            <w:r>
              <w:rPr>
                <w:rFonts w:ascii="Arial" w:hAnsi="Arial" w:cs="Arial"/>
                <w:sz w:val="20"/>
                <w:szCs w:val="20"/>
                <w:lang w:eastAsia="it-IT"/>
              </w:rPr>
              <w:t xml:space="preserve"> to </w:t>
            </w:r>
            <w:r>
              <w:rPr>
                <w:rFonts w:ascii="Arial" w:hAnsi="Arial" w:cs="Arial"/>
                <w:sz w:val="20"/>
                <w:szCs w:val="20"/>
                <w:lang w:eastAsia="it-IT"/>
              </w:rPr>
              <w:t xml:space="preserve">map</w:t>
            </w:r>
            <w:r>
              <w:rPr>
                <w:rFonts w:ascii="Arial" w:hAnsi="Arial" w:cs="Arial"/>
                <w:sz w:val="20"/>
                <w:szCs w:val="20"/>
                <w:lang w:eastAsia="it-IT"/>
              </w:rPr>
              <w:t xml:space="preserve"> </w:t>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Arial" w:hAnsi="Arial" w:cs="Arial"/>
                <w:sz w:val="20"/>
                <w:szCs w:val="20"/>
                <w:lang w:eastAsia="it-IT"/>
              </w:rPr>
            </w:pPr>
            <w:r>
              <w:rPr>
                <w:rFonts w:ascii="Arial" w:hAnsi="Arial" w:cs="Arial"/>
                <w:sz w:val="20"/>
                <w:szCs w:val="20"/>
                <w:lang w:eastAsia="it-IT"/>
              </w:rPr>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Times New Roman" w:hAnsi="Times New Roman"/>
                <w:sz w:val="20"/>
                <w:szCs w:val="20"/>
                <w:lang w:eastAsia="it-IT"/>
              </w:rPr>
            </w:pPr>
            <w:r>
              <w:rPr>
                <w:rFonts w:ascii="Times New Roman" w:hAnsi="Times New Roman"/>
                <w:sz w:val="20"/>
                <w:szCs w:val="20"/>
                <w:lang w:eastAsia="it-IT"/>
              </w:rPr>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Times New Roman" w:hAnsi="Times New Roman"/>
                <w:sz w:val="20"/>
                <w:szCs w:val="20"/>
                <w:lang w:eastAsia="it-IT"/>
              </w:rPr>
            </w:pPr>
            <w:r>
              <w:rPr>
                <w:rFonts w:ascii="Times New Roman" w:hAnsi="Times New Roman"/>
                <w:sz w:val="20"/>
                <w:szCs w:val="20"/>
                <w:lang w:eastAsia="it-IT"/>
              </w:rPr>
            </w:r>
            <w:r/>
          </w:p>
        </w:tc>
        <w:tc>
          <w:tcPr>
            <w:tcW w:w="0" w:type="auto"/>
            <w:vAlign w:val="center"/>
            <w:textDirection w:val="lrTb"/>
            <w:noWrap w:val="false"/>
          </w:tcPr>
          <w:p>
            <w:pPr>
              <w:jc w:val="left"/>
              <w:spacing w:lineRule="auto" w:line="240"/>
              <w:rPr>
                <w:rFonts w:ascii="Times New Roman" w:hAnsi="Times New Roman"/>
                <w:sz w:val="20"/>
                <w:szCs w:val="20"/>
                <w:lang w:eastAsia="it-IT"/>
              </w:rPr>
            </w:pPr>
            <w:r>
              <w:rPr>
                <w:rFonts w:ascii="Times New Roman" w:hAnsi="Times New Roman"/>
                <w:sz w:val="20"/>
                <w:szCs w:val="20"/>
                <w:lang w:eastAsia="it-IT"/>
              </w:rPr>
            </w:r>
            <w:r/>
          </w:p>
        </w:tc>
      </w:tr>
      <w:tr>
        <w:trPr>
          <w:trHeight w:val="315"/>
        </w:trPr>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Arial" w:hAnsi="Arial" w:cs="Arial"/>
                <w:sz w:val="20"/>
                <w:szCs w:val="20"/>
                <w:lang w:eastAsia="it-IT"/>
              </w:rPr>
            </w:pPr>
            <w:r>
              <w:rPr>
                <w:rFonts w:ascii="Arial" w:hAnsi="Arial" w:cs="Arial"/>
                <w:sz w:val="20"/>
                <w:szCs w:val="20"/>
                <w:lang w:eastAsia="it-IT"/>
              </w:rPr>
              <w:t xml:space="preserve">MIS - 120</w:t>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Arial" w:hAnsi="Arial" w:cs="Arial"/>
                <w:sz w:val="20"/>
                <w:szCs w:val="20"/>
                <w:lang w:eastAsia="it-IT"/>
              </w:rPr>
            </w:pPr>
            <w:r>
              <w:rPr>
                <w:rFonts w:ascii="Arial" w:hAnsi="Arial" w:cs="Arial"/>
                <w:sz w:val="20"/>
                <w:szCs w:val="20"/>
                <w:lang w:eastAsia="it-IT"/>
              </w:rPr>
              <w:t xml:space="preserve">UAV </w:t>
            </w:r>
            <w:r>
              <w:rPr>
                <w:rFonts w:ascii="Arial" w:hAnsi="Arial" w:cs="Arial"/>
                <w:sz w:val="20"/>
                <w:szCs w:val="20"/>
                <w:lang w:eastAsia="it-IT"/>
              </w:rPr>
              <w:t xml:space="preserve">shall</w:t>
            </w:r>
            <w:r>
              <w:rPr>
                <w:rFonts w:ascii="Arial" w:hAnsi="Arial" w:cs="Arial"/>
                <w:sz w:val="20"/>
                <w:szCs w:val="20"/>
                <w:lang w:eastAsia="it-IT"/>
              </w:rPr>
              <w:t xml:space="preserve"> be </w:t>
            </w:r>
            <w:r>
              <w:rPr>
                <w:rFonts w:ascii="Arial" w:hAnsi="Arial" w:cs="Arial"/>
                <w:sz w:val="20"/>
                <w:szCs w:val="20"/>
                <w:lang w:eastAsia="it-IT"/>
              </w:rPr>
              <w:t xml:space="preserve">able</w:t>
            </w:r>
            <w:r>
              <w:rPr>
                <w:rFonts w:ascii="Arial" w:hAnsi="Arial" w:cs="Arial"/>
                <w:sz w:val="20"/>
                <w:szCs w:val="20"/>
                <w:lang w:eastAsia="it-IT"/>
              </w:rPr>
              <w:t xml:space="preserve"> to record </w:t>
            </w:r>
            <w:r>
              <w:rPr>
                <w:rFonts w:ascii="Arial" w:hAnsi="Arial" w:cs="Arial"/>
                <w:sz w:val="20"/>
                <w:szCs w:val="20"/>
                <w:lang w:eastAsia="it-IT"/>
              </w:rPr>
              <w:t xml:space="preserve">videos</w:t>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Arial" w:hAnsi="Arial" w:cs="Arial"/>
                <w:sz w:val="20"/>
                <w:szCs w:val="20"/>
                <w:lang w:eastAsia="it-IT"/>
              </w:rPr>
            </w:pPr>
            <w:r>
              <w:rPr>
                <w:rFonts w:ascii="Arial" w:hAnsi="Arial" w:cs="Arial"/>
                <w:sz w:val="20"/>
                <w:szCs w:val="20"/>
                <w:lang w:eastAsia="it-IT"/>
              </w:rPr>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Times New Roman" w:hAnsi="Times New Roman"/>
                <w:sz w:val="20"/>
                <w:szCs w:val="20"/>
                <w:lang w:eastAsia="it-IT"/>
              </w:rPr>
            </w:pPr>
            <w:r>
              <w:rPr>
                <w:rFonts w:ascii="Times New Roman" w:hAnsi="Times New Roman"/>
                <w:sz w:val="20"/>
                <w:szCs w:val="20"/>
                <w:lang w:eastAsia="it-IT"/>
              </w:rPr>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Times New Roman" w:hAnsi="Times New Roman"/>
                <w:sz w:val="20"/>
                <w:szCs w:val="20"/>
                <w:lang w:eastAsia="it-IT"/>
              </w:rPr>
            </w:pPr>
            <w:r>
              <w:rPr>
                <w:rFonts w:ascii="Times New Roman" w:hAnsi="Times New Roman"/>
                <w:sz w:val="20"/>
                <w:szCs w:val="20"/>
                <w:lang w:eastAsia="it-IT"/>
              </w:rPr>
            </w:r>
            <w:r/>
          </w:p>
        </w:tc>
        <w:tc>
          <w:tcPr>
            <w:tcW w:w="0" w:type="auto"/>
            <w:vAlign w:val="center"/>
            <w:textDirection w:val="lrTb"/>
            <w:noWrap w:val="false"/>
          </w:tcPr>
          <w:p>
            <w:pPr>
              <w:jc w:val="left"/>
              <w:spacing w:lineRule="auto" w:line="240"/>
              <w:rPr>
                <w:rFonts w:ascii="Times New Roman" w:hAnsi="Times New Roman"/>
                <w:sz w:val="20"/>
                <w:szCs w:val="20"/>
                <w:lang w:eastAsia="it-IT"/>
              </w:rPr>
            </w:pPr>
            <w:r>
              <w:rPr>
                <w:rFonts w:ascii="Times New Roman" w:hAnsi="Times New Roman"/>
                <w:sz w:val="20"/>
                <w:szCs w:val="20"/>
                <w:lang w:eastAsia="it-IT"/>
              </w:rPr>
            </w:r>
            <w:r/>
          </w:p>
        </w:tc>
      </w:tr>
      <w:tr>
        <w:trPr>
          <w:trHeight w:val="315"/>
        </w:trPr>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Arial" w:hAnsi="Arial" w:cs="Arial"/>
                <w:sz w:val="20"/>
                <w:szCs w:val="20"/>
                <w:lang w:eastAsia="it-IT"/>
              </w:rPr>
            </w:pPr>
            <w:r>
              <w:rPr>
                <w:rFonts w:ascii="Arial" w:hAnsi="Arial" w:cs="Arial"/>
                <w:sz w:val="20"/>
                <w:szCs w:val="20"/>
                <w:lang w:eastAsia="it-IT"/>
              </w:rPr>
              <w:t xml:space="preserve">MIS - 130</w:t>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Arial" w:hAnsi="Arial" w:cs="Arial"/>
                <w:sz w:val="20"/>
                <w:szCs w:val="20"/>
                <w:lang w:val="fr-FR" w:eastAsia="it-IT"/>
              </w:rPr>
            </w:pPr>
            <w:r>
              <w:rPr>
                <w:rFonts w:ascii="Arial" w:hAnsi="Arial" w:cs="Arial"/>
                <w:sz w:val="20"/>
                <w:szCs w:val="20"/>
                <w:lang w:val="fr-FR" w:eastAsia="it-IT"/>
              </w:rPr>
              <w:t xml:space="preserve">UAV image </w:t>
            </w:r>
            <w:r>
              <w:rPr>
                <w:rFonts w:ascii="Arial" w:hAnsi="Arial" w:cs="Arial"/>
                <w:sz w:val="20"/>
                <w:szCs w:val="20"/>
                <w:lang w:val="fr-FR" w:eastAsia="it-IT"/>
              </w:rPr>
              <w:t xml:space="preserve">resolution</w:t>
            </w:r>
            <w:r>
              <w:rPr>
                <w:rFonts w:ascii="Arial" w:hAnsi="Arial" w:cs="Arial"/>
                <w:sz w:val="20"/>
                <w:szCs w:val="20"/>
                <w:lang w:val="fr-FR" w:eastAsia="it-IT"/>
              </w:rPr>
              <w:t xml:space="preserve"> </w:t>
            </w:r>
            <w:r>
              <w:rPr>
                <w:rFonts w:ascii="Arial" w:hAnsi="Arial" w:cs="Arial"/>
                <w:sz w:val="20"/>
                <w:szCs w:val="20"/>
                <w:lang w:val="fr-FR" w:eastAsia="it-IT"/>
              </w:rPr>
              <w:t xml:space="preserve">shall</w:t>
            </w:r>
            <w:r>
              <w:rPr>
                <w:rFonts w:ascii="Arial" w:hAnsi="Arial" w:cs="Arial"/>
                <w:sz w:val="20"/>
                <w:szCs w:val="20"/>
                <w:lang w:val="fr-FR" w:eastAsia="it-IT"/>
              </w:rPr>
              <w:t xml:space="preserve"> </w:t>
            </w:r>
            <w:r>
              <w:rPr>
                <w:rFonts w:ascii="Arial" w:hAnsi="Arial" w:cs="Arial"/>
                <w:sz w:val="20"/>
                <w:szCs w:val="20"/>
                <w:lang w:val="fr-FR" w:eastAsia="it-IT"/>
              </w:rPr>
              <w:t xml:space="preserve">be</w:t>
            </w:r>
            <w:r>
              <w:rPr>
                <w:rFonts w:ascii="Arial" w:hAnsi="Arial" w:cs="Arial"/>
                <w:sz w:val="20"/>
                <w:szCs w:val="20"/>
                <w:lang w:val="fr-FR" w:eastAsia="it-IT"/>
              </w:rPr>
              <w:t xml:space="preserve"> #### p</w:t>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Arial" w:hAnsi="Arial" w:cs="Arial"/>
                <w:sz w:val="20"/>
                <w:szCs w:val="20"/>
                <w:lang w:val="fr-FR" w:eastAsia="it-IT"/>
              </w:rPr>
            </w:pPr>
            <w:r>
              <w:rPr>
                <w:rFonts w:ascii="Arial" w:hAnsi="Arial" w:cs="Arial"/>
                <w:sz w:val="20"/>
                <w:szCs w:val="20"/>
                <w:lang w:val="fr-FR" w:eastAsia="it-IT"/>
              </w:rPr>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Times New Roman" w:hAnsi="Times New Roman"/>
                <w:sz w:val="20"/>
                <w:szCs w:val="20"/>
                <w:lang w:val="fr-FR" w:eastAsia="it-IT"/>
              </w:rPr>
            </w:pPr>
            <w:r>
              <w:rPr>
                <w:rFonts w:ascii="Times New Roman" w:hAnsi="Times New Roman"/>
                <w:sz w:val="20"/>
                <w:szCs w:val="20"/>
                <w:lang w:val="fr-FR" w:eastAsia="it-IT"/>
              </w:rPr>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Times New Roman" w:hAnsi="Times New Roman"/>
                <w:sz w:val="20"/>
                <w:szCs w:val="20"/>
                <w:lang w:val="fr-FR" w:eastAsia="it-IT"/>
              </w:rPr>
            </w:pPr>
            <w:r>
              <w:rPr>
                <w:rFonts w:ascii="Times New Roman" w:hAnsi="Times New Roman"/>
                <w:sz w:val="20"/>
                <w:szCs w:val="20"/>
                <w:lang w:val="fr-FR" w:eastAsia="it-IT"/>
              </w:rPr>
            </w:r>
            <w:r/>
          </w:p>
        </w:tc>
        <w:tc>
          <w:tcPr>
            <w:tcW w:w="0" w:type="auto"/>
            <w:vAlign w:val="center"/>
            <w:textDirection w:val="lrTb"/>
            <w:noWrap w:val="false"/>
          </w:tcPr>
          <w:p>
            <w:pPr>
              <w:jc w:val="left"/>
              <w:spacing w:lineRule="auto" w:line="240"/>
              <w:rPr>
                <w:rFonts w:ascii="Times New Roman" w:hAnsi="Times New Roman"/>
                <w:sz w:val="20"/>
                <w:szCs w:val="20"/>
                <w:lang w:val="fr-FR" w:eastAsia="it-IT"/>
              </w:rPr>
            </w:pPr>
            <w:r>
              <w:rPr>
                <w:rFonts w:ascii="Times New Roman" w:hAnsi="Times New Roman"/>
                <w:sz w:val="20"/>
                <w:szCs w:val="20"/>
                <w:lang w:val="fr-FR" w:eastAsia="it-IT"/>
              </w:rPr>
            </w:r>
            <w:r/>
          </w:p>
        </w:tc>
      </w:tr>
      <w:tr>
        <w:trPr>
          <w:trHeight w:val="315"/>
        </w:trPr>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Arial" w:hAnsi="Arial" w:cs="Arial"/>
                <w:sz w:val="20"/>
                <w:szCs w:val="20"/>
                <w:lang w:eastAsia="it-IT"/>
              </w:rPr>
            </w:pPr>
            <w:r>
              <w:rPr>
                <w:rFonts w:ascii="Arial" w:hAnsi="Arial" w:cs="Arial"/>
                <w:sz w:val="20"/>
                <w:szCs w:val="20"/>
                <w:lang w:eastAsia="it-IT"/>
              </w:rPr>
              <w:t xml:space="preserve">MIS - 140</w:t>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Arial" w:hAnsi="Arial" w:cs="Arial"/>
                <w:sz w:val="20"/>
                <w:szCs w:val="20"/>
                <w:lang w:eastAsia="it-IT"/>
              </w:rPr>
            </w:pPr>
            <w:r>
              <w:rPr>
                <w:rFonts w:ascii="Arial" w:hAnsi="Arial" w:cs="Arial"/>
                <w:sz w:val="20"/>
                <w:szCs w:val="20"/>
                <w:lang w:eastAsia="it-IT"/>
              </w:rPr>
              <w:t xml:space="preserve">Propeller </w:t>
            </w:r>
            <w:r>
              <w:rPr>
                <w:rFonts w:ascii="Arial" w:hAnsi="Arial" w:cs="Arial"/>
                <w:sz w:val="20"/>
                <w:szCs w:val="20"/>
                <w:lang w:eastAsia="it-IT"/>
              </w:rPr>
              <w:t xml:space="preserve">shall</w:t>
            </w:r>
            <w:r>
              <w:rPr>
                <w:rFonts w:ascii="Arial" w:hAnsi="Arial" w:cs="Arial"/>
                <w:sz w:val="20"/>
                <w:szCs w:val="20"/>
                <w:lang w:eastAsia="it-IT"/>
              </w:rPr>
              <w:t xml:space="preserve"> be </w:t>
            </w:r>
            <w:r>
              <w:rPr>
                <w:rFonts w:ascii="Arial" w:hAnsi="Arial" w:cs="Arial"/>
                <w:sz w:val="20"/>
                <w:szCs w:val="20"/>
                <w:lang w:eastAsia="it-IT"/>
              </w:rPr>
              <w:t xml:space="preserve">optimized</w:t>
            </w:r>
            <w:r>
              <w:rPr>
                <w:rFonts w:ascii="Arial" w:hAnsi="Arial" w:cs="Arial"/>
                <w:sz w:val="20"/>
                <w:szCs w:val="20"/>
                <w:lang w:eastAsia="it-IT"/>
              </w:rPr>
              <w:t xml:space="preserve"> for cruise speed</w:t>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Arial" w:hAnsi="Arial" w:cs="Arial"/>
                <w:sz w:val="20"/>
                <w:szCs w:val="20"/>
                <w:lang w:eastAsia="it-IT"/>
              </w:rPr>
            </w:pPr>
            <w:r>
              <w:rPr>
                <w:rFonts w:ascii="Arial" w:hAnsi="Arial" w:cs="Arial"/>
                <w:sz w:val="20"/>
                <w:szCs w:val="20"/>
                <w:lang w:eastAsia="it-IT"/>
              </w:rPr>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Times New Roman" w:hAnsi="Times New Roman"/>
                <w:sz w:val="20"/>
                <w:szCs w:val="20"/>
                <w:lang w:eastAsia="it-IT"/>
              </w:rPr>
            </w:pPr>
            <w:r>
              <w:rPr>
                <w:rFonts w:ascii="Times New Roman" w:hAnsi="Times New Roman"/>
                <w:sz w:val="20"/>
                <w:szCs w:val="20"/>
                <w:lang w:eastAsia="it-IT"/>
              </w:rPr>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Times New Roman" w:hAnsi="Times New Roman"/>
                <w:sz w:val="20"/>
                <w:szCs w:val="20"/>
                <w:lang w:eastAsia="it-IT"/>
              </w:rPr>
            </w:pPr>
            <w:r>
              <w:rPr>
                <w:rFonts w:ascii="Times New Roman" w:hAnsi="Times New Roman"/>
                <w:sz w:val="20"/>
                <w:szCs w:val="20"/>
                <w:lang w:eastAsia="it-IT"/>
              </w:rPr>
            </w:r>
            <w:r/>
          </w:p>
        </w:tc>
        <w:tc>
          <w:tcPr>
            <w:tcW w:w="0" w:type="auto"/>
            <w:vAlign w:val="center"/>
            <w:textDirection w:val="lrTb"/>
            <w:noWrap w:val="false"/>
          </w:tcPr>
          <w:p>
            <w:pPr>
              <w:jc w:val="left"/>
              <w:spacing w:lineRule="auto" w:line="240"/>
              <w:rPr>
                <w:rFonts w:ascii="Times New Roman" w:hAnsi="Times New Roman"/>
                <w:sz w:val="20"/>
                <w:szCs w:val="20"/>
                <w:lang w:eastAsia="it-IT"/>
              </w:rPr>
            </w:pPr>
            <w:r>
              <w:rPr>
                <w:rFonts w:ascii="Times New Roman" w:hAnsi="Times New Roman"/>
                <w:sz w:val="20"/>
                <w:szCs w:val="20"/>
                <w:lang w:eastAsia="it-IT"/>
              </w:rPr>
            </w:r>
            <w:r/>
          </w:p>
        </w:tc>
      </w:tr>
      <w:tr>
        <w:trPr>
          <w:trHeight w:val="315"/>
        </w:trPr>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Arial" w:hAnsi="Arial" w:cs="Arial"/>
                <w:sz w:val="20"/>
                <w:szCs w:val="20"/>
                <w:lang w:eastAsia="it-IT"/>
              </w:rPr>
            </w:pPr>
            <w:r>
              <w:rPr>
                <w:rFonts w:ascii="Arial" w:hAnsi="Arial" w:cs="Arial"/>
                <w:sz w:val="20"/>
                <w:szCs w:val="20"/>
                <w:lang w:eastAsia="it-IT"/>
              </w:rPr>
              <w:t xml:space="preserve">MIS - 150 </w:t>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Arial" w:hAnsi="Arial" w:cs="Arial"/>
                <w:sz w:val="20"/>
                <w:szCs w:val="20"/>
                <w:lang w:eastAsia="it-IT"/>
              </w:rPr>
            </w:pPr>
            <w:r>
              <w:rPr>
                <w:rFonts w:ascii="Arial" w:hAnsi="Arial" w:cs="Arial"/>
                <w:sz w:val="20"/>
                <w:szCs w:val="20"/>
                <w:lang w:eastAsia="it-IT"/>
              </w:rPr>
              <w:t xml:space="preserve">Battery</w:t>
            </w:r>
            <w:r>
              <w:rPr>
                <w:rFonts w:ascii="Arial" w:hAnsi="Arial" w:cs="Arial"/>
                <w:sz w:val="20"/>
                <w:szCs w:val="20"/>
                <w:lang w:eastAsia="it-IT"/>
              </w:rPr>
              <w:t xml:space="preserve"> </w:t>
            </w:r>
            <w:r>
              <w:rPr>
                <w:rFonts w:ascii="Arial" w:hAnsi="Arial" w:cs="Arial"/>
                <w:sz w:val="20"/>
                <w:szCs w:val="20"/>
                <w:lang w:eastAsia="it-IT"/>
              </w:rPr>
              <w:t xml:space="preserve">specific</w:t>
            </w:r>
            <w:r>
              <w:rPr>
                <w:rFonts w:ascii="Arial" w:hAnsi="Arial" w:cs="Arial"/>
                <w:sz w:val="20"/>
                <w:szCs w:val="20"/>
                <w:lang w:eastAsia="it-IT"/>
              </w:rPr>
              <w:t xml:space="preserve"> energy </w:t>
            </w:r>
            <w:r>
              <w:rPr>
                <w:rFonts w:ascii="Arial" w:hAnsi="Arial" w:cs="Arial"/>
                <w:sz w:val="20"/>
                <w:szCs w:val="20"/>
                <w:lang w:eastAsia="it-IT"/>
              </w:rPr>
              <w:t xml:space="preserve">shall</w:t>
            </w:r>
            <w:r>
              <w:rPr>
                <w:rFonts w:ascii="Arial" w:hAnsi="Arial" w:cs="Arial"/>
                <w:sz w:val="20"/>
                <w:szCs w:val="20"/>
                <w:lang w:eastAsia="it-IT"/>
              </w:rPr>
              <w:t xml:space="preserve"> stay </w:t>
            </w:r>
            <w:r>
              <w:rPr>
                <w:rFonts w:ascii="Arial" w:hAnsi="Arial" w:cs="Arial"/>
                <w:sz w:val="20"/>
                <w:szCs w:val="20"/>
                <w:lang w:eastAsia="it-IT"/>
              </w:rPr>
              <w:t xml:space="preserve">between</w:t>
            </w:r>
            <w:r>
              <w:rPr>
                <w:rFonts w:ascii="Arial" w:hAnsi="Arial" w:cs="Arial"/>
                <w:sz w:val="20"/>
                <w:szCs w:val="20"/>
                <w:lang w:eastAsia="it-IT"/>
              </w:rPr>
              <w:t xml:space="preserve"> 150 - 250 J/kg</w:t>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Arial" w:hAnsi="Arial" w:cs="Arial"/>
                <w:sz w:val="20"/>
                <w:szCs w:val="20"/>
                <w:lang w:eastAsia="it-IT"/>
              </w:rPr>
            </w:pPr>
            <w:r>
              <w:rPr>
                <w:rFonts w:ascii="Arial" w:hAnsi="Arial" w:cs="Arial"/>
                <w:sz w:val="20"/>
                <w:szCs w:val="20"/>
                <w:lang w:eastAsia="it-IT"/>
              </w:rPr>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Times New Roman" w:hAnsi="Times New Roman"/>
                <w:sz w:val="20"/>
                <w:szCs w:val="20"/>
                <w:lang w:eastAsia="it-IT"/>
              </w:rPr>
            </w:pPr>
            <w:r>
              <w:rPr>
                <w:rFonts w:ascii="Times New Roman" w:hAnsi="Times New Roman"/>
                <w:sz w:val="20"/>
                <w:szCs w:val="20"/>
                <w:lang w:eastAsia="it-IT"/>
              </w:rPr>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Times New Roman" w:hAnsi="Times New Roman"/>
                <w:sz w:val="20"/>
                <w:szCs w:val="20"/>
                <w:lang w:eastAsia="it-IT"/>
              </w:rPr>
            </w:pPr>
            <w:r>
              <w:rPr>
                <w:rFonts w:ascii="Times New Roman" w:hAnsi="Times New Roman"/>
                <w:sz w:val="20"/>
                <w:szCs w:val="20"/>
                <w:lang w:eastAsia="it-IT"/>
              </w:rPr>
            </w:r>
            <w:r/>
          </w:p>
        </w:tc>
        <w:tc>
          <w:tcPr>
            <w:tcW w:w="0" w:type="auto"/>
            <w:vAlign w:val="center"/>
            <w:textDirection w:val="lrTb"/>
            <w:noWrap w:val="false"/>
          </w:tcPr>
          <w:p>
            <w:pPr>
              <w:jc w:val="left"/>
              <w:spacing w:lineRule="auto" w:line="240"/>
              <w:rPr>
                <w:rFonts w:ascii="Times New Roman" w:hAnsi="Times New Roman"/>
                <w:sz w:val="20"/>
                <w:szCs w:val="20"/>
                <w:lang w:eastAsia="it-IT"/>
              </w:rPr>
            </w:pPr>
            <w:r>
              <w:rPr>
                <w:rFonts w:ascii="Times New Roman" w:hAnsi="Times New Roman"/>
                <w:sz w:val="20"/>
                <w:szCs w:val="20"/>
                <w:lang w:eastAsia="it-IT"/>
              </w:rPr>
            </w:r>
            <w:r/>
          </w:p>
        </w:tc>
      </w:tr>
      <w:tr>
        <w:trPr>
          <w:trHeight w:val="315"/>
        </w:trPr>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Arial" w:hAnsi="Arial" w:cs="Arial"/>
                <w:sz w:val="20"/>
                <w:szCs w:val="20"/>
                <w:lang w:eastAsia="it-IT"/>
              </w:rPr>
            </w:pPr>
            <w:r>
              <w:rPr>
                <w:rFonts w:ascii="Arial" w:hAnsi="Arial" w:cs="Arial"/>
                <w:sz w:val="20"/>
                <w:szCs w:val="20"/>
                <w:lang w:eastAsia="it-IT"/>
              </w:rPr>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Arial" w:hAnsi="Arial" w:cs="Arial"/>
                <w:sz w:val="20"/>
                <w:szCs w:val="20"/>
                <w:lang w:eastAsia="it-IT"/>
              </w:rPr>
            </w:pPr>
            <w:r>
              <w:rPr>
                <w:rFonts w:ascii="Arial" w:hAnsi="Arial" w:cs="Arial"/>
                <w:sz w:val="20"/>
                <w:szCs w:val="20"/>
                <w:lang w:eastAsia="it-IT"/>
              </w:rPr>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Arial" w:hAnsi="Arial" w:cs="Arial"/>
                <w:sz w:val="20"/>
                <w:szCs w:val="20"/>
                <w:lang w:eastAsia="it-IT"/>
              </w:rPr>
            </w:pPr>
            <w:r>
              <w:rPr>
                <w:rFonts w:ascii="Arial" w:hAnsi="Arial" w:cs="Arial"/>
                <w:sz w:val="20"/>
                <w:szCs w:val="20"/>
                <w:lang w:eastAsia="it-IT"/>
              </w:rPr>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Times New Roman" w:hAnsi="Times New Roman"/>
                <w:sz w:val="20"/>
                <w:szCs w:val="20"/>
                <w:lang w:eastAsia="it-IT"/>
              </w:rPr>
            </w:pPr>
            <w:r>
              <w:rPr>
                <w:rFonts w:ascii="Times New Roman" w:hAnsi="Times New Roman"/>
                <w:sz w:val="20"/>
                <w:szCs w:val="20"/>
                <w:lang w:eastAsia="it-IT"/>
              </w:rPr>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Times New Roman" w:hAnsi="Times New Roman"/>
                <w:sz w:val="20"/>
                <w:szCs w:val="20"/>
                <w:lang w:eastAsia="it-IT"/>
              </w:rPr>
            </w:pPr>
            <w:r>
              <w:rPr>
                <w:rFonts w:ascii="Times New Roman" w:hAnsi="Times New Roman"/>
                <w:sz w:val="20"/>
                <w:szCs w:val="20"/>
                <w:lang w:eastAsia="it-IT"/>
              </w:rPr>
            </w:r>
            <w:r/>
          </w:p>
        </w:tc>
        <w:tc>
          <w:tcPr>
            <w:tcW w:w="0" w:type="auto"/>
            <w:vAlign w:val="center"/>
            <w:textDirection w:val="lrTb"/>
            <w:noWrap w:val="false"/>
          </w:tcPr>
          <w:p>
            <w:pPr>
              <w:jc w:val="left"/>
              <w:spacing w:lineRule="auto" w:line="240"/>
              <w:rPr>
                <w:rFonts w:ascii="Times New Roman" w:hAnsi="Times New Roman"/>
                <w:sz w:val="20"/>
                <w:szCs w:val="20"/>
                <w:lang w:eastAsia="it-IT"/>
              </w:rPr>
            </w:pPr>
            <w:r>
              <w:rPr>
                <w:rFonts w:ascii="Times New Roman" w:hAnsi="Times New Roman"/>
                <w:sz w:val="20"/>
                <w:szCs w:val="20"/>
                <w:lang w:eastAsia="it-IT"/>
              </w:rPr>
            </w:r>
            <w:r/>
          </w:p>
        </w:tc>
      </w:tr>
    </w:tbl>
    <w:p>
      <w:pPr>
        <w:pStyle w:val="479"/>
        <w:spacing w:after="0" w:afterAutospacing="0" w:before="0" w:beforeAutospacing="0"/>
        <w:rPr>
          <w:rFonts w:ascii="Cambria" w:hAnsi="Cambria"/>
          <w:color w:val="000000"/>
          <w:lang w:val="fr-FR"/>
        </w:rPr>
      </w:pPr>
      <w:r>
        <w:rPr>
          <w:rFonts w:ascii="Cambria" w:hAnsi="Cambria"/>
          <w:color w:val="000000"/>
          <w:lang w:val="fr-FR"/>
        </w:rPr>
      </w:r>
      <w:r/>
    </w:p>
    <w:p>
      <w:pPr>
        <w:pStyle w:val="479"/>
        <w:spacing w:after="0" w:afterAutospacing="0" w:before="0" w:beforeAutospacing="0"/>
        <w:rPr>
          <w:rFonts w:ascii="Cambria" w:hAnsi="Cambria"/>
          <w:color w:val="000000"/>
          <w:lang w:val="fr-FR"/>
        </w:rPr>
      </w:pPr>
      <w:r>
        <w:rPr>
          <w:rFonts w:ascii="Cambria" w:hAnsi="Cambria"/>
          <w:color w:val="000000"/>
          <w:lang w:val="fr-FR"/>
        </w:rPr>
      </w:r>
      <w:r/>
    </w:p>
    <w:tbl>
      <w:tblPr>
        <w:tblW w:w="0" w:type="dxa"/>
        <w:tblCellMar>
          <w:left w:w="0" w:type="dxa"/>
          <w:right w:w="0" w:type="dxa"/>
        </w:tblCellMar>
        <w:tblLook w:val="04A0" w:firstRow="1" w:lastRow="0" w:firstColumn="1" w:lastColumn="0" w:noHBand="0" w:noVBand="1"/>
      </w:tblPr>
      <w:tblGrid>
        <w:gridCol w:w="1046"/>
        <w:gridCol w:w="5549"/>
        <w:gridCol w:w="29"/>
      </w:tblGrid>
      <w:tr>
        <w:trPr>
          <w:gridAfter w:val="1"/>
          <w:trHeight w:val="315"/>
        </w:trPr>
        <w:tc>
          <w:tcPr>
            <w:gridSpan w:val="2"/>
            <w:shd w:val="clear" w:color="auto" w:fill="B4A7D6"/>
            <w:tcBorders>
              <w:left w:val="single" w:color="000000" w:sz="12" w:space="0"/>
              <w:top w:val="single" w:color="000000" w:sz="12" w:space="0"/>
              <w:right w:val="single" w:color="000000" w:sz="12" w:space="0"/>
              <w:bottom w:val="single" w:color="000000" w:sz="12" w:space="0"/>
            </w:tcBorders>
            <w:tcMar>
              <w:left w:w="45" w:type="dxa"/>
              <w:top w:w="30" w:type="dxa"/>
              <w:right w:w="45" w:type="dxa"/>
              <w:bottom w:w="30" w:type="dxa"/>
            </w:tcMar>
            <w:tcW w:w="0" w:type="auto"/>
            <w:vAlign w:val="center"/>
            <w:vMerge w:val="restart"/>
            <w:textDirection w:val="lrTb"/>
            <w:noWrap w:val="false"/>
          </w:tcPr>
          <w:p>
            <w:pPr>
              <w:jc w:val="center"/>
              <w:spacing w:lineRule="auto" w:line="240"/>
              <w:rPr>
                <w:rFonts w:ascii="Arial" w:hAnsi="Arial" w:cs="Arial"/>
                <w:b/>
                <w:bCs/>
                <w:sz w:val="24"/>
                <w:lang w:eastAsia="it-IT"/>
              </w:rPr>
            </w:pPr>
            <w:r>
              <w:rPr>
                <w:rFonts w:ascii="Arial" w:hAnsi="Arial" w:cs="Arial"/>
                <w:b/>
                <w:bCs/>
                <w:sz w:val="24"/>
                <w:lang w:eastAsia="it-IT"/>
              </w:rPr>
              <w:t xml:space="preserve">CONFIGURATION REQUIREMENTS</w:t>
            </w:r>
            <w:r/>
          </w:p>
        </w:tc>
      </w:tr>
      <w:tr>
        <w:trPr>
          <w:trHeight w:val="315"/>
        </w:trPr>
        <w:tc>
          <w:tcPr>
            <w:gridSpan w:val="2"/>
            <w:tcBorders>
              <w:left w:val="single" w:color="000000" w:sz="12" w:space="0"/>
              <w:top w:val="single" w:color="000000" w:sz="12" w:space="0"/>
              <w:right w:val="single" w:color="000000" w:sz="12" w:space="0"/>
              <w:bottom w:val="single" w:color="000000" w:sz="12" w:space="0"/>
            </w:tcBorders>
            <w:tcW w:w="0" w:type="auto"/>
            <w:vAlign w:val="center"/>
            <w:vMerge w:val="continue"/>
            <w:textDirection w:val="lrTb"/>
            <w:noWrap w:val="false"/>
          </w:tcPr>
          <w:p>
            <w:pPr>
              <w:jc w:val="left"/>
              <w:spacing w:lineRule="auto" w:line="240"/>
              <w:rPr>
                <w:rFonts w:ascii="Arial" w:hAnsi="Arial" w:cs="Arial"/>
                <w:b/>
                <w:bCs/>
                <w:sz w:val="24"/>
                <w:lang w:eastAsia="it-IT"/>
              </w:rPr>
            </w:pPr>
            <w:r>
              <w:rPr>
                <w:rFonts w:ascii="Arial" w:hAnsi="Arial" w:cs="Arial"/>
                <w:b/>
                <w:bCs/>
                <w:sz w:val="24"/>
                <w:lang w:eastAsia="it-IT"/>
              </w:rPr>
            </w:r>
            <w:r/>
          </w:p>
        </w:tc>
        <w:tc>
          <w:tcPr>
            <w:tcBorders>
              <w:left w:val="single" w:color="CCCCCC" w:sz="6" w:space="0"/>
              <w:top w:val="single" w:color="CCCCCC" w:sz="6" w:space="0"/>
              <w:right w:val="single" w:color="CCCCCC" w:sz="6" w:space="0"/>
              <w:bottom w:val="single" w:color="CCCCCC" w:sz="6" w:space="0"/>
            </w:tcBorders>
            <w:tcW w:w="0" w:type="auto"/>
            <w:vAlign w:val="center"/>
            <w:textDirection w:val="lrTb"/>
            <w:noWrap w:val="false"/>
          </w:tcPr>
          <w:p>
            <w:pPr>
              <w:jc w:val="center"/>
              <w:spacing w:lineRule="auto" w:line="240"/>
              <w:rPr>
                <w:rFonts w:ascii="Arial" w:hAnsi="Arial" w:cs="Arial"/>
                <w:b/>
                <w:bCs/>
                <w:sz w:val="24"/>
                <w:lang w:eastAsia="it-IT"/>
              </w:rPr>
            </w:pPr>
            <w:r>
              <w:rPr>
                <w:rFonts w:ascii="Arial" w:hAnsi="Arial" w:cs="Arial"/>
                <w:b/>
                <w:bCs/>
                <w:sz w:val="24"/>
                <w:lang w:eastAsia="it-IT"/>
              </w:rPr>
            </w:r>
            <w:r/>
          </w:p>
        </w:tc>
      </w:tr>
      <w:tr>
        <w:trPr>
          <w:trHeight w:val="315"/>
        </w:trPr>
        <w:tc>
          <w:tcPr>
            <w:tcBorders>
              <w:left w:val="single" w:color="000000" w:sz="12" w:space="0"/>
              <w:top w:val="single" w:color="CCCCCC" w:sz="6" w:space="0"/>
              <w:right w:val="single" w:color="000000" w:sz="12" w:space="0"/>
              <w:bottom w:val="single" w:color="000000" w:sz="12" w:space="0"/>
            </w:tcBorders>
            <w:tcMar>
              <w:left w:w="45" w:type="dxa"/>
              <w:top w:w="30" w:type="dxa"/>
              <w:right w:w="45" w:type="dxa"/>
              <w:bottom w:w="30" w:type="dxa"/>
            </w:tcMar>
            <w:tcW w:w="0" w:type="auto"/>
            <w:vAlign w:val="bottom"/>
            <w:textDirection w:val="lrTb"/>
            <w:noWrap w:val="false"/>
          </w:tcPr>
          <w:p>
            <w:pPr>
              <w:jc w:val="left"/>
              <w:spacing w:lineRule="auto" w:line="240"/>
              <w:rPr>
                <w:rFonts w:ascii="Arial" w:hAnsi="Arial" w:cs="Arial"/>
                <w:b/>
                <w:bCs/>
                <w:sz w:val="24"/>
                <w:lang w:eastAsia="it-IT"/>
              </w:rPr>
            </w:pPr>
            <w:r>
              <w:rPr>
                <w:rFonts w:ascii="Arial" w:hAnsi="Arial" w:cs="Arial"/>
                <w:b/>
                <w:bCs/>
                <w:sz w:val="24"/>
                <w:lang w:eastAsia="it-IT"/>
              </w:rPr>
              <w:t xml:space="preserve">ID</w:t>
            </w:r>
            <w:r/>
          </w:p>
        </w:tc>
        <w:tc>
          <w:tcPr>
            <w:tcBorders>
              <w:left w:val="single" w:color="CCCCCC" w:sz="6" w:space="0"/>
              <w:top w:val="single" w:color="CCCCCC" w:sz="6" w:space="0"/>
              <w:right w:val="single" w:color="000000" w:sz="12" w:space="0"/>
              <w:bottom w:val="single" w:color="000000" w:sz="12" w:space="0"/>
            </w:tcBorders>
            <w:tcMar>
              <w:left w:w="45" w:type="dxa"/>
              <w:top w:w="30" w:type="dxa"/>
              <w:right w:w="45" w:type="dxa"/>
              <w:bottom w:w="30" w:type="dxa"/>
            </w:tcMar>
            <w:tcW w:w="0" w:type="auto"/>
            <w:vAlign w:val="bottom"/>
            <w:textDirection w:val="lrTb"/>
            <w:noWrap w:val="false"/>
          </w:tcPr>
          <w:p>
            <w:pPr>
              <w:jc w:val="left"/>
              <w:spacing w:lineRule="auto" w:line="240"/>
              <w:rPr>
                <w:rFonts w:ascii="Arial" w:hAnsi="Arial" w:cs="Arial"/>
                <w:b/>
                <w:bCs/>
                <w:sz w:val="24"/>
                <w:lang w:eastAsia="it-IT"/>
              </w:rPr>
            </w:pPr>
            <w:r>
              <w:rPr>
                <w:rFonts w:ascii="Arial" w:hAnsi="Arial" w:cs="Arial"/>
                <w:b/>
                <w:bCs/>
                <w:sz w:val="24"/>
                <w:lang w:eastAsia="it-IT"/>
              </w:rPr>
              <w:t xml:space="preserve">Requirement</w:t>
            </w:r>
            <w:r>
              <w:rPr>
                <w:rFonts w:ascii="Arial" w:hAnsi="Arial" w:cs="Arial"/>
                <w:b/>
                <w:bCs/>
                <w:sz w:val="24"/>
                <w:lang w:eastAsia="it-IT"/>
              </w:rPr>
              <w:t xml:space="preserve"> Text</w:t>
            </w:r>
            <w:r/>
          </w:p>
        </w:tc>
        <w:tc>
          <w:tcPr>
            <w:tcW w:w="0" w:type="auto"/>
            <w:vAlign w:val="center"/>
            <w:textDirection w:val="lrTb"/>
            <w:noWrap w:val="false"/>
          </w:tcPr>
          <w:p>
            <w:pPr>
              <w:jc w:val="left"/>
              <w:spacing w:lineRule="auto" w:line="240"/>
              <w:rPr>
                <w:rFonts w:ascii="Times New Roman" w:hAnsi="Times New Roman"/>
                <w:sz w:val="20"/>
                <w:szCs w:val="20"/>
                <w:lang w:eastAsia="it-IT"/>
              </w:rPr>
            </w:pPr>
            <w:r>
              <w:rPr>
                <w:rFonts w:ascii="Times New Roman" w:hAnsi="Times New Roman"/>
                <w:sz w:val="20"/>
                <w:szCs w:val="20"/>
                <w:lang w:eastAsia="it-IT"/>
              </w:rPr>
            </w:r>
            <w:r/>
          </w:p>
        </w:tc>
      </w:tr>
      <w:tr>
        <w:trPr>
          <w:trHeight w:val="315"/>
        </w:trPr>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Arial" w:hAnsi="Arial" w:cs="Arial"/>
                <w:sz w:val="20"/>
                <w:szCs w:val="20"/>
                <w:lang w:eastAsia="it-IT"/>
              </w:rPr>
            </w:pPr>
            <w:r>
              <w:rPr>
                <w:rFonts w:ascii="Arial" w:hAnsi="Arial" w:cs="Arial"/>
                <w:sz w:val="20"/>
                <w:szCs w:val="20"/>
                <w:lang w:eastAsia="it-IT"/>
              </w:rPr>
              <w:t xml:space="preserve">CON - 010</w:t>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Arial" w:hAnsi="Arial" w:cs="Arial"/>
                <w:sz w:val="20"/>
                <w:szCs w:val="20"/>
                <w:lang w:val="fr-FR" w:eastAsia="it-IT"/>
              </w:rPr>
            </w:pPr>
            <w:r>
              <w:rPr>
                <w:rFonts w:ascii="Arial" w:hAnsi="Arial" w:cs="Arial"/>
                <w:sz w:val="20"/>
                <w:szCs w:val="20"/>
                <w:lang w:val="fr-FR" w:eastAsia="it-IT"/>
              </w:rPr>
              <w:t xml:space="preserve">UAV </w:t>
            </w:r>
            <w:r>
              <w:rPr>
                <w:rFonts w:ascii="Arial" w:hAnsi="Arial" w:cs="Arial"/>
                <w:sz w:val="20"/>
                <w:szCs w:val="20"/>
                <w:lang w:val="fr-FR" w:eastAsia="it-IT"/>
              </w:rPr>
              <w:t xml:space="preserve">shall</w:t>
            </w:r>
            <w:r>
              <w:rPr>
                <w:rFonts w:ascii="Arial" w:hAnsi="Arial" w:cs="Arial"/>
                <w:sz w:val="20"/>
                <w:szCs w:val="20"/>
                <w:lang w:val="fr-FR" w:eastAsia="it-IT"/>
              </w:rPr>
              <w:t xml:space="preserve"> </w:t>
            </w:r>
            <w:r>
              <w:rPr>
                <w:rFonts w:ascii="Arial" w:hAnsi="Arial" w:cs="Arial"/>
                <w:sz w:val="20"/>
                <w:szCs w:val="20"/>
                <w:lang w:val="fr-FR" w:eastAsia="it-IT"/>
              </w:rPr>
              <w:t xml:space="preserve">possesses</w:t>
            </w:r>
            <w:r>
              <w:rPr>
                <w:rFonts w:ascii="Arial" w:hAnsi="Arial" w:cs="Arial"/>
                <w:sz w:val="20"/>
                <w:szCs w:val="20"/>
                <w:lang w:val="fr-FR" w:eastAsia="it-IT"/>
              </w:rPr>
              <w:t xml:space="preserve"> at least </w:t>
            </w:r>
            <w:r>
              <w:rPr>
                <w:rFonts w:ascii="Arial" w:hAnsi="Arial" w:cs="Arial"/>
                <w:sz w:val="20"/>
                <w:szCs w:val="20"/>
                <w:lang w:val="fr-FR" w:eastAsia="it-IT"/>
              </w:rPr>
              <w:t xml:space="preserve">168</w:t>
            </w:r>
            <w:r>
              <w:rPr>
                <w:rFonts w:ascii="Arial" w:hAnsi="Arial" w:cs="Arial"/>
                <w:sz w:val="20"/>
                <w:szCs w:val="20"/>
                <w:lang w:val="fr-FR" w:eastAsia="it-IT"/>
              </w:rPr>
              <w:t xml:space="preserve"> batteries/ batteries </w:t>
            </w:r>
            <w:r>
              <w:rPr>
                <w:rFonts w:ascii="Arial" w:hAnsi="Arial" w:cs="Arial"/>
                <w:sz w:val="20"/>
                <w:szCs w:val="20"/>
                <w:lang w:val="fr-FR" w:eastAsia="it-IT"/>
              </w:rPr>
              <w:t xml:space="preserve">capacity</w:t>
            </w:r>
            <w:r/>
          </w:p>
        </w:tc>
        <w:tc>
          <w:tcPr>
            <w:tcW w:w="0" w:type="auto"/>
            <w:vAlign w:val="center"/>
            <w:textDirection w:val="lrTb"/>
            <w:noWrap w:val="false"/>
          </w:tcPr>
          <w:p>
            <w:pPr>
              <w:jc w:val="left"/>
              <w:spacing w:lineRule="auto" w:line="240"/>
              <w:rPr>
                <w:rFonts w:ascii="Times New Roman" w:hAnsi="Times New Roman"/>
                <w:sz w:val="20"/>
                <w:szCs w:val="20"/>
                <w:lang w:val="fr-FR" w:eastAsia="it-IT"/>
              </w:rPr>
            </w:pPr>
            <w:r>
              <w:rPr>
                <w:rFonts w:ascii="Times New Roman" w:hAnsi="Times New Roman"/>
                <w:sz w:val="20"/>
                <w:szCs w:val="20"/>
                <w:lang w:val="fr-FR" w:eastAsia="it-IT"/>
              </w:rPr>
            </w:r>
            <w:r/>
          </w:p>
        </w:tc>
      </w:tr>
      <w:tr>
        <w:trPr>
          <w:trHeight w:val="315"/>
        </w:trPr>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Arial" w:hAnsi="Arial" w:cs="Arial"/>
                <w:sz w:val="20"/>
                <w:szCs w:val="20"/>
                <w:lang w:eastAsia="it-IT"/>
              </w:rPr>
            </w:pPr>
            <w:r>
              <w:rPr>
                <w:rFonts w:ascii="Arial" w:hAnsi="Arial" w:cs="Arial"/>
                <w:sz w:val="20"/>
                <w:szCs w:val="20"/>
                <w:lang w:eastAsia="it-IT"/>
              </w:rPr>
              <w:t xml:space="preserve">CON - 020</w:t>
            </w:r>
            <w:r/>
          </w:p>
        </w:tc>
        <w:tc>
          <w:tcPr>
            <w:tcBorders>
              <w:left w:val="single" w:color="CCCCCC" w:sz="6" w:space="0"/>
              <w:top w:val="single" w:color="CCCCCC" w:sz="6" w:space="0"/>
              <w:right w:val="single" w:color="CCCCCC" w:sz="6" w:space="0"/>
              <w:bottom w:val="single" w:color="CCCCCC" w:sz="6" w:space="0"/>
            </w:tcBorders>
            <w:tcMar>
              <w:left w:w="45" w:type="dxa"/>
              <w:top w:w="30" w:type="dxa"/>
              <w:right w:w="45" w:type="dxa"/>
              <w:bottom w:w="30" w:type="dxa"/>
            </w:tcMar>
            <w:tcW w:w="0" w:type="auto"/>
            <w:vAlign w:val="bottom"/>
            <w:textDirection w:val="lrTb"/>
            <w:noWrap w:val="false"/>
          </w:tcPr>
          <w:p>
            <w:pPr>
              <w:jc w:val="left"/>
              <w:spacing w:lineRule="auto" w:line="240"/>
              <w:rPr>
                <w:rFonts w:ascii="Arial" w:hAnsi="Arial" w:cs="Arial"/>
                <w:sz w:val="20"/>
                <w:szCs w:val="20"/>
                <w:lang w:val="fr-FR" w:eastAsia="it-IT"/>
              </w:rPr>
            </w:pPr>
            <w:r>
              <w:rPr>
                <w:rFonts w:ascii="Arial" w:hAnsi="Arial" w:cs="Arial"/>
                <w:sz w:val="20"/>
                <w:szCs w:val="20"/>
                <w:lang w:val="fr-FR" w:eastAsia="it-IT"/>
              </w:rPr>
              <w:t xml:space="preserve">UAV </w:t>
            </w:r>
            <w:r>
              <w:rPr>
                <w:rFonts w:ascii="Arial" w:hAnsi="Arial" w:cs="Arial"/>
                <w:sz w:val="20"/>
                <w:szCs w:val="20"/>
                <w:lang w:val="fr-FR" w:eastAsia="it-IT"/>
              </w:rPr>
              <w:t xml:space="preserve">shall</w:t>
            </w:r>
            <w:r>
              <w:rPr>
                <w:rFonts w:ascii="Arial" w:hAnsi="Arial" w:cs="Arial"/>
                <w:sz w:val="20"/>
                <w:szCs w:val="20"/>
                <w:lang w:val="fr-FR" w:eastAsia="it-IT"/>
              </w:rPr>
              <w:t xml:space="preserve"> </w:t>
            </w:r>
            <w:r>
              <w:rPr>
                <w:rFonts w:ascii="Arial" w:hAnsi="Arial" w:cs="Arial"/>
                <w:sz w:val="20"/>
                <w:szCs w:val="20"/>
                <w:lang w:val="fr-FR" w:eastAsia="it-IT"/>
              </w:rPr>
              <w:t xml:space="preserve">possesses</w:t>
            </w:r>
            <w:r>
              <w:rPr>
                <w:rFonts w:ascii="Arial" w:hAnsi="Arial" w:cs="Arial"/>
                <w:sz w:val="20"/>
                <w:szCs w:val="20"/>
                <w:lang w:val="fr-FR" w:eastAsia="it-IT"/>
              </w:rPr>
              <w:t xml:space="preserve"> a GPS tracker</w:t>
            </w:r>
            <w:r/>
          </w:p>
        </w:tc>
        <w:tc>
          <w:tcPr>
            <w:tcW w:w="0" w:type="auto"/>
            <w:vAlign w:val="center"/>
            <w:textDirection w:val="lrTb"/>
            <w:noWrap w:val="false"/>
          </w:tcPr>
          <w:p>
            <w:pPr>
              <w:jc w:val="left"/>
              <w:spacing w:lineRule="auto" w:line="240"/>
              <w:rPr>
                <w:rFonts w:ascii="Times New Roman" w:hAnsi="Times New Roman"/>
                <w:sz w:val="20"/>
                <w:szCs w:val="20"/>
                <w:lang w:val="fr-FR" w:eastAsia="it-IT"/>
              </w:rPr>
            </w:pPr>
            <w:r>
              <w:rPr>
                <w:rFonts w:ascii="Times New Roman" w:hAnsi="Times New Roman"/>
                <w:sz w:val="20"/>
                <w:szCs w:val="20"/>
                <w:lang w:val="fr-FR" w:eastAsia="it-IT"/>
              </w:rPr>
            </w:r>
            <w:r/>
          </w:p>
        </w:tc>
      </w:tr>
    </w:tbl>
    <w:p>
      <w:pPr>
        <w:pStyle w:val="479"/>
        <w:spacing w:after="0" w:afterAutospacing="0" w:before="0" w:beforeAutospacing="0"/>
        <w:rPr>
          <w:rFonts w:ascii="Cambria" w:hAnsi="Cambria"/>
          <w:color w:val="000000"/>
          <w:lang w:val="fr-FR"/>
        </w:rPr>
      </w:pPr>
      <w:r>
        <w:rPr>
          <w:rFonts w:ascii="Cambria" w:hAnsi="Cambria"/>
          <w:color w:val="000000"/>
          <w:lang w:val="fr-FR"/>
        </w:rPr>
      </w:r>
      <w:r/>
    </w:p>
    <w:p>
      <w:pPr>
        <w:pStyle w:val="479"/>
        <w:numPr>
          <w:ilvl w:val="2"/>
          <w:numId w:val="17"/>
        </w:numPr>
        <w:ind w:hanging="360"/>
        <w:spacing w:after="200" w:afterAutospacing="0" w:before="0" w:beforeAutospacing="0"/>
        <w:rPr>
          <w:rFonts w:ascii="Cambria" w:hAnsi="Cambria"/>
          <w:color w:val="C00000"/>
          <w:highlight w:val="yellow"/>
        </w:rPr>
      </w:pPr>
      <w:r>
        <w:rPr>
          <w:rFonts w:ascii="Cambria" w:hAnsi="Cambria"/>
          <w:b/>
          <w:bCs/>
          <w:color w:val="C00000"/>
          <w:highlight w:val="yellow"/>
        </w:rPr>
        <w:t xml:space="preserve">Configurazione geometrica: ala, superfici di coda, fusoliera, integrazione propulsore, etc.</w:t>
      </w:r>
      <w:r>
        <w:rPr>
          <w:color w:val="C00000"/>
          <w:highlight w:val="yellow"/>
        </w:rPr>
      </w:r>
    </w:p>
    <w:p>
      <w:pPr>
        <w:pStyle w:val="469"/>
        <w:numPr>
          <w:ilvl w:val="0"/>
          <w:numId w:val="17"/>
        </w:numPr>
        <w:spacing w:lineRule="auto" w:line="240"/>
        <w:rPr>
          <w:rFonts w:ascii="Times New Roman" w:hAnsi="Times New Roman"/>
          <w:color w:val="C00000"/>
          <w:sz w:val="24"/>
          <w:highlight w:val="yellow"/>
        </w:rPr>
      </w:pPr>
      <w:r>
        <w:rPr>
          <w:rFonts w:ascii="CMU Serif" w:hAnsi="CMU Serif" w:cs="CMU Serif"/>
          <w:color w:val="C00000"/>
          <w:sz w:val="18"/>
          <w:szCs w:val="18"/>
          <w:highlight w:val="yellow"/>
          <w:lang w:eastAsia="it-IT"/>
        </w:rPr>
        <w:t xml:space="preserve">Una delle fasi preliminari dell’</w:t>
      </w:r>
      <w:r>
        <w:rPr>
          <w:rFonts w:ascii="CMU Serif" w:hAnsi="CMU Serif" w:cs="CMU Serif"/>
          <w:color w:val="C00000"/>
          <w:sz w:val="18"/>
          <w:szCs w:val="18"/>
          <w:highlight w:val="yellow"/>
          <w:lang w:eastAsia="it-IT"/>
        </w:rPr>
        <w:t xml:space="preserve">avanprogetto</w:t>
      </w:r>
      <w:r>
        <w:rPr>
          <w:rFonts w:ascii="CMU Serif" w:hAnsi="CMU Serif" w:cs="CMU Serif"/>
          <w:color w:val="C00000"/>
          <w:sz w:val="18"/>
          <w:szCs w:val="18"/>
          <w:highlight w:val="yellow"/>
          <w:lang w:eastAsia="it-IT"/>
        </w:rPr>
        <w:t xml:space="preserve"> di un UAV è la definizione della configurazione generale dello stesso in termini di forma dei vari componenti in modo da poter dare delle direttive chiare alle squadre di Aerodinamica, Propulsione e </w:t>
      </w:r>
      <w:r>
        <w:rPr>
          <w:rFonts w:ascii="CMU Serif" w:hAnsi="CMU Serif" w:cs="CMU Serif"/>
          <w:color w:val="C00000"/>
          <w:sz w:val="18"/>
          <w:szCs w:val="18"/>
          <w:highlight w:val="yellow"/>
          <w:lang w:eastAsia="it-IT"/>
        </w:rPr>
        <w:t xml:space="preserve">Payoad</w:t>
      </w:r>
      <w:r>
        <w:rPr>
          <w:rFonts w:ascii="CMU Serif" w:hAnsi="CMU Serif" w:cs="CMU Serif"/>
          <w:color w:val="C00000"/>
          <w:sz w:val="18"/>
          <w:szCs w:val="18"/>
          <w:highlight w:val="yellow"/>
          <w:lang w:eastAsia="it-IT"/>
        </w:rPr>
        <w:t xml:space="preserve">. Per far ciò, ci siamo basati su velivoli della stessa categoria e abbiamo gerarchicamente suddiviso i vari parametri di scelta che sono descritti nella seguente tabella:</w:t>
      </w:r>
      <w:r>
        <w:rPr>
          <w:color w:val="C00000"/>
          <w:highlight w:val="yellow"/>
        </w:rPr>
      </w:r>
    </w:p>
    <w:p>
      <w:pPr>
        <w:ind w:left="720" w:firstLine="0"/>
        <w:jc w:val="left"/>
        <w:spacing w:lineRule="auto" w:line="240"/>
        <w:rPr>
          <w:rFonts w:ascii="Times New Roman" w:hAnsi="Times New Roman"/>
          <w:sz w:val="24"/>
          <w:lang w:eastAsia="it-IT"/>
        </w:rPr>
      </w:pPr>
      <w:r>
        <w:rPr>
          <w:rFonts w:ascii="Times New Roman" w:hAnsi="Times New Roman"/>
          <w:sz w:val="24"/>
          <w:lang w:eastAsia="it-IT"/>
        </w:rPr>
      </w:r>
      <w:r/>
    </w:p>
    <w:p>
      <w:pPr>
        <w:ind w:left="720" w:firstLine="0"/>
        <w:jc w:val="left"/>
        <w:spacing w:lineRule="auto" w:line="240"/>
        <w:rPr>
          <w:rFonts w:ascii="Times New Roman" w:hAnsi="Times New Roman"/>
          <w:sz w:val="24"/>
          <w:lang w:eastAsia="it-IT"/>
        </w:rPr>
      </w:pPr>
      <w:r>
        <w:rPr>
          <w:rFonts w:ascii="Times New Roman" w:hAnsi="Times New Roman"/>
          <w:sz w:val="24"/>
          <w:lang w:eastAsia="it-IT"/>
        </w:rPr>
      </w:r>
      <w:r>
        <w:rPr>
          <w:rFonts w:ascii="Times New Roman" w:hAnsi="Times New Roman"/>
          <w:sz w:val="24"/>
          <w:lang w:eastAsia="it-IT"/>
        </w:rPr>
      </w:r>
    </w:p>
    <w:p>
      <w:pPr>
        <w:ind w:left="720" w:firstLine="0"/>
        <w:jc w:val="left"/>
        <w:spacing w:lineRule="auto" w:line="240"/>
        <w:rPr>
          <w:rFonts w:ascii="Times New Roman" w:hAnsi="Times New Roman"/>
          <w:sz w:val="24"/>
          <w:lang w:eastAsia="it-IT"/>
        </w:rPr>
      </w:pPr>
      <w:r>
        <w:rPr>
          <w:rFonts w:ascii="Times New Roman" w:hAnsi="Times New Roman"/>
          <w:sz w:val="24"/>
          <w:lang w:eastAsia="it-IT"/>
        </w:rPr>
      </w:r>
      <w:r>
        <w:rPr>
          <w:rFonts w:ascii="Times New Roman" w:hAnsi="Times New Roman"/>
          <w:sz w:val="24"/>
          <w:lang w:eastAsia="it-IT"/>
        </w:rPr>
      </w:r>
    </w:p>
    <w:p>
      <w:pPr>
        <w:ind w:left="720" w:firstLine="0"/>
        <w:jc w:val="left"/>
        <w:spacing w:lineRule="auto" w:line="240"/>
        <w:rPr>
          <w:rFonts w:ascii="Times New Roman" w:hAnsi="Times New Roman"/>
          <w:sz w:val="24"/>
          <w:lang w:eastAsia="it-IT"/>
        </w:rPr>
      </w:pPr>
      <w:r>
        <w:rPr>
          <w:rFonts w:ascii="Times New Roman" w:hAnsi="Times New Roman"/>
          <w:sz w:val="24"/>
          <w:lang w:eastAsia="it-IT"/>
        </w:rPr>
      </w:r>
      <w:r>
        <w:rPr>
          <w:rFonts w:ascii="Times New Roman" w:hAnsi="Times New Roman"/>
          <w:sz w:val="24"/>
          <w:lang w:eastAsia="it-IT"/>
        </w:rPr>
      </w:r>
    </w:p>
    <w:p>
      <w:pPr>
        <w:ind w:left="0" w:firstLine="0"/>
        <w:jc w:val="left"/>
        <w:spacing w:lineRule="auto" w:line="240"/>
        <w:rPr>
          <w:rFonts w:ascii="Times New Roman" w:hAnsi="Times New Roman"/>
          <w:color w:val="E16A0A" w:themeColor="accent6" w:themeShade="BF"/>
          <w:sz w:val="44"/>
        </w:rPr>
      </w:pPr>
      <w:r>
        <w:rPr>
          <w:rFonts w:ascii="Times New Roman" w:hAnsi="Times New Roman"/>
          <w:color w:val="E16A0A" w:themeColor="accent6" w:themeShade="BF"/>
          <w:sz w:val="44"/>
          <w:lang w:eastAsia="it-IT"/>
        </w:rPr>
        <w:t xml:space="preserve">N.B. La configurazione geometrica andrebbe dopo il payload, questo é l’errore di design che avevamo fatto a inizio progetto e non dovremmo sottolineare di averlo fatto.</w:t>
      </w:r>
      <w:r>
        <w:rPr>
          <w:rFonts w:ascii="Times New Roman" w:hAnsi="Times New Roman"/>
          <w:color w:val="E16A0A" w:themeColor="accent6" w:themeShade="BF"/>
          <w:sz w:val="44"/>
          <w:lang w:eastAsia="it-IT"/>
        </w:rPr>
      </w:r>
    </w:p>
    <w:p>
      <w:pPr>
        <w:ind w:left="0" w:firstLine="0"/>
        <w:jc w:val="left"/>
        <w:spacing w:lineRule="auto" w:line="240"/>
        <w:rPr>
          <w:rFonts w:ascii="Times New Roman" w:hAnsi="Times New Roman"/>
          <w:color w:val="E16A0A" w:themeColor="accent6" w:themeShade="BF"/>
          <w:sz w:val="44"/>
        </w:rPr>
      </w:pPr>
      <w:r>
        <w:rPr>
          <w:rFonts w:ascii="Times New Roman" w:hAnsi="Times New Roman"/>
          <w:color w:val="E16A0A" w:themeColor="accent6" w:themeShade="BF"/>
          <w:sz w:val="44"/>
          <w:lang w:eastAsia="it-IT"/>
        </w:rPr>
        <w:t xml:space="preserve">Anche per garantire la fluiditá di discorso tra le varie parti, l’ordine dovrebbe essere:</w:t>
      </w:r>
      <w:r>
        <w:rPr>
          <w:rFonts w:ascii="Times New Roman" w:hAnsi="Times New Roman"/>
          <w:color w:val="E16A0A" w:themeColor="accent6" w:themeShade="BF"/>
          <w:sz w:val="44"/>
          <w:lang w:eastAsia="it-IT"/>
        </w:rPr>
      </w:r>
    </w:p>
    <w:p>
      <w:pPr>
        <w:ind w:left="0" w:firstLine="0"/>
        <w:jc w:val="left"/>
        <w:spacing w:lineRule="auto" w:line="240"/>
        <w:rPr>
          <w:rFonts w:ascii="Times New Roman" w:hAnsi="Times New Roman"/>
          <w:sz w:val="24"/>
          <w:lang w:eastAsia="it-IT"/>
        </w:rPr>
      </w:pPr>
      <w:r>
        <w:rPr>
          <w:rFonts w:ascii="Times New Roman" w:hAnsi="Times New Roman"/>
          <w:color w:val="E16A0A" w:themeColor="accent6" w:themeShade="BF"/>
          <w:sz w:val="44"/>
          <w:lang w:eastAsia="it-IT"/>
        </w:rPr>
        <w:t xml:space="preserve">Missione -&gt; Architettura di payload e telecomunicazioni (ossia quello che consente di svolgere la missione decisa) -&gt; architettura generale e strutture piú nello specifico, propulsioni e aerodinamica (queste ultime tre non necessariamente in quest’ordine, ma sono gli argomenti piú interconnessi rispetto all’elettronica, quindi é bene che restino insieme).</w:t>
        <w:br/>
        <w:t xml:space="preserve">Sostanzialmente si decidono la missione e gli strumenti per svolgerla e poi ci si costruisce il drone attorno per trasportare la strumentazione.</w:t>
        <w:br/>
        <w:br/>
        <w:t xml:space="preserve">P.S. Per quando qualcuno riscriverá la relazione per intero in modo da renderla omogenea e non farla sembrare un copia incolla di varie persone, assolutamente NON in prima persona!</w:t>
      </w:r>
      <w:r>
        <w:rPr>
          <w:rFonts w:ascii="Times New Roman" w:hAnsi="Times New Roman"/>
          <w:sz w:val="24"/>
          <w:lang w:eastAsia="it-IT"/>
        </w:rPr>
      </w:r>
    </w:p>
    <w:tbl>
      <w:tblPr>
        <w:tblW w:w="0" w:type="auto"/>
        <w:jc w:val="center"/>
        <w:tblCellMar>
          <w:left w:w="15" w:type="dxa"/>
          <w:top w:w="15" w:type="dxa"/>
          <w:right w:w="15" w:type="dxa"/>
          <w:bottom w:w="15" w:type="dxa"/>
        </w:tblCellMar>
        <w:tblLook w:val="04A0" w:firstRow="1" w:lastRow="0" w:firstColumn="1" w:lastColumn="0" w:noHBand="0" w:noVBand="1"/>
      </w:tblPr>
      <w:tblGrid>
        <w:gridCol w:w="3531"/>
        <w:gridCol w:w="6097"/>
      </w:tblGrid>
      <w:tr>
        <w:trPr>
          <w:jc w:val="center"/>
        </w:trPr>
        <w:tc>
          <w:tcPr>
            <w:tcBorders>
              <w:left w:val="single" w:color="000000" w:sz="4" w:space="0"/>
              <w:top w:val="single" w:color="000000" w:sz="4" w:space="0"/>
              <w:bottom w:val="single" w:color="7F7F7F" w:sz="4" w:space="0"/>
            </w:tcBorders>
            <w:tcMar>
              <w:left w:w="108" w:type="dxa"/>
              <w:top w:w="0" w:type="dxa"/>
              <w:right w:w="108" w:type="dxa"/>
              <w:bottom w:w="0" w:type="dxa"/>
            </w:tcMar>
            <w:tcW w:w="0" w:type="auto"/>
            <w:vAlign w:val="center"/>
            <w:textDirection w:val="lrTb"/>
            <w:noWrap w:val="false"/>
          </w:tcPr>
          <w:p>
            <w:pPr>
              <w:jc w:val="center"/>
              <w:spacing w:lineRule="auto" w:line="240"/>
              <w:rPr>
                <w:rFonts w:ascii="Times New Roman" w:hAnsi="Times New Roman"/>
                <w:sz w:val="24"/>
                <w:lang w:eastAsia="it-IT"/>
              </w:rPr>
            </w:pPr>
            <w:r>
              <w:rPr>
                <w:rFonts w:ascii="CMU Serif" w:hAnsi="CMU Serif" w:cs="CMU Serif"/>
                <w:b/>
                <w:bCs/>
                <w:i/>
                <w:iCs/>
                <w:smallCaps/>
                <w:color w:val="000000"/>
                <w:sz w:val="16"/>
                <w:szCs w:val="16"/>
                <w:lang w:eastAsia="it-IT"/>
              </w:rPr>
              <w:t xml:space="preserve">Parametri di design</w:t>
            </w:r>
            <w:r/>
          </w:p>
        </w:tc>
        <w:tc>
          <w:tcPr>
            <w:tcBorders>
              <w:top w:val="single" w:color="000000" w:sz="4" w:space="0"/>
              <w:right w:val="single" w:color="000000" w:sz="4" w:space="0"/>
              <w:bottom w:val="single" w:color="7F7F7F" w:sz="4" w:space="0"/>
            </w:tcBorders>
            <w:tcMar>
              <w:left w:w="108" w:type="dxa"/>
              <w:top w:w="0" w:type="dxa"/>
              <w:right w:w="108" w:type="dxa"/>
              <w:bottom w:w="0" w:type="dxa"/>
            </w:tcMar>
            <w:tcW w:w="0" w:type="auto"/>
            <w:vAlign w:val="center"/>
            <w:textDirection w:val="lrTb"/>
            <w:noWrap w:val="false"/>
          </w:tcPr>
          <w:p>
            <w:pPr>
              <w:jc w:val="center"/>
              <w:spacing w:lineRule="auto" w:line="240"/>
              <w:rPr>
                <w:rFonts w:ascii="Times New Roman" w:hAnsi="Times New Roman"/>
                <w:sz w:val="24"/>
                <w:lang w:eastAsia="it-IT"/>
              </w:rPr>
            </w:pPr>
            <w:r>
              <w:rPr>
                <w:rFonts w:ascii="CMU Serif" w:hAnsi="CMU Serif" w:cs="CMU Serif"/>
                <w:b/>
                <w:bCs/>
                <w:i/>
                <w:iCs/>
                <w:smallCaps/>
                <w:color w:val="000000"/>
                <w:sz w:val="16"/>
                <w:szCs w:val="16"/>
                <w:lang w:eastAsia="it-IT"/>
              </w:rPr>
              <w:t xml:space="preserve">Criteri di decisione</w:t>
            </w:r>
            <w:r/>
          </w:p>
        </w:tc>
      </w:tr>
      <w:tr>
        <w:trPr>
          <w:jc w:val="center"/>
        </w:trPr>
        <w:tc>
          <w:tcPr>
            <w:shd w:val="clear" w:color="auto" w:fill="F2F2F2"/>
            <w:tcBorders>
              <w:left w:val="single" w:color="000000" w:sz="4" w:space="0"/>
              <w:top w:val="single" w:color="7F7F7F" w:sz="4" w:space="0"/>
              <w:right w:val="single" w:color="7F7F7F" w:sz="4" w:space="0"/>
              <w:bottom w:val="single" w:color="000000" w:sz="4" w:space="0"/>
            </w:tcBorders>
            <w:tcMar>
              <w:left w:w="108" w:type="dxa"/>
              <w:top w:w="0" w:type="dxa"/>
              <w:right w:w="108" w:type="dxa"/>
              <w:bottom w:w="0" w:type="dxa"/>
            </w:tcMar>
            <w:tcW w:w="0" w:type="auto"/>
            <w:vAlign w:val="center"/>
            <w:textDirection w:val="lrTb"/>
            <w:noWrap w:val="false"/>
          </w:tcPr>
          <w:p>
            <w:pPr>
              <w:jc w:val="center"/>
              <w:spacing w:lineRule="auto" w:line="240"/>
              <w:rPr>
                <w:rFonts w:ascii="Times New Roman" w:hAnsi="Times New Roman"/>
                <w:sz w:val="24"/>
                <w:lang w:eastAsia="it-IT"/>
              </w:rPr>
            </w:pPr>
            <w:r>
              <w:rPr>
                <w:rFonts w:ascii="Calibri" w:hAnsi="Calibri" w:cs="Calibri"/>
                <w:b/>
                <w:bCs/>
                <w:color w:val="000000"/>
                <w:sz w:val="18"/>
                <w:szCs w:val="18"/>
                <w:lang w:eastAsia="it-IT"/>
              </w:rPr>
              <w:t xml:space="preserve">Coda a due supporti</w:t>
            </w:r>
            <w:r/>
          </w:p>
        </w:tc>
        <w:tc>
          <w:tcPr>
            <w:shd w:val="clear" w:color="auto" w:fill="F2F2F2"/>
            <w:tcBorders>
              <w:left w:val="single" w:color="7F7F7F" w:sz="4" w:space="0"/>
              <w:top w:val="single" w:color="7F7F7F" w:sz="4" w:space="0"/>
              <w:right w:val="single" w:color="000000" w:sz="4" w:space="0"/>
              <w:bottom w:val="single" w:color="000000" w:sz="4" w:space="0"/>
            </w:tcBorders>
            <w:tcMar>
              <w:left w:w="108" w:type="dxa"/>
              <w:top w:w="0" w:type="dxa"/>
              <w:right w:w="108" w:type="dxa"/>
              <w:bottom w:w="0" w:type="dxa"/>
            </w:tcMar>
            <w:tcW w:w="0" w:type="auto"/>
            <w:vAlign w:val="center"/>
            <w:textDirection w:val="lrTb"/>
            <w:noWrap w:val="false"/>
          </w:tcPr>
          <w:p>
            <w:pPr>
              <w:jc w:val="center"/>
              <w:spacing w:lineRule="auto" w:line="240"/>
              <w:rPr>
                <w:rFonts w:ascii="Times New Roman" w:hAnsi="Times New Roman"/>
                <w:sz w:val="24"/>
                <w:lang w:eastAsia="it-IT"/>
              </w:rPr>
            </w:pPr>
            <w:r>
              <w:rPr>
                <w:rFonts w:ascii="Calibri" w:hAnsi="Calibri" w:cs="Calibri"/>
                <w:color w:val="000000"/>
                <w:sz w:val="18"/>
                <w:szCs w:val="18"/>
                <w:lang w:eastAsia="it-IT"/>
              </w:rPr>
              <w:t xml:space="preserve">Derivante dalla scelta di elica spingente in fusoliera</w:t>
            </w:r>
            <w:r/>
          </w:p>
        </w:tc>
      </w:tr>
      <w:tr>
        <w:trPr>
          <w:jc w:val="center"/>
        </w:trPr>
        <w:tc>
          <w:tcPr>
            <w:tcBorders>
              <w:left w:val="single" w:color="000000" w:sz="4" w:space="0"/>
              <w:top w:val="single" w:color="000000" w:sz="4" w:space="0"/>
              <w:right w:val="single" w:color="7F7F7F" w:sz="4" w:space="0"/>
              <w:bottom w:val="single" w:color="000000" w:sz="4" w:space="0"/>
            </w:tcBorders>
            <w:tcMar>
              <w:left w:w="108" w:type="dxa"/>
              <w:top w:w="0" w:type="dxa"/>
              <w:right w:w="108" w:type="dxa"/>
              <w:bottom w:w="0" w:type="dxa"/>
            </w:tcMar>
            <w:tcW w:w="0" w:type="auto"/>
            <w:vAlign w:val="center"/>
            <w:textDirection w:val="lrTb"/>
            <w:noWrap w:val="false"/>
          </w:tcPr>
          <w:p>
            <w:pPr>
              <w:jc w:val="center"/>
              <w:spacing w:lineRule="auto" w:line="240"/>
              <w:rPr>
                <w:rFonts w:ascii="Times New Roman" w:hAnsi="Times New Roman"/>
                <w:sz w:val="24"/>
                <w:lang w:eastAsia="it-IT"/>
              </w:rPr>
            </w:pPr>
            <w:r>
              <w:rPr>
                <w:rFonts w:ascii="Calibri" w:hAnsi="Calibri" w:cs="Calibri"/>
                <w:b/>
                <w:bCs/>
                <w:color w:val="000000"/>
                <w:sz w:val="18"/>
                <w:szCs w:val="18"/>
                <w:lang w:eastAsia="it-IT"/>
              </w:rPr>
              <w:t xml:space="preserve">Impennaggi in coda a doppia t</w:t>
            </w:r>
            <w:r/>
          </w:p>
        </w:tc>
        <w:tc>
          <w:tcPr>
            <w:tcBorders>
              <w:left w:val="single" w:color="7F7F7F" w:sz="4" w:space="0"/>
              <w:top w:val="single" w:color="000000" w:sz="4" w:space="0"/>
              <w:right w:val="single" w:color="000000" w:sz="4" w:space="0"/>
              <w:bottom w:val="single" w:color="000000" w:sz="4" w:space="0"/>
            </w:tcBorders>
            <w:tcMar>
              <w:left w:w="108" w:type="dxa"/>
              <w:top w:w="0" w:type="dxa"/>
              <w:right w:w="108" w:type="dxa"/>
              <w:bottom w:w="0" w:type="dxa"/>
            </w:tcMar>
            <w:tcW w:w="0" w:type="auto"/>
            <w:vAlign w:val="center"/>
            <w:textDirection w:val="lrTb"/>
            <w:noWrap w:val="false"/>
          </w:tcPr>
          <w:p>
            <w:pPr>
              <w:jc w:val="center"/>
              <w:spacing w:lineRule="auto" w:line="240"/>
              <w:rPr>
                <w:rFonts w:ascii="Times New Roman" w:hAnsi="Times New Roman"/>
                <w:sz w:val="24"/>
                <w:lang w:eastAsia="it-IT"/>
              </w:rPr>
            </w:pPr>
            <w:r>
              <w:rPr>
                <w:rFonts w:ascii="Calibri" w:hAnsi="Calibri" w:cs="Calibri"/>
                <w:color w:val="000000"/>
                <w:sz w:val="18"/>
                <w:szCs w:val="18"/>
                <w:lang w:eastAsia="it-IT"/>
              </w:rPr>
              <w:t xml:space="preserve">Derivante dalla scelta della posizione dell’elica e da considerazioni di meccanica del volo</w:t>
            </w:r>
            <w:r/>
          </w:p>
        </w:tc>
      </w:tr>
      <w:tr>
        <w:trPr>
          <w:jc w:val="center"/>
        </w:trPr>
        <w:tc>
          <w:tcPr>
            <w:shd w:val="clear" w:color="auto" w:fill="F2F2F2"/>
            <w:tcBorders>
              <w:left w:val="single" w:color="000000" w:sz="4" w:space="0"/>
              <w:top w:val="single" w:color="000000" w:sz="4" w:space="0"/>
              <w:right w:val="single" w:color="7F7F7F" w:sz="4" w:space="0"/>
              <w:bottom w:val="single" w:color="000000" w:sz="4" w:space="0"/>
            </w:tcBorders>
            <w:tcMar>
              <w:left w:w="108" w:type="dxa"/>
              <w:top w:w="0" w:type="dxa"/>
              <w:right w:w="108" w:type="dxa"/>
              <w:bottom w:w="0" w:type="dxa"/>
            </w:tcMar>
            <w:tcW w:w="0" w:type="auto"/>
            <w:vAlign w:val="center"/>
            <w:textDirection w:val="lrTb"/>
            <w:noWrap w:val="false"/>
          </w:tcPr>
          <w:p>
            <w:pPr>
              <w:jc w:val="center"/>
              <w:spacing w:lineRule="auto" w:line="240"/>
              <w:rPr>
                <w:rFonts w:ascii="Times New Roman" w:hAnsi="Times New Roman"/>
                <w:sz w:val="24"/>
                <w:lang w:eastAsia="it-IT"/>
              </w:rPr>
            </w:pPr>
            <w:r>
              <w:rPr>
                <w:rFonts w:ascii="Calibri" w:hAnsi="Calibri" w:cs="Calibri"/>
                <w:b/>
                <w:bCs/>
                <w:color w:val="000000"/>
                <w:sz w:val="18"/>
                <w:szCs w:val="18"/>
                <w:lang w:eastAsia="it-IT"/>
              </w:rPr>
              <w:t xml:space="preserve">Supporti di coda con aggancio sul ventre dell'ala</w:t>
            </w:r>
            <w:r/>
          </w:p>
        </w:tc>
        <w:tc>
          <w:tcPr>
            <w:shd w:val="clear" w:color="auto" w:fill="F2F2F2"/>
            <w:tcBorders>
              <w:left w:val="single" w:color="7F7F7F" w:sz="4" w:space="0"/>
              <w:top w:val="single" w:color="000000" w:sz="4" w:space="0"/>
              <w:right w:val="single" w:color="000000" w:sz="4" w:space="0"/>
              <w:bottom w:val="single" w:color="000000" w:sz="4" w:space="0"/>
            </w:tcBorders>
            <w:tcMar>
              <w:left w:w="108" w:type="dxa"/>
              <w:top w:w="0" w:type="dxa"/>
              <w:right w:w="108" w:type="dxa"/>
              <w:bottom w:w="0" w:type="dxa"/>
            </w:tcMar>
            <w:tcW w:w="0" w:type="auto"/>
            <w:vAlign w:val="center"/>
            <w:textDirection w:val="lrTb"/>
            <w:noWrap w:val="false"/>
          </w:tcPr>
          <w:p>
            <w:pPr>
              <w:jc w:val="center"/>
              <w:spacing w:lineRule="auto" w:line="240"/>
              <w:rPr>
                <w:rFonts w:ascii="Times New Roman" w:hAnsi="Times New Roman"/>
                <w:sz w:val="24"/>
                <w:lang w:eastAsia="it-IT"/>
              </w:rPr>
            </w:pPr>
            <w:r>
              <w:rPr>
                <w:rFonts w:ascii="Calibri" w:hAnsi="Calibri" w:cs="Calibri"/>
                <w:color w:val="000000"/>
                <w:sz w:val="18"/>
                <w:szCs w:val="18"/>
                <w:lang w:eastAsia="it-IT"/>
              </w:rPr>
              <w:t xml:space="preserve">Considerazioni di carattere strutturale</w:t>
            </w:r>
            <w:r/>
          </w:p>
        </w:tc>
      </w:tr>
      <w:tr>
        <w:trPr>
          <w:jc w:val="center"/>
        </w:trPr>
        <w:tc>
          <w:tcPr>
            <w:tcBorders>
              <w:left w:val="single" w:color="000000" w:sz="4" w:space="0"/>
              <w:top w:val="single" w:color="000000" w:sz="4" w:space="0"/>
              <w:right w:val="single" w:color="7F7F7F" w:sz="4" w:space="0"/>
              <w:bottom w:val="single" w:color="000000" w:sz="4" w:space="0"/>
            </w:tcBorders>
            <w:tcMar>
              <w:left w:w="108" w:type="dxa"/>
              <w:top w:w="0" w:type="dxa"/>
              <w:right w:w="108" w:type="dxa"/>
              <w:bottom w:w="0" w:type="dxa"/>
            </w:tcMar>
            <w:tcW w:w="0" w:type="auto"/>
            <w:vAlign w:val="center"/>
            <w:textDirection w:val="lrTb"/>
            <w:noWrap w:val="false"/>
          </w:tcPr>
          <w:p>
            <w:pPr>
              <w:jc w:val="center"/>
              <w:spacing w:lineRule="auto" w:line="240"/>
              <w:rPr>
                <w:rFonts w:ascii="Times New Roman" w:hAnsi="Times New Roman"/>
                <w:sz w:val="24"/>
                <w:lang w:eastAsia="it-IT"/>
              </w:rPr>
            </w:pPr>
            <w:r>
              <w:rPr>
                <w:rFonts w:ascii="Calibri" w:hAnsi="Calibri" w:cs="Calibri"/>
                <w:b/>
                <w:bCs/>
                <w:color w:val="000000"/>
                <w:sz w:val="18"/>
                <w:szCs w:val="18"/>
                <w:lang w:eastAsia="it-IT"/>
              </w:rPr>
              <w:t xml:space="preserve">Ala rettangola</w:t>
            </w:r>
            <w:r/>
          </w:p>
        </w:tc>
        <w:tc>
          <w:tcPr>
            <w:tcBorders>
              <w:left w:val="single" w:color="7F7F7F" w:sz="4" w:space="0"/>
              <w:top w:val="single" w:color="000000" w:sz="4" w:space="0"/>
              <w:right w:val="single" w:color="000000" w:sz="4" w:space="0"/>
              <w:bottom w:val="single" w:color="000000" w:sz="4" w:space="0"/>
            </w:tcBorders>
            <w:tcMar>
              <w:left w:w="108" w:type="dxa"/>
              <w:top w:w="0" w:type="dxa"/>
              <w:right w:w="108" w:type="dxa"/>
              <w:bottom w:w="0" w:type="dxa"/>
            </w:tcMar>
            <w:tcW w:w="0" w:type="auto"/>
            <w:vAlign w:val="center"/>
            <w:textDirection w:val="lrTb"/>
            <w:noWrap w:val="false"/>
          </w:tcPr>
          <w:p>
            <w:pPr>
              <w:jc w:val="center"/>
              <w:spacing w:lineRule="auto" w:line="240"/>
              <w:rPr>
                <w:rFonts w:ascii="Times New Roman" w:hAnsi="Times New Roman"/>
                <w:sz w:val="24"/>
                <w:lang w:eastAsia="it-IT"/>
              </w:rPr>
            </w:pPr>
            <w:r>
              <w:rPr>
                <w:rFonts w:ascii="Calibri" w:hAnsi="Calibri" w:cs="Calibri"/>
                <w:color w:val="000000"/>
                <w:sz w:val="18"/>
                <w:szCs w:val="18"/>
                <w:lang w:eastAsia="it-IT"/>
              </w:rPr>
              <w:t xml:space="preserve">Distribuzione di portanza favorevole</w:t>
            </w:r>
            <w:r/>
          </w:p>
        </w:tc>
      </w:tr>
      <w:tr>
        <w:trPr>
          <w:jc w:val="center"/>
        </w:trPr>
        <w:tc>
          <w:tcPr>
            <w:shd w:val="clear" w:color="auto" w:fill="F2F2F2"/>
            <w:tcBorders>
              <w:left w:val="single" w:color="000000" w:sz="4" w:space="0"/>
              <w:top w:val="single" w:color="000000" w:sz="4" w:space="0"/>
              <w:right w:val="single" w:color="7F7F7F" w:sz="4" w:space="0"/>
              <w:bottom w:val="single" w:color="000000" w:sz="4" w:space="0"/>
            </w:tcBorders>
            <w:tcMar>
              <w:left w:w="108" w:type="dxa"/>
              <w:top w:w="0" w:type="dxa"/>
              <w:right w:w="108" w:type="dxa"/>
              <w:bottom w:w="0" w:type="dxa"/>
            </w:tcMar>
            <w:tcW w:w="0" w:type="auto"/>
            <w:vAlign w:val="center"/>
            <w:textDirection w:val="lrTb"/>
            <w:noWrap w:val="false"/>
          </w:tcPr>
          <w:p>
            <w:pPr>
              <w:jc w:val="center"/>
              <w:spacing w:lineRule="auto" w:line="240"/>
              <w:rPr>
                <w:rFonts w:ascii="Times New Roman" w:hAnsi="Times New Roman"/>
                <w:sz w:val="24"/>
                <w:lang w:eastAsia="it-IT"/>
              </w:rPr>
            </w:pPr>
            <w:r>
              <w:rPr>
                <w:rFonts w:ascii="Calibri" w:hAnsi="Calibri" w:cs="Calibri"/>
                <w:b/>
                <w:bCs/>
                <w:color w:val="000000"/>
                <w:sz w:val="18"/>
                <w:szCs w:val="18"/>
                <w:lang w:eastAsia="it-IT"/>
              </w:rPr>
              <w:t xml:space="preserve">Ala alta</w:t>
            </w:r>
            <w:r/>
          </w:p>
        </w:tc>
        <w:tc>
          <w:tcPr>
            <w:shd w:val="clear" w:color="auto" w:fill="F2F2F2"/>
            <w:tcBorders>
              <w:left w:val="single" w:color="7F7F7F" w:sz="4" w:space="0"/>
              <w:top w:val="single" w:color="000000" w:sz="4" w:space="0"/>
              <w:right w:val="single" w:color="000000" w:sz="4" w:space="0"/>
              <w:bottom w:val="single" w:color="000000" w:sz="4" w:space="0"/>
            </w:tcBorders>
            <w:tcMar>
              <w:left w:w="108" w:type="dxa"/>
              <w:top w:w="0" w:type="dxa"/>
              <w:right w:w="108" w:type="dxa"/>
              <w:bottom w:w="0" w:type="dxa"/>
            </w:tcMar>
            <w:tcW w:w="0" w:type="auto"/>
            <w:vAlign w:val="center"/>
            <w:textDirection w:val="lrTb"/>
            <w:noWrap w:val="false"/>
          </w:tcPr>
          <w:p>
            <w:pPr>
              <w:jc w:val="center"/>
              <w:spacing w:lineRule="auto" w:line="240"/>
              <w:rPr>
                <w:rFonts w:ascii="Times New Roman" w:hAnsi="Times New Roman"/>
                <w:sz w:val="24"/>
                <w:lang w:eastAsia="it-IT"/>
              </w:rPr>
            </w:pPr>
            <w:r>
              <w:rPr>
                <w:rFonts w:ascii="Calibri" w:hAnsi="Calibri" w:cs="Calibri"/>
                <w:color w:val="000000"/>
                <w:sz w:val="18"/>
                <w:szCs w:val="18"/>
                <w:lang w:eastAsia="it-IT"/>
              </w:rPr>
              <w:t xml:space="preserve">Conseguenza di tutte le altre scelte</w:t>
            </w:r>
            <w:r/>
          </w:p>
        </w:tc>
      </w:tr>
      <w:tr>
        <w:trPr>
          <w:jc w:val="center"/>
        </w:trPr>
        <w:tc>
          <w:tcPr>
            <w:tcBorders>
              <w:left w:val="single" w:color="000000" w:sz="4" w:space="0"/>
              <w:top w:val="single" w:color="000000" w:sz="4" w:space="0"/>
              <w:right w:val="single" w:color="7F7F7F" w:sz="4" w:space="0"/>
              <w:bottom w:val="single" w:color="000000" w:sz="4" w:space="0"/>
            </w:tcBorders>
            <w:tcMar>
              <w:left w:w="108" w:type="dxa"/>
              <w:top w:w="0" w:type="dxa"/>
              <w:right w:w="108" w:type="dxa"/>
              <w:bottom w:w="0" w:type="dxa"/>
            </w:tcMar>
            <w:tcW w:w="0" w:type="auto"/>
            <w:vAlign w:val="center"/>
            <w:textDirection w:val="lrTb"/>
            <w:noWrap w:val="false"/>
          </w:tcPr>
          <w:p>
            <w:pPr>
              <w:jc w:val="center"/>
              <w:spacing w:lineRule="auto" w:line="240"/>
              <w:rPr>
                <w:rFonts w:ascii="Times New Roman" w:hAnsi="Times New Roman"/>
                <w:sz w:val="24"/>
                <w:lang w:eastAsia="it-IT"/>
              </w:rPr>
            </w:pPr>
            <w:r>
              <w:rPr>
                <w:rFonts w:ascii="Calibri" w:hAnsi="Calibri" w:cs="Calibri"/>
                <w:b/>
                <w:bCs/>
                <w:color w:val="000000"/>
                <w:sz w:val="18"/>
                <w:szCs w:val="18"/>
                <w:lang w:eastAsia="it-IT"/>
              </w:rPr>
              <w:t xml:space="preserve">Motore in fusoliera</w:t>
            </w:r>
            <w:r/>
          </w:p>
        </w:tc>
        <w:tc>
          <w:tcPr>
            <w:tcBorders>
              <w:left w:val="single" w:color="7F7F7F" w:sz="4" w:space="0"/>
              <w:top w:val="single" w:color="000000" w:sz="4" w:space="0"/>
              <w:right w:val="single" w:color="000000" w:sz="4" w:space="0"/>
              <w:bottom w:val="single" w:color="000000" w:sz="4" w:space="0"/>
            </w:tcBorders>
            <w:tcMar>
              <w:left w:w="108" w:type="dxa"/>
              <w:top w:w="0" w:type="dxa"/>
              <w:right w:w="108" w:type="dxa"/>
              <w:bottom w:w="0" w:type="dxa"/>
            </w:tcMar>
            <w:tcW w:w="0" w:type="auto"/>
            <w:vAlign w:val="center"/>
            <w:textDirection w:val="lrTb"/>
            <w:noWrap w:val="false"/>
          </w:tcPr>
          <w:p>
            <w:pPr>
              <w:jc w:val="center"/>
              <w:spacing w:lineRule="auto" w:line="240"/>
              <w:rPr>
                <w:rFonts w:ascii="Times New Roman" w:hAnsi="Times New Roman"/>
                <w:sz w:val="24"/>
                <w:lang w:eastAsia="it-IT"/>
              </w:rPr>
            </w:pPr>
            <w:r>
              <w:rPr>
                <w:rFonts w:ascii="Calibri" w:hAnsi="Calibri" w:cs="Calibri"/>
                <w:color w:val="000000"/>
                <w:sz w:val="18"/>
                <w:szCs w:val="18"/>
                <w:lang w:eastAsia="it-IT"/>
              </w:rPr>
              <w:t xml:space="preserve">Considerazioni di carattere strutturale e confronto con soluzioni esistenti</w:t>
            </w:r>
            <w:r/>
          </w:p>
        </w:tc>
      </w:tr>
      <w:tr>
        <w:trPr>
          <w:jc w:val="center"/>
        </w:trPr>
        <w:tc>
          <w:tcPr>
            <w:shd w:val="clear" w:color="auto" w:fill="F2F2F2"/>
            <w:tcBorders>
              <w:left w:val="single" w:color="000000" w:sz="4" w:space="0"/>
              <w:top w:val="single" w:color="000000" w:sz="4" w:space="0"/>
              <w:right w:val="single" w:color="7F7F7F" w:sz="4" w:space="0"/>
              <w:bottom w:val="single" w:color="000000" w:sz="4" w:space="0"/>
            </w:tcBorders>
            <w:tcMar>
              <w:left w:w="108" w:type="dxa"/>
              <w:top w:w="0" w:type="dxa"/>
              <w:right w:w="108" w:type="dxa"/>
              <w:bottom w:w="0" w:type="dxa"/>
            </w:tcMar>
            <w:tcW w:w="0" w:type="auto"/>
            <w:vAlign w:val="center"/>
            <w:textDirection w:val="lrTb"/>
            <w:noWrap w:val="false"/>
          </w:tcPr>
          <w:p>
            <w:pPr>
              <w:jc w:val="center"/>
              <w:spacing w:lineRule="auto" w:line="240"/>
              <w:rPr>
                <w:rFonts w:ascii="Times New Roman" w:hAnsi="Times New Roman"/>
                <w:sz w:val="24"/>
                <w:lang w:eastAsia="it-IT"/>
              </w:rPr>
            </w:pPr>
            <w:r>
              <w:rPr>
                <w:rFonts w:ascii="Calibri" w:hAnsi="Calibri" w:cs="Calibri"/>
                <w:b/>
                <w:bCs/>
                <w:color w:val="000000"/>
                <w:sz w:val="18"/>
                <w:szCs w:val="18"/>
                <w:lang w:eastAsia="it-IT"/>
              </w:rPr>
              <w:t xml:space="preserve">Elica spingente</w:t>
            </w:r>
            <w:r/>
          </w:p>
        </w:tc>
        <w:tc>
          <w:tcPr>
            <w:shd w:val="clear" w:color="auto" w:fill="F2F2F2"/>
            <w:tcBorders>
              <w:left w:val="single" w:color="7F7F7F" w:sz="4" w:space="0"/>
              <w:top w:val="single" w:color="000000" w:sz="4" w:space="0"/>
              <w:right w:val="single" w:color="000000" w:sz="4" w:space="0"/>
              <w:bottom w:val="single" w:color="000000" w:sz="4" w:space="0"/>
            </w:tcBorders>
            <w:tcMar>
              <w:left w:w="108" w:type="dxa"/>
              <w:top w:w="0" w:type="dxa"/>
              <w:right w:w="108" w:type="dxa"/>
              <w:bottom w:w="0" w:type="dxa"/>
            </w:tcMar>
            <w:tcW w:w="0" w:type="auto"/>
            <w:vAlign w:val="center"/>
            <w:textDirection w:val="lrTb"/>
            <w:noWrap w:val="false"/>
          </w:tcPr>
          <w:p>
            <w:pPr>
              <w:jc w:val="center"/>
              <w:spacing w:lineRule="auto" w:line="240"/>
              <w:rPr>
                <w:rFonts w:ascii="Times New Roman" w:hAnsi="Times New Roman"/>
                <w:sz w:val="24"/>
                <w:lang w:eastAsia="it-IT"/>
              </w:rPr>
            </w:pPr>
            <w:r>
              <w:rPr>
                <w:rFonts w:ascii="Calibri" w:hAnsi="Calibri" w:cs="Calibri"/>
                <w:color w:val="000000"/>
                <w:sz w:val="18"/>
                <w:szCs w:val="18"/>
                <w:lang w:eastAsia="it-IT"/>
              </w:rPr>
              <w:t xml:space="preserve">Efficienza aerodinamica e analogia con velivoli della stessa categoria</w:t>
            </w:r>
            <w:r/>
          </w:p>
        </w:tc>
      </w:tr>
      <w:tr>
        <w:trPr>
          <w:jc w:val="center"/>
        </w:trPr>
        <w:tc>
          <w:tcPr>
            <w:tcBorders>
              <w:left w:val="single" w:color="000000" w:sz="4" w:space="0"/>
              <w:top w:val="single" w:color="000000" w:sz="4" w:space="0"/>
              <w:right w:val="single" w:color="7F7F7F" w:sz="4" w:space="0"/>
              <w:bottom w:val="single" w:color="000000" w:sz="4" w:space="0"/>
            </w:tcBorders>
            <w:tcMar>
              <w:left w:w="108" w:type="dxa"/>
              <w:top w:w="0" w:type="dxa"/>
              <w:right w:w="108" w:type="dxa"/>
              <w:bottom w:w="0" w:type="dxa"/>
            </w:tcMar>
            <w:tcW w:w="0" w:type="auto"/>
            <w:vAlign w:val="center"/>
            <w:textDirection w:val="lrTb"/>
            <w:noWrap w:val="false"/>
          </w:tcPr>
          <w:p>
            <w:pPr>
              <w:jc w:val="center"/>
              <w:spacing w:lineRule="auto" w:line="240"/>
              <w:rPr>
                <w:rFonts w:ascii="Times New Roman" w:hAnsi="Times New Roman"/>
                <w:sz w:val="24"/>
                <w:lang w:eastAsia="it-IT"/>
              </w:rPr>
            </w:pPr>
            <w:r>
              <w:rPr>
                <w:rFonts w:ascii="Calibri" w:hAnsi="Calibri" w:cs="Calibri"/>
                <w:b/>
                <w:bCs/>
                <w:color w:val="000000"/>
                <w:sz w:val="18"/>
                <w:szCs w:val="18"/>
                <w:lang w:eastAsia="it-IT"/>
              </w:rPr>
              <w:t xml:space="preserve">Carrello triciclo removibile</w:t>
            </w:r>
            <w:r/>
          </w:p>
        </w:tc>
        <w:tc>
          <w:tcPr>
            <w:tcBorders>
              <w:left w:val="single" w:color="7F7F7F" w:sz="4" w:space="0"/>
              <w:top w:val="single" w:color="000000" w:sz="4" w:space="0"/>
              <w:right w:val="single" w:color="000000" w:sz="4" w:space="0"/>
              <w:bottom w:val="single" w:color="000000" w:sz="4" w:space="0"/>
            </w:tcBorders>
            <w:tcMar>
              <w:left w:w="108" w:type="dxa"/>
              <w:top w:w="0" w:type="dxa"/>
              <w:right w:w="108" w:type="dxa"/>
              <w:bottom w:w="0" w:type="dxa"/>
            </w:tcMar>
            <w:tcW w:w="0" w:type="auto"/>
            <w:vAlign w:val="center"/>
            <w:textDirection w:val="lrTb"/>
            <w:noWrap w:val="false"/>
          </w:tcPr>
          <w:p>
            <w:pPr>
              <w:jc w:val="center"/>
              <w:spacing w:lineRule="auto" w:line="240"/>
              <w:rPr>
                <w:rFonts w:ascii="Times New Roman" w:hAnsi="Times New Roman"/>
                <w:sz w:val="24"/>
                <w:lang w:eastAsia="it-IT"/>
              </w:rPr>
            </w:pPr>
            <w:r>
              <w:rPr>
                <w:rFonts w:ascii="Calibri" w:hAnsi="Calibri" w:cs="Calibri"/>
                <w:color w:val="000000"/>
                <w:sz w:val="18"/>
                <w:szCs w:val="18"/>
                <w:lang w:eastAsia="it-IT"/>
              </w:rPr>
              <w:t xml:space="preserve">Conseguenza di tutte le altre scelte di design e di missione</w:t>
            </w:r>
            <w:r/>
          </w:p>
        </w:tc>
      </w:tr>
    </w:tbl>
    <w:p>
      <w:pPr>
        <w:pStyle w:val="469"/>
        <w:jc w:val="left"/>
        <w:spacing w:lineRule="auto" w:line="240"/>
        <w:rPr>
          <w:rFonts w:ascii="Times New Roman" w:hAnsi="Times New Roman"/>
          <w:sz w:val="24"/>
          <w:lang w:eastAsia="it-IT"/>
        </w:rPr>
      </w:pPr>
      <w:r>
        <w:rPr>
          <w:rFonts w:ascii="Times New Roman" w:hAnsi="Times New Roman"/>
          <w:sz w:val="24"/>
          <w:lang w:eastAsia="it-IT"/>
        </w:rPr>
      </w:r>
      <w:r/>
    </w:p>
    <w:p>
      <w:pPr>
        <w:pStyle w:val="469"/>
        <w:spacing w:lineRule="auto" w:line="240" w:after="240" w:before="240"/>
        <w:rPr>
          <w:rFonts w:ascii="Times New Roman" w:hAnsi="Times New Roman"/>
          <w:sz w:val="24"/>
          <w:lang w:eastAsia="it-IT"/>
        </w:rPr>
      </w:pPr>
      <w:r>
        <w:rPr>
          <w:rFonts w:ascii="CMU Serif" w:hAnsi="CMU Serif" w:cs="CMU Serif"/>
          <w:color w:val="000000"/>
          <w:sz w:val="16"/>
          <w:szCs w:val="16"/>
          <w:lang w:eastAsia="it-IT"/>
        </w:rPr>
        <w:t xml:space="preserve">Tab. XXX: Configurazione del UAV e criteri di decisione</w:t>
      </w:r>
      <w:r/>
    </w:p>
    <w:p>
      <w:pPr>
        <w:pStyle w:val="479"/>
        <w:ind w:left="720"/>
        <w:spacing w:after="200" w:afterAutospacing="0" w:before="0" w:beforeAutospacing="0"/>
        <w:rPr>
          <w:rFonts w:ascii="Cambria" w:hAnsi="Cambria"/>
          <w:color w:val="000000"/>
        </w:rPr>
      </w:pPr>
      <w:r>
        <w:rPr>
          <w:rFonts w:ascii="CMU Serif" w:hAnsi="CMU Serif" w:cs="CMU Serif"/>
          <w:color w:val="000000"/>
          <w:sz w:val="18"/>
          <w:szCs w:val="18"/>
        </w:rPr>
        <w:t xml:space="preserve">In generale le no</w:t>
      </w:r>
      <w:r>
        <w:rPr>
          <w:rFonts w:ascii="CMU Serif" w:hAnsi="CMU Serif" w:cs="CMU Serif"/>
          <w:color w:val="000000"/>
          <w:sz w:val="18"/>
          <w:szCs w:val="18"/>
        </w:rPr>
        <w:t xml:space="preserve">stre decisioni sono state influenzate dalle esigenze di missione, soprattutto per quanto concerne la posizione del payload (che verrà descritta successivamente). Per la fusoliera, in particolare, vi era l’esigenza di posizionare in maniera intelligente il </w:t>
      </w:r>
      <w:r>
        <w:rPr>
          <w:rFonts w:ascii="CMU Serif" w:hAnsi="CMU Serif" w:cs="CMU Serif"/>
          <w:i/>
          <w:iCs/>
          <w:color w:val="000000"/>
          <w:sz w:val="18"/>
          <w:szCs w:val="18"/>
        </w:rPr>
        <w:t xml:space="preserve">sensore EO/IR </w:t>
      </w:r>
      <w:r>
        <w:rPr>
          <w:rFonts w:ascii="CMU Serif" w:hAnsi="CMU Serif" w:cs="CMU Serif"/>
          <w:color w:val="000000"/>
          <w:sz w:val="18"/>
          <w:szCs w:val="18"/>
        </w:rPr>
        <w:t xml:space="preserve">oltre a </w:t>
      </w:r>
      <w:r>
        <w:rPr>
          <w:rFonts w:ascii="CMU Serif" w:hAnsi="CMU Serif" w:cs="CMU Serif"/>
          <w:i/>
          <w:iCs/>
          <w:color w:val="000000"/>
          <w:sz w:val="18"/>
          <w:szCs w:val="18"/>
        </w:rPr>
        <w:t xml:space="preserve">SAR </w:t>
      </w:r>
      <w:r>
        <w:rPr>
          <w:rFonts w:ascii="CMU Serif" w:hAnsi="CMU Serif" w:cs="CMU Serif"/>
          <w:color w:val="000000"/>
          <w:sz w:val="18"/>
          <w:szCs w:val="18"/>
        </w:rPr>
        <w:t xml:space="preserve">e </w:t>
      </w:r>
      <w:r>
        <w:rPr>
          <w:rFonts w:ascii="CMU Serif" w:hAnsi="CMU Serif" w:cs="CMU Serif"/>
          <w:i/>
          <w:iCs/>
          <w:color w:val="000000"/>
          <w:sz w:val="18"/>
          <w:szCs w:val="18"/>
        </w:rPr>
        <w:t xml:space="preserve">LIDAR</w:t>
      </w:r>
      <w:r>
        <w:rPr>
          <w:rFonts w:ascii="CMU Serif" w:hAnsi="CMU Serif" w:cs="CMU Serif"/>
          <w:color w:val="000000"/>
          <w:sz w:val="18"/>
          <w:szCs w:val="18"/>
        </w:rPr>
        <w:t xml:space="preserve">. Per favorire un’aerodinamica più pulita e per evitare che il carrello ostruisca la visuale del </w:t>
      </w:r>
      <w:r>
        <w:rPr>
          <w:rFonts w:ascii="CMU Serif" w:hAnsi="CMU Serif" w:cs="CMU Serif"/>
          <w:i/>
          <w:iCs/>
          <w:color w:val="000000"/>
          <w:sz w:val="18"/>
          <w:szCs w:val="18"/>
        </w:rPr>
        <w:t xml:space="preserve">sensore</w:t>
      </w:r>
      <w:r>
        <w:rPr>
          <w:rFonts w:ascii="CMU Serif" w:hAnsi="CMU Serif" w:cs="CMU Serif"/>
          <w:color w:val="000000"/>
          <w:sz w:val="18"/>
          <w:szCs w:val="18"/>
        </w:rPr>
        <w:t xml:space="preserve"> </w:t>
      </w:r>
      <w:r>
        <w:rPr>
          <w:rFonts w:ascii="CMU Serif" w:hAnsi="CMU Serif" w:cs="CMU Serif"/>
          <w:i/>
          <w:iCs/>
          <w:color w:val="000000"/>
          <w:sz w:val="18"/>
          <w:szCs w:val="18"/>
        </w:rPr>
        <w:t xml:space="preserve">EO/IR</w:t>
      </w:r>
      <w:r>
        <w:rPr>
          <w:rFonts w:ascii="CMU Serif" w:hAnsi="CMU Serif" w:cs="CMU Serif"/>
          <w:color w:val="000000"/>
          <w:sz w:val="18"/>
          <w:szCs w:val="18"/>
        </w:rPr>
        <w:t xml:space="preserve">, si è pensato di inserire il tutto all’interno della fusoliera stessa.</w:t>
      </w:r>
      <w:r/>
    </w:p>
    <w:p>
      <w:pPr>
        <w:pStyle w:val="479"/>
        <w:numPr>
          <w:ilvl w:val="1"/>
          <w:numId w:val="17"/>
        </w:numPr>
        <w:spacing w:after="0" w:afterAutospacing="0" w:before="0" w:beforeAutospacing="0"/>
        <w:rPr>
          <w:rFonts w:ascii="Cambria" w:hAnsi="Cambria"/>
          <w:b/>
          <w:bCs/>
          <w:color w:val="000000"/>
        </w:rPr>
      </w:pPr>
      <w:r>
        <w:rPr>
          <w:rFonts w:ascii="Cambria" w:hAnsi="Cambria"/>
          <w:b/>
          <w:bCs/>
          <w:color w:val="000000"/>
        </w:rPr>
        <w:t xml:space="preserve">Popolazione statistica e stime ottenute da questa</w:t>
      </w:r>
      <w:r/>
    </w:p>
    <w:p>
      <w:pPr>
        <w:pStyle w:val="479"/>
        <w:ind w:left="720"/>
        <w:spacing w:after="0" w:afterAutospacing="0" w:before="0" w:beforeAutospacing="0"/>
        <w:rPr>
          <w:rFonts w:ascii="Cambria" w:hAnsi="Cambria"/>
          <w:color w:val="000000"/>
        </w:rPr>
      </w:pPr>
      <w:r>
        <w:rPr>
          <w:rFonts w:ascii="Cambria" w:hAnsi="Cambria"/>
          <w:color w:val="000000"/>
        </w:rPr>
      </w:r>
      <w:r/>
    </w:p>
    <w:p>
      <w:pPr>
        <w:pStyle w:val="479"/>
        <w:ind w:left="720"/>
        <w:spacing w:after="0" w:afterAutospacing="0" w:before="0" w:beforeAutospacing="0"/>
        <w:rPr>
          <w:rFonts w:ascii="Cambria" w:hAnsi="Cambria"/>
          <w:color w:val="000000"/>
        </w:rPr>
      </w:pPr>
      <w:r>
        <w:rPr>
          <w:rFonts w:ascii="Cambria" w:hAnsi="Cambria"/>
          <w:color w:val="000000"/>
        </w:rPr>
      </w:r>
      <w:r/>
    </w:p>
    <w:p>
      <w:pPr>
        <w:pStyle w:val="479"/>
        <w:ind w:left="720"/>
        <w:spacing w:after="0" w:afterAutospacing="0" w:before="0" w:beforeAutospacing="0"/>
        <w:rPr>
          <w:rFonts w:ascii="Cambria" w:hAnsi="Cambria"/>
          <w:color w:val="FF0000"/>
        </w:rPr>
      </w:pPr>
      <w:r>
        <w:rPr>
          <w:rFonts w:ascii="Cambria" w:hAnsi="Cambria"/>
          <w:color w:val="FF0000"/>
        </w:rPr>
        <w:t xml:space="preserve">METTERE TAB STATISTICA</w:t>
      </w:r>
      <w:r/>
    </w:p>
    <w:p>
      <w:pPr>
        <w:pStyle w:val="479"/>
        <w:numPr>
          <w:ilvl w:val="2"/>
          <w:numId w:val="18"/>
        </w:numPr>
        <w:spacing w:after="196" w:afterAutospacing="0" w:before="0" w:beforeAutospacing="0"/>
        <w:rPr>
          <w:rFonts w:ascii="Cambria" w:hAnsi="Cambria"/>
          <w:b/>
          <w:bCs/>
          <w:color w:val="000000"/>
        </w:rPr>
      </w:pPr>
      <w:r>
        <w:rPr>
          <w:rFonts w:ascii="Cambria" w:hAnsi="Cambria"/>
          <w:b/>
          <w:bCs/>
          <w:color w:val="000000"/>
        </w:rPr>
        <w:t xml:space="preserve">Stima pesi.</w:t>
      </w:r>
      <w:r/>
    </w:p>
    <w:p>
      <w:pPr>
        <w:pStyle w:val="479"/>
        <w:numPr>
          <w:ilvl w:val="1"/>
          <w:numId w:val="18"/>
        </w:numPr>
        <w:spacing w:after="200" w:afterAutospacing="0" w:before="0" w:beforeAutospacing="0"/>
        <w:rPr>
          <w:rFonts w:ascii="Cambria" w:hAnsi="Cambria"/>
          <w:color w:val="000000"/>
        </w:rPr>
      </w:pPr>
      <w:r>
        <w:rPr>
          <w:rFonts w:ascii="Cambria" w:hAnsi="Cambria"/>
          <w:color w:val="000000"/>
        </w:rPr>
        <w:t xml:space="preserve">Elenco puntato matrice </w:t>
      </w:r>
      <w:r>
        <w:rPr>
          <w:rFonts w:ascii="Cambria" w:hAnsi="Cambria"/>
          <w:color w:val="000000"/>
        </w:rPr>
        <w:t xml:space="preserve">requirements</w:t>
      </w:r>
      <w:r/>
    </w:p>
    <w:p>
      <w:pPr>
        <w:pStyle w:val="479"/>
        <w:numPr>
          <w:ilvl w:val="0"/>
          <w:numId w:val="18"/>
        </w:numPr>
        <w:spacing w:after="0" w:afterAutospacing="0" w:before="0" w:beforeAutospacing="0"/>
        <w:rPr>
          <w:rFonts w:ascii="Cambria" w:hAnsi="Cambria"/>
          <w:color w:val="000000"/>
        </w:rPr>
      </w:pPr>
      <w:r>
        <w:rPr>
          <w:rFonts w:ascii="Cambria" w:hAnsi="Cambria"/>
          <w:color w:val="000000"/>
        </w:rPr>
        <w:t xml:space="preserve">Suddivisione lavori:</w:t>
      </w:r>
      <w:r/>
    </w:p>
    <w:p>
      <w:pPr>
        <w:pStyle w:val="479"/>
        <w:numPr>
          <w:ilvl w:val="1"/>
          <w:numId w:val="19"/>
        </w:numPr>
        <w:spacing w:after="200" w:afterAutospacing="0" w:before="0" w:beforeAutospacing="0"/>
        <w:rPr>
          <w:rFonts w:ascii="Cambria" w:hAnsi="Cambria"/>
          <w:color w:val="000000"/>
        </w:rPr>
      </w:pPr>
      <w:r>
        <w:rPr>
          <w:rFonts w:ascii="Cambria" w:hAnsi="Cambria"/>
          <w:color w:val="000000"/>
        </w:rPr>
        <w:t xml:space="preserve">Schema a blocchi di lavoro </w:t>
      </w:r>
      <w:r/>
    </w:p>
    <w:p>
      <w:pPr>
        <w:pStyle w:val="479"/>
        <w:numPr>
          <w:ilvl w:val="1"/>
          <w:numId w:val="19"/>
        </w:numPr>
        <w:spacing w:after="200" w:afterAutospacing="0" w:before="0" w:beforeAutospacing="0"/>
        <w:rPr>
          <w:rFonts w:ascii="Cambria" w:hAnsi="Cambria"/>
          <w:color w:val="000000"/>
        </w:rPr>
      </w:pPr>
      <w:r>
        <w:rPr>
          <w:rFonts w:ascii="Cambria" w:hAnsi="Cambria"/>
          <w:color w:val="000000"/>
        </w:rPr>
        <mc:AlternateContent>
          <mc:Choice Requires="wpg">
            <w:drawing>
              <wp:inline xmlns:wp="http://schemas.openxmlformats.org/drawingml/2006/wordprocessingDrawing" distT="0" distB="0" distL="0" distR="0">
                <wp:extent cx="5448300" cy="5448300"/>
                <wp:effectExtent l="0" t="0" r="0" b="0"/>
                <wp:docPr id="18" name="Immagine 17"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 name="Immagine 17" hidden="0"/>
                        <pic:cNvPicPr>
                          <a:picLocks noChangeAspect="1"/>
                        </pic:cNvPicPr>
                      </pic:nvPicPr>
                      <pic:blipFill>
                        <a:blip r:embed="rId27"/>
                        <a:stretch/>
                      </pic:blipFill>
                      <pic:spPr bwMode="auto">
                        <a:xfrm>
                          <a:off x="0" y="0"/>
                          <a:ext cx="5448300" cy="54483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mso-wrap-distance-left:0.0pt;mso-wrap-distance-top:0.0pt;mso-wrap-distance-right:0.0pt;mso-wrap-distance-bottom:0.0pt;width:429.0pt;height:429.0pt;" stroked="false">
                <v:path textboxrect="0,0,0,0"/>
                <v:imagedata r:id="rId27" o:title=""/>
              </v:shape>
            </w:pict>
          </mc:Fallback>
        </mc:AlternateContent>
      </w:r>
      <w:r/>
    </w:p>
    <w:p>
      <w:pPr>
        <w:pStyle w:val="479"/>
        <w:numPr>
          <w:ilvl w:val="0"/>
          <w:numId w:val="19"/>
        </w:numPr>
        <w:spacing w:after="200" w:afterAutospacing="0" w:before="0" w:beforeAutospacing="0"/>
        <w:rPr>
          <w:rFonts w:ascii="Cambria" w:hAnsi="Cambria"/>
          <w:color w:val="000000"/>
        </w:rPr>
      </w:pPr>
      <w:r>
        <w:rPr>
          <w:rFonts w:ascii="Cambria" w:hAnsi="Cambria"/>
          <w:color w:val="000000"/>
        </w:rPr>
        <w:t xml:space="preserve">Svolgimento Progetto:</w:t>
      </w:r>
      <w:r/>
    </w:p>
    <w:p>
      <w:pPr>
        <w:pStyle w:val="479"/>
        <w:numPr>
          <w:ilvl w:val="1"/>
          <w:numId w:val="20"/>
        </w:numPr>
        <w:spacing w:after="0" w:afterAutospacing="0" w:before="0" w:beforeAutospacing="0"/>
        <w:rPr>
          <w:rFonts w:ascii="Cambria" w:hAnsi="Cambria"/>
          <w:color w:val="000000"/>
        </w:rPr>
      </w:pPr>
      <w:r>
        <w:rPr>
          <w:rFonts w:ascii="Cambria" w:hAnsi="Cambria"/>
          <w:color w:val="000000"/>
        </w:rPr>
        <w:t xml:space="preserve">Descrizione sistema Payload</w:t>
      </w:r>
      <w:r/>
    </w:p>
    <w:p>
      <w:pPr>
        <w:pStyle w:val="479"/>
        <w:numPr>
          <w:ilvl w:val="2"/>
          <w:numId w:val="21"/>
        </w:numPr>
        <w:spacing w:after="0" w:afterAutospacing="0" w:before="0" w:beforeAutospacing="0"/>
        <w:rPr>
          <w:rFonts w:ascii="Cambria" w:hAnsi="Cambria"/>
          <w:b/>
          <w:bCs/>
          <w:color w:val="000000"/>
        </w:rPr>
      </w:pPr>
      <w:r>
        <w:rPr>
          <w:rFonts w:ascii="Cambria" w:hAnsi="Cambria"/>
          <w:b/>
          <w:bCs/>
          <w:color w:val="000000"/>
        </w:rPr>
        <w:t xml:space="preserve">Avionica, software di volo e sottosistemi.</w:t>
      </w:r>
      <w:r/>
    </w:p>
    <w:p>
      <w:pPr>
        <w:pStyle w:val="479"/>
        <w:numPr>
          <w:ilvl w:val="2"/>
          <w:numId w:val="21"/>
        </w:numPr>
        <w:spacing w:after="0" w:afterAutospacing="0" w:before="0" w:beforeAutospacing="0"/>
        <w:rPr>
          <w:rFonts w:ascii="Cambria" w:hAnsi="Cambria"/>
          <w:b/>
          <w:bCs/>
          <w:color w:val="000000"/>
        </w:rPr>
      </w:pPr>
      <w:r>
        <w:rPr>
          <w:rFonts w:ascii="Cambria" w:hAnsi="Cambria"/>
          <w:b/>
          <w:bCs/>
          <w:color w:val="000000"/>
        </w:rPr>
        <w:t xml:space="preserve">Sistemi di comunicazione.</w:t>
      </w:r>
      <w:r/>
    </w:p>
    <w:p>
      <w:pPr>
        <w:pStyle w:val="479"/>
        <w:numPr>
          <w:ilvl w:val="2"/>
          <w:numId w:val="21"/>
        </w:numPr>
        <w:spacing w:after="196" w:afterAutospacing="0" w:before="0" w:beforeAutospacing="0"/>
        <w:rPr>
          <w:rFonts w:ascii="Cambria" w:hAnsi="Cambria"/>
          <w:b/>
          <w:bCs/>
          <w:color w:val="000000"/>
        </w:rPr>
      </w:pPr>
      <w:r>
        <w:rPr>
          <w:rFonts w:ascii="Cambria" w:hAnsi="Cambria"/>
          <w:b/>
          <w:bCs/>
          <w:color w:val="000000"/>
        </w:rPr>
        <w:t xml:space="preserve">Sistemi di misura (sensoristica). </w:t>
      </w:r>
      <w:r/>
    </w:p>
    <w:p>
      <w:pPr>
        <w:pStyle w:val="479"/>
        <w:numPr>
          <w:ilvl w:val="1"/>
          <w:numId w:val="21"/>
        </w:numPr>
        <w:spacing w:after="0" w:afterAutospacing="0" w:before="0" w:beforeAutospacing="0"/>
        <w:rPr>
          <w:rFonts w:ascii="Cambria" w:hAnsi="Cambria"/>
          <w:color w:val="000000"/>
        </w:rPr>
      </w:pPr>
      <w:r>
        <w:rPr>
          <w:rFonts w:ascii="Cambria" w:hAnsi="Cambria"/>
          <w:color w:val="000000"/>
        </w:rPr>
        <w:t xml:space="preserve">Descrizione modelli Aerodinamica</w:t>
      </w:r>
      <w:r/>
    </w:p>
    <w:p>
      <w:pPr>
        <w:pStyle w:val="479"/>
        <w:numPr>
          <w:ilvl w:val="2"/>
          <w:numId w:val="22"/>
        </w:numPr>
        <w:spacing w:after="196" w:afterAutospacing="0" w:before="0" w:beforeAutospacing="0"/>
        <w:rPr>
          <w:rFonts w:ascii="Cambria" w:hAnsi="Cambria"/>
          <w:b/>
          <w:bCs/>
          <w:color w:val="000000"/>
        </w:rPr>
      </w:pPr>
      <w:r>
        <w:rPr>
          <w:rFonts w:ascii="Cambria" w:hAnsi="Cambria"/>
          <w:b/>
          <w:bCs/>
          <w:color w:val="000000"/>
        </w:rPr>
        <w:t xml:space="preserve">Aerodinamica. Es. profili alari, momento picchiante, resistenza.</w:t>
      </w:r>
      <w:r/>
    </w:p>
    <w:p>
      <w:pPr>
        <w:pStyle w:val="479"/>
        <w:numPr>
          <w:ilvl w:val="1"/>
          <w:numId w:val="22"/>
        </w:numPr>
        <w:spacing w:after="0" w:afterAutospacing="0" w:before="0" w:beforeAutospacing="0"/>
        <w:rPr>
          <w:rFonts w:ascii="Cambria" w:hAnsi="Cambria"/>
          <w:color w:val="000000"/>
        </w:rPr>
      </w:pPr>
      <w:r>
        <w:rPr>
          <w:rFonts w:ascii="Cambria" w:hAnsi="Cambria"/>
          <w:color w:val="000000"/>
        </w:rPr>
        <w:t xml:space="preserve">Descrizione sistema Propulsione</w:t>
      </w:r>
      <w:r/>
    </w:p>
    <w:p>
      <w:pPr>
        <w:pStyle w:val="479"/>
        <w:numPr>
          <w:ilvl w:val="2"/>
          <w:numId w:val="23"/>
        </w:numPr>
        <w:spacing w:after="0" w:afterAutospacing="0" w:before="0" w:beforeAutospacing="0"/>
        <w:rPr>
          <w:rFonts w:ascii="Cambria" w:hAnsi="Cambria"/>
          <w:b/>
          <w:bCs/>
          <w:color w:val="000000"/>
        </w:rPr>
      </w:pPr>
      <w:r>
        <w:rPr>
          <w:rFonts w:ascii="Cambria" w:hAnsi="Cambria"/>
          <w:b/>
          <w:bCs/>
          <w:color w:val="000000"/>
        </w:rPr>
        <w:t xml:space="preserve">Sistema propulsivo.</w:t>
      </w:r>
      <w:r/>
    </w:p>
    <w:p>
      <w:pPr>
        <w:pStyle w:val="479"/>
        <w:numPr>
          <w:ilvl w:val="2"/>
          <w:numId w:val="23"/>
        </w:numPr>
        <w:spacing w:after="196" w:afterAutospacing="0" w:before="0" w:beforeAutospacing="0"/>
        <w:rPr>
          <w:rFonts w:ascii="Cambria" w:hAnsi="Cambria"/>
          <w:b/>
          <w:bCs/>
          <w:color w:val="000000"/>
        </w:rPr>
      </w:pPr>
      <w:r>
        <w:rPr>
          <w:rFonts w:ascii="Cambria" w:hAnsi="Cambria"/>
          <w:b/>
          <w:bCs/>
          <w:color w:val="000000"/>
        </w:rPr>
        <w:t xml:space="preserve">Prestazioni di volo</w:t>
      </w:r>
      <w:r/>
    </w:p>
    <w:p>
      <w:pPr>
        <w:pStyle w:val="479"/>
        <w:numPr>
          <w:ilvl w:val="1"/>
          <w:numId w:val="23"/>
        </w:numPr>
        <w:spacing w:after="0" w:afterAutospacing="0" w:before="0" w:beforeAutospacing="0"/>
        <w:rPr>
          <w:rFonts w:ascii="Cambria" w:hAnsi="Cambria"/>
          <w:color w:val="000000"/>
        </w:rPr>
      </w:pPr>
      <w:r>
        <w:rPr>
          <w:rFonts w:ascii="Cambria" w:hAnsi="Cambria"/>
          <w:color w:val="000000"/>
        </w:rPr>
        <w:t xml:space="preserve">Descrizione Struttura</w:t>
      </w:r>
      <w:r/>
    </w:p>
    <w:p>
      <w:pPr>
        <w:pStyle w:val="479"/>
        <w:numPr>
          <w:ilvl w:val="2"/>
          <w:numId w:val="24"/>
        </w:numPr>
        <w:spacing w:after="196" w:afterAutospacing="0" w:before="0" w:beforeAutospacing="0"/>
        <w:rPr>
          <w:rFonts w:ascii="Cambria" w:hAnsi="Cambria"/>
          <w:b/>
          <w:bCs/>
          <w:color w:val="000000"/>
        </w:rPr>
      </w:pPr>
      <w:r>
        <w:rPr>
          <w:rFonts w:ascii="Cambria" w:hAnsi="Cambria"/>
          <w:b/>
          <w:bCs/>
          <w:color w:val="000000"/>
        </w:rPr>
        <w:t xml:space="preserve">Strutture: materiali, carichi, dimensionamento ala e fusoliera…</w:t>
      </w:r>
      <w:r/>
    </w:p>
    <w:p>
      <w:pPr>
        <w:pStyle w:val="479"/>
        <w:spacing w:after="196" w:afterAutospacing="0" w:before="0" w:beforeAutospacing="0"/>
        <w:rPr>
          <w:rFonts w:ascii="Cambria" w:hAnsi="Cambria"/>
          <w:b/>
          <w:bCs/>
          <w:color w:val="000000"/>
        </w:rPr>
      </w:pPr>
      <w:r>
        <w:rPr>
          <w:rFonts w:ascii="Cambria" w:hAnsi="Cambria"/>
          <w:b/>
          <w:bCs/>
          <w:color w:val="000000"/>
        </w:rPr>
      </w:r>
      <w:r/>
    </w:p>
    <w:p>
      <w:pPr>
        <w:pStyle w:val="479"/>
        <w:spacing w:after="196" w:afterAutospacing="0" w:before="0" w:beforeAutospacing="0"/>
        <w:rPr>
          <w:rFonts w:ascii="Cambria" w:hAnsi="Cambria"/>
          <w:b/>
          <w:bCs/>
          <w:color w:val="000000"/>
        </w:rPr>
      </w:pPr>
      <w:r>
        <w:rPr>
          <w:rFonts w:ascii="Cambria" w:hAnsi="Cambria"/>
          <w:b/>
          <w:bCs/>
          <w:color w:val="000000"/>
        </w:rPr>
        <w:t xml:space="preserve">Materiali</w:t>
      </w:r>
      <w:r/>
    </w:p>
    <w:p>
      <w:pPr>
        <w:pStyle w:val="479"/>
        <w:spacing w:after="160" w:afterAutospacing="0" w:before="0" w:beforeAutospacing="0"/>
      </w:pPr>
      <w:r>
        <w:rPr>
          <w:b/>
          <w:bCs/>
          <w:color w:val="000000"/>
          <w:sz w:val="28"/>
          <w:szCs w:val="28"/>
        </w:rPr>
        <w:t xml:space="preserve">Scelta dei materiali</w:t>
      </w:r>
      <w:r/>
    </w:p>
    <w:p>
      <w:pPr>
        <w:pStyle w:val="479"/>
        <w:spacing w:after="160" w:afterAutospacing="0" w:before="0" w:beforeAutospacing="0"/>
      </w:pPr>
      <w:r>
        <w:rPr>
          <w:color w:val="000000"/>
          <w:sz w:val="22"/>
          <w:szCs w:val="22"/>
        </w:rPr>
        <w:t xml:space="preserve">Per la scelta dei materiali è stata eseguita un’analisi per mezzo del software GRANTA.</w:t>
      </w:r>
      <w:r/>
    </w:p>
    <w:p>
      <w:pPr>
        <w:pStyle w:val="479"/>
        <w:spacing w:after="160" w:afterAutospacing="0" w:before="0" w:beforeAutospacing="0"/>
      </w:pPr>
      <w:r>
        <w:rPr>
          <w:color w:val="000000"/>
          <w:sz w:val="22"/>
          <w:szCs w:val="22"/>
        </w:rPr>
        <w:t xml:space="preserve">L’analisi stata divisa in quattro step:</w:t>
      </w:r>
      <w:r/>
    </w:p>
    <w:p>
      <w:pPr>
        <w:pStyle w:val="479"/>
        <w:numPr>
          <w:ilvl w:val="0"/>
          <w:numId w:val="28"/>
        </w:numPr>
        <w:spacing w:after="0" w:afterAutospacing="0" w:before="0" w:beforeAutospacing="0"/>
        <w:rPr>
          <w:color w:val="000000"/>
          <w:sz w:val="22"/>
          <w:szCs w:val="22"/>
        </w:rPr>
      </w:pPr>
      <w:r>
        <w:rPr>
          <w:color w:val="000000"/>
          <w:sz w:val="22"/>
          <w:szCs w:val="22"/>
        </w:rPr>
        <w:t xml:space="preserve">Individuazione della funzione che deve svolgere il componente;</w:t>
      </w:r>
      <w:r/>
    </w:p>
    <w:p>
      <w:pPr>
        <w:pStyle w:val="479"/>
        <w:numPr>
          <w:ilvl w:val="0"/>
          <w:numId w:val="28"/>
        </w:numPr>
        <w:spacing w:after="0" w:afterAutospacing="0" w:before="0" w:beforeAutospacing="0"/>
        <w:rPr>
          <w:color w:val="000000"/>
          <w:sz w:val="22"/>
          <w:szCs w:val="22"/>
        </w:rPr>
      </w:pPr>
      <w:r>
        <w:rPr>
          <w:color w:val="000000"/>
          <w:sz w:val="22"/>
          <w:szCs w:val="22"/>
        </w:rPr>
        <w:t xml:space="preserve">Analisi degli eventuali vincoli di progetto in base alla funzione;</w:t>
      </w:r>
      <w:r/>
    </w:p>
    <w:p>
      <w:pPr>
        <w:pStyle w:val="479"/>
        <w:numPr>
          <w:ilvl w:val="0"/>
          <w:numId w:val="28"/>
        </w:numPr>
        <w:spacing w:after="0" w:afterAutospacing="0" w:before="0" w:beforeAutospacing="0"/>
        <w:rPr>
          <w:color w:val="000000"/>
          <w:sz w:val="22"/>
          <w:szCs w:val="22"/>
        </w:rPr>
      </w:pPr>
      <w:r>
        <w:rPr>
          <w:color w:val="000000"/>
          <w:sz w:val="22"/>
          <w:szCs w:val="22"/>
        </w:rPr>
        <w:t xml:space="preserve">Scelta degli obiettivi, ovvero caratteristiche del materiale da massimizzare o minimizzare;</w:t>
      </w:r>
      <w:r/>
    </w:p>
    <w:p>
      <w:pPr>
        <w:pStyle w:val="479"/>
        <w:numPr>
          <w:ilvl w:val="0"/>
          <w:numId w:val="28"/>
        </w:numPr>
        <w:spacing w:after="160" w:afterAutospacing="0" w:before="0" w:beforeAutospacing="0"/>
        <w:rPr>
          <w:color w:val="000000"/>
          <w:sz w:val="22"/>
          <w:szCs w:val="22"/>
        </w:rPr>
      </w:pPr>
      <w:r>
        <w:rPr>
          <w:color w:val="000000"/>
          <w:sz w:val="22"/>
          <w:szCs w:val="22"/>
        </w:rPr>
        <w:t xml:space="preserve">Scelta del materiale dal database GRANTA.</w:t>
      </w:r>
      <w:r/>
    </w:p>
    <w:p>
      <w:pPr>
        <w:pStyle w:val="479"/>
        <w:spacing w:after="160" w:afterAutospacing="0" w:before="0" w:beforeAutospacing="0"/>
        <w:rPr>
          <w:color w:val="000000"/>
          <w:sz w:val="22"/>
          <w:szCs w:val="22"/>
        </w:rPr>
      </w:pPr>
      <w:r>
        <w:rPr>
          <w:color w:val="000000"/>
          <w:sz w:val="22"/>
          <w:szCs w:val="22"/>
        </w:rPr>
        <mc:AlternateContent>
          <mc:Choice Requires="wpg">
            <w:drawing>
              <wp:inline xmlns:wp="http://schemas.openxmlformats.org/drawingml/2006/wordprocessingDrawing" distT="0" distB="0" distL="0" distR="0">
                <wp:extent cx="6214110" cy="2725398"/>
                <wp:effectExtent l="0" t="0" r="0" b="0"/>
                <wp:docPr id="19" name="Immagine 27"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 name="Picture 3" hidden="0"/>
                        <pic:cNvPicPr>
                          <a:picLocks noChangeAspect="1"/>
                        </pic:cNvPicPr>
                      </pic:nvPicPr>
                      <pic:blipFill>
                        <a:blip r:embed="rId28"/>
                        <a:stretch/>
                      </pic:blipFill>
                      <pic:spPr bwMode="auto">
                        <a:xfrm>
                          <a:off x="0" y="0"/>
                          <a:ext cx="6228954" cy="2731908"/>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mso-wrap-distance-left:0.0pt;mso-wrap-distance-top:0.0pt;mso-wrap-distance-right:0.0pt;mso-wrap-distance-bottom:0.0pt;width:489.3pt;height:214.6pt;" stroked="false">
                <v:path textboxrect="0,0,0,0"/>
                <v:imagedata r:id="rId28" o:title=""/>
              </v:shape>
            </w:pict>
          </mc:Fallback>
        </mc:AlternateContent>
      </w:r>
      <w:r/>
    </w:p>
    <w:p>
      <w:pPr>
        <w:pStyle w:val="479"/>
        <w:spacing w:after="160" w:afterAutospacing="0" w:before="0" w:beforeAutospacing="0"/>
        <w:rPr>
          <w:color w:val="FF0000"/>
          <w:sz w:val="22"/>
          <w:szCs w:val="22"/>
        </w:rPr>
      </w:pPr>
      <w:r>
        <w:rPr>
          <w:color w:val="FF0000"/>
          <w:sz w:val="22"/>
          <w:szCs w:val="22"/>
        </w:rPr>
        <w:t xml:space="preserve">Riferimento appendice</w:t>
      </w:r>
      <w:r/>
    </w:p>
    <w:p>
      <w:pPr>
        <w:pStyle w:val="479"/>
        <w:spacing w:after="196" w:afterAutospacing="0" w:before="0" w:beforeAutospacing="0"/>
        <w:rPr>
          <w:rFonts w:ascii="Cambria" w:hAnsi="Cambria"/>
          <w:b/>
          <w:bCs/>
          <w:color w:val="000000"/>
        </w:rPr>
      </w:pPr>
      <w:r>
        <w:rPr>
          <w:rFonts w:ascii="Cambria" w:hAnsi="Cambria"/>
          <w:b/>
          <w:bCs/>
          <w:color w:val="000000"/>
        </w:rPr>
        <w:t xml:space="preserve">CAD</w:t>
      </w:r>
      <w:r/>
    </w:p>
    <w:p>
      <w:pPr>
        <w:pStyle w:val="479"/>
        <w:jc w:val="both"/>
        <w:spacing w:after="0" w:afterAutospacing="0" w:before="0" w:beforeAutospacing="0"/>
      </w:pPr>
      <w:r>
        <w:rPr>
          <w:rFonts w:ascii="CMU Serif" w:hAnsi="CMU Serif" w:cs="CMU Serif"/>
          <w:color w:val="000000"/>
          <w:sz w:val="18"/>
          <w:szCs w:val="18"/>
        </w:rPr>
        <w:t xml:space="preserve">Uno degli obiettivi che ci eravamo preposti era anche quello di permettere l’inter</w:t>
      </w:r>
      <w:r>
        <w:rPr>
          <w:rFonts w:ascii="CMU Serif" w:hAnsi="CMU Serif" w:cs="CMU Serif"/>
          <w:color w:val="000000"/>
          <w:sz w:val="18"/>
          <w:szCs w:val="18"/>
        </w:rPr>
        <w:t xml:space="preserve">cambiabilità dei vari componenti e a tal fine si è pensato di disegnare un carrello di atterraggio smontabile. Dopo un lungo processo ricorsivo, durante il quale il modello è stato più volte adattato ai risultati ottenuti dai vari gruppi, si è arrivati al </w:t>
      </w:r>
      <w:r>
        <w:rPr>
          <w:rFonts w:ascii="CMU Serif" w:hAnsi="CMU Serif" w:cs="CMU Serif"/>
          <w:i/>
          <w:iCs/>
          <w:color w:val="000000"/>
          <w:sz w:val="18"/>
          <w:szCs w:val="18"/>
        </w:rPr>
        <w:t xml:space="preserve">concept </w:t>
      </w:r>
      <w:r>
        <w:rPr>
          <w:rFonts w:ascii="CMU Serif" w:hAnsi="CMU Serif" w:cs="CMU Serif"/>
          <w:color w:val="000000"/>
          <w:sz w:val="18"/>
          <w:szCs w:val="18"/>
        </w:rPr>
        <w:t xml:space="preserve">definitivo del UAV: </w:t>
      </w:r>
      <w:r>
        <w:rPr>
          <w:rFonts w:ascii="CMU Serif" w:hAnsi="CMU Serif" w:cs="CMU Serif"/>
          <w:i/>
          <w:iCs/>
          <w:color w:val="000000"/>
          <w:sz w:val="18"/>
          <w:szCs w:val="18"/>
        </w:rPr>
        <w:t xml:space="preserve">“EZECHIELE-2517”</w:t>
      </w:r>
      <w:r>
        <w:rPr>
          <w:rFonts w:ascii="CMU Serif" w:hAnsi="CMU Serif" w:cs="CMU Serif"/>
          <w:color w:val="000000"/>
          <w:sz w:val="18"/>
          <w:szCs w:val="18"/>
        </w:rPr>
        <w:t xml:space="preserve">: </w:t>
      </w:r>
      <w:r/>
    </w:p>
    <w:p>
      <w:pPr>
        <w:pStyle w:val="479"/>
        <w:jc w:val="both"/>
        <w:spacing w:after="0" w:afterAutospacing="0" w:before="0" w:beforeAutospacing="0"/>
      </w:pPr>
      <w:r>
        <w:rPr>
          <w:rFonts w:ascii="CMU Serif" w:hAnsi="CMU Serif" w:cs="CMU Serif"/>
          <w:color w:val="000000"/>
          <w:sz w:val="18"/>
          <w:szCs w:val="18"/>
        </w:rPr>
        <w:t xml:space="preserve">Le dimensioni dell’</w:t>
      </w:r>
      <w:r>
        <w:rPr>
          <w:rFonts w:ascii="CMU Serif" w:hAnsi="CMU Serif" w:cs="CMU Serif"/>
          <w:i/>
          <w:iCs/>
          <w:color w:val="000000"/>
          <w:sz w:val="18"/>
          <w:szCs w:val="18"/>
        </w:rPr>
        <w:t xml:space="preserve">ala </w:t>
      </w:r>
      <w:r>
        <w:rPr>
          <w:rFonts w:ascii="CMU Serif" w:hAnsi="CMU Serif" w:cs="CMU Serif"/>
          <w:color w:val="000000"/>
          <w:sz w:val="18"/>
          <w:szCs w:val="18"/>
        </w:rPr>
        <w:t xml:space="preserve">e degli </w:t>
      </w:r>
      <w:r>
        <w:rPr>
          <w:rFonts w:ascii="CMU Serif" w:hAnsi="CMU Serif" w:cs="CMU Serif"/>
          <w:i/>
          <w:iCs/>
          <w:color w:val="000000"/>
          <w:sz w:val="18"/>
          <w:szCs w:val="18"/>
        </w:rPr>
        <w:t xml:space="preserve">impennaggi di coda</w:t>
      </w:r>
      <w:r>
        <w:rPr>
          <w:rFonts w:ascii="CMU Serif" w:hAnsi="CMU Serif" w:cs="CMU Serif"/>
          <w:color w:val="000000"/>
          <w:sz w:val="18"/>
          <w:szCs w:val="18"/>
        </w:rPr>
        <w:t xml:space="preserve"> sono quelle ricavate dagli Aerodinamici, compresa la distanza del centro aerodinamico dell’ala con quello della parte orizzontale della coda stessa per favorire la </w:t>
      </w:r>
      <w:r>
        <w:rPr>
          <w:rFonts w:ascii="CMU Serif" w:hAnsi="CMU Serif" w:cs="CMU Serif"/>
          <w:i/>
          <w:iCs/>
          <w:color w:val="000000"/>
          <w:sz w:val="18"/>
          <w:szCs w:val="18"/>
        </w:rPr>
        <w:t xml:space="preserve">stabilità del velivolo</w:t>
      </w:r>
      <w:r>
        <w:rPr>
          <w:rFonts w:ascii="CMU Serif" w:hAnsi="CMU Serif" w:cs="CMU Serif"/>
          <w:color w:val="000000"/>
          <w:sz w:val="18"/>
          <w:szCs w:val="18"/>
        </w:rPr>
        <w:t xml:space="preserve">. Ove vi era la necessità di non ostruire la vista di </w:t>
      </w:r>
      <w:r>
        <w:rPr>
          <w:rFonts w:ascii="CMU Serif" w:hAnsi="CMU Serif" w:cs="CMU Serif"/>
          <w:i/>
          <w:iCs/>
          <w:color w:val="000000"/>
          <w:sz w:val="18"/>
          <w:szCs w:val="18"/>
        </w:rPr>
        <w:t xml:space="preserve">sensore EO/IR</w:t>
      </w:r>
      <w:r>
        <w:rPr>
          <w:rFonts w:ascii="CMU Serif" w:hAnsi="CMU Serif" w:cs="CMU Serif"/>
          <w:color w:val="000000"/>
          <w:sz w:val="18"/>
          <w:szCs w:val="18"/>
        </w:rPr>
        <w:t xml:space="preserve">, </w:t>
      </w:r>
      <w:r>
        <w:rPr>
          <w:rFonts w:ascii="CMU Serif" w:hAnsi="CMU Serif" w:cs="CMU Serif"/>
          <w:i/>
          <w:iCs/>
          <w:color w:val="000000"/>
          <w:sz w:val="18"/>
          <w:szCs w:val="18"/>
        </w:rPr>
        <w:t xml:space="preserve">SAR </w:t>
      </w:r>
      <w:r>
        <w:rPr>
          <w:rFonts w:ascii="CMU Serif" w:hAnsi="CMU Serif" w:cs="CMU Serif"/>
          <w:color w:val="000000"/>
          <w:sz w:val="18"/>
          <w:szCs w:val="18"/>
        </w:rPr>
        <w:t xml:space="preserve">e </w:t>
      </w:r>
      <w:r>
        <w:rPr>
          <w:rFonts w:ascii="CMU Serif" w:hAnsi="CMU Serif" w:cs="CMU Serif"/>
          <w:i/>
          <w:iCs/>
          <w:color w:val="000000"/>
          <w:sz w:val="18"/>
          <w:szCs w:val="18"/>
        </w:rPr>
        <w:t xml:space="preserve">LIDAR </w:t>
      </w:r>
      <w:r>
        <w:rPr>
          <w:rFonts w:ascii="CMU Serif" w:hAnsi="CMU Serif" w:cs="CMU Serif"/>
          <w:color w:val="000000"/>
          <w:sz w:val="18"/>
          <w:szCs w:val="18"/>
        </w:rPr>
        <w:t xml:space="preserve">sono state introdotte superfici trasparenti in PS (materiale da noi scelto). </w:t>
      </w:r>
      <w:r>
        <mc:AlternateContent>
          <mc:Choice Requires="wpg">
            <w:drawing>
              <wp:inline xmlns:wp="http://schemas.openxmlformats.org/drawingml/2006/wordprocessingDrawing" distT="0" distB="0" distL="0" distR="0">
                <wp:extent cx="4191000" cy="2209800"/>
                <wp:effectExtent l="0" t="0" r="0" b="0"/>
                <wp:docPr id="20" name="Immagine 18"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 name="Picture 29" hidden="0"/>
                        <pic:cNvPicPr>
                          <a:picLocks noChangeAspect="1"/>
                        </pic:cNvPicPr>
                      </pic:nvPicPr>
                      <pic:blipFill>
                        <a:blip r:embed="rId29"/>
                        <a:stretch/>
                      </pic:blipFill>
                      <pic:spPr bwMode="auto">
                        <a:xfrm>
                          <a:off x="0" y="0"/>
                          <a:ext cx="4191000" cy="220980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mso-wrap-distance-left:0.0pt;mso-wrap-distance-top:0.0pt;mso-wrap-distance-right:0.0pt;mso-wrap-distance-bottom:0.0pt;width:330.0pt;height:174.0pt;">
                <v:path textboxrect="0,0,0,0"/>
                <v:imagedata r:id="rId29" o:title=""/>
              </v:shape>
            </w:pict>
          </mc:Fallback>
        </mc:AlternateContent>
      </w:r>
      <w:r/>
    </w:p>
    <w:p>
      <w:pPr>
        <w:pStyle w:val="479"/>
        <w:jc w:val="both"/>
        <w:spacing w:after="0" w:afterAutospacing="0" w:before="0" w:beforeAutospacing="0"/>
      </w:pPr>
      <w:r>
        <w:rPr>
          <w:rFonts w:ascii="CMU Serif" w:hAnsi="CMU Serif" w:cs="CMU Serif"/>
          <w:color w:val="000000"/>
          <w:sz w:val="18"/>
          <w:szCs w:val="18"/>
        </w:rPr>
        <w:t xml:space="preserve">La disposizione dei componenti interni è stata pensata in modo da sfruttare nella maniera più intelligente possibile il volume della fusoliera tenendo anche conto dei vincoli da rispettare. Il </w:t>
      </w:r>
      <w:r>
        <w:rPr>
          <w:rFonts w:ascii="CMU Serif" w:hAnsi="CMU Serif" w:cs="CMU Serif"/>
          <w:i/>
          <w:iCs/>
          <w:color w:val="000000"/>
          <w:sz w:val="18"/>
          <w:szCs w:val="18"/>
        </w:rPr>
        <w:t xml:space="preserve">transmitter</w:t>
      </w:r>
      <w:r>
        <w:rPr>
          <w:rFonts w:ascii="CMU Serif" w:hAnsi="CMU Serif" w:cs="CMU Serif"/>
          <w:color w:val="000000"/>
          <w:sz w:val="18"/>
          <w:szCs w:val="18"/>
        </w:rPr>
        <w:t xml:space="preserve">, ad esempio, necessitava di essere posizionato il più possibile vicino all’antenna per ridurre le perdite di segnale nei cavi. Il </w:t>
      </w:r>
      <w:r>
        <w:rPr>
          <w:rFonts w:ascii="CMU Serif" w:hAnsi="CMU Serif" w:cs="CMU Serif"/>
          <w:i/>
          <w:iCs/>
          <w:color w:val="000000"/>
          <w:sz w:val="18"/>
          <w:szCs w:val="18"/>
        </w:rPr>
        <w:t xml:space="preserve">radar ad apertura sintetica (SAR) </w:t>
      </w:r>
      <w:r>
        <w:rPr>
          <w:rFonts w:ascii="CMU Serif" w:hAnsi="CMU Serif" w:cs="CMU Serif"/>
          <w:color w:val="000000"/>
          <w:sz w:val="18"/>
          <w:szCs w:val="18"/>
        </w:rPr>
        <w:t xml:space="preserve">e il </w:t>
      </w:r>
      <w:r>
        <w:rPr>
          <w:rFonts w:ascii="CMU Serif" w:hAnsi="CMU Serif" w:cs="CMU Serif"/>
          <w:i/>
          <w:iCs/>
          <w:color w:val="000000"/>
          <w:sz w:val="18"/>
          <w:szCs w:val="18"/>
        </w:rPr>
        <w:t xml:space="preserve">LIDAR </w:t>
      </w:r>
      <w:r>
        <w:rPr>
          <w:rFonts w:ascii="CMU Serif" w:hAnsi="CMU Serif" w:cs="CMU Serif"/>
          <w:color w:val="000000"/>
          <w:sz w:val="18"/>
          <w:szCs w:val="18"/>
        </w:rPr>
        <w:t xml:space="preserve">dovevano essere rivolti al terreno sottostante e il campo visivo dei sensori</w:t>
      </w:r>
      <w:r>
        <w:rPr>
          <w:rFonts w:ascii="CMU Serif" w:hAnsi="CMU Serif" w:cs="CMU Serif"/>
          <w:i/>
          <w:iCs/>
          <w:color w:val="000000"/>
          <w:sz w:val="18"/>
          <w:szCs w:val="18"/>
        </w:rPr>
        <w:t xml:space="preserve"> </w:t>
      </w:r>
      <w:r>
        <w:rPr>
          <w:rFonts w:ascii="CMU Serif" w:hAnsi="CMU Serif" w:cs="CMU Serif"/>
          <w:color w:val="000000"/>
          <w:sz w:val="18"/>
          <w:szCs w:val="18"/>
        </w:rPr>
        <w:t xml:space="preserve">non doveva essere in alcun modo ostruito. Ogni componente è dotato di una sua densità che, se nel caso della struttura coincide con quella del materiale scelto, per il </w:t>
      </w:r>
      <w:r>
        <w:rPr>
          <w:rFonts w:ascii="CMU Serif" w:hAnsi="CMU Serif" w:cs="CMU Serif"/>
          <w:i/>
          <w:iCs/>
          <w:color w:val="000000"/>
          <w:sz w:val="18"/>
          <w:szCs w:val="18"/>
        </w:rPr>
        <w:t xml:space="preserve">payload </w:t>
      </w:r>
      <w:r>
        <w:rPr>
          <w:rFonts w:ascii="CMU Serif" w:hAnsi="CMU Serif" w:cs="CMU Serif"/>
          <w:color w:val="000000"/>
          <w:sz w:val="18"/>
          <w:szCs w:val="18"/>
        </w:rPr>
        <w:t xml:space="preserve">è ricavata in modo da ottenere una massa coerente con la letteratura. Nel caso delle superfici aerodinamiche, la massa è stata assegnata basandosi sulla geometria disegnata e dagli spessori </w:t>
      </w:r>
      <w:r>
        <w:rPr>
          <w:rFonts w:ascii="CMU Serif" w:hAnsi="CMU Serif" w:cs="CMU Serif"/>
          <w:color w:val="000000"/>
          <w:sz w:val="18"/>
          <w:szCs w:val="18"/>
        </w:rPr>
        <w:t xml:space="preserve">definiti in fase di ottimizzazione strutturale.  In questo modo siamo stati in grado di stimare il peso del velivolo con una precisione adeguata alla fase di </w:t>
      </w:r>
      <w:r>
        <w:rPr>
          <w:rFonts w:ascii="CMU Serif" w:hAnsi="CMU Serif" w:cs="CMU Serif"/>
          <w:color w:val="000000"/>
          <w:sz w:val="18"/>
          <w:szCs w:val="18"/>
        </w:rPr>
        <w:t xml:space="preserve">avanprogetto</w:t>
      </w:r>
      <w:r>
        <w:rPr>
          <w:rFonts w:ascii="CMU Serif" w:hAnsi="CMU Serif" w:cs="CMU Serif"/>
          <w:color w:val="000000"/>
          <w:sz w:val="18"/>
          <w:szCs w:val="18"/>
        </w:rPr>
        <w:t xml:space="preserve">. Inoltre, abbiamo anche definito in maniera univoca la posizione del </w:t>
      </w:r>
      <w:r>
        <w:rPr>
          <w:rFonts w:ascii="CMU Serif" w:hAnsi="CMU Serif" w:cs="CMU Serif"/>
          <w:i/>
          <w:iCs/>
          <w:color w:val="000000"/>
          <w:sz w:val="18"/>
          <w:szCs w:val="18"/>
        </w:rPr>
        <w:t xml:space="preserve">centro di massa complessivo</w:t>
      </w:r>
      <w:r>
        <w:rPr>
          <w:rFonts w:ascii="CMU Serif" w:hAnsi="CMU Serif" w:cs="CMU Serif"/>
          <w:color w:val="000000"/>
          <w:sz w:val="18"/>
          <w:szCs w:val="18"/>
        </w:rPr>
        <w:t xml:space="preserve">, in modo da garantire la stabilità statica longitudinale del UAV. In fasi più avanzate di progetto si potrà rendere il CAD più dettagliato, disegnando ad esempio le superfici mobili e i supporti dei componenti interni. In </w:t>
      </w:r>
      <w:r>
        <w:rPr>
          <w:rFonts w:ascii="CMU Serif" w:hAnsi="CMU Serif" w:cs="CMU Serif"/>
          <w:i/>
          <w:iCs/>
          <w:color w:val="000000"/>
          <w:sz w:val="18"/>
          <w:szCs w:val="18"/>
        </w:rPr>
        <w:t xml:space="preserve">Appendice </w:t>
      </w:r>
      <w:r>
        <w:rPr>
          <w:rFonts w:ascii="CMU Serif" w:hAnsi="CMU Serif" w:cs="CMU Serif"/>
          <w:color w:val="000000"/>
          <w:sz w:val="18"/>
          <w:szCs w:val="18"/>
        </w:rPr>
        <w:t xml:space="preserve">sono disponibili le viste quotate del UAV oltre a immagini dettagliate delle varie parti.</w:t>
      </w:r>
      <w:r/>
    </w:p>
    <w:p>
      <w:pPr>
        <w:pStyle w:val="479"/>
        <w:spacing w:after="196" w:afterAutospacing="0" w:before="0" w:beforeAutospacing="0"/>
        <w:rPr>
          <w:rFonts w:ascii="Cambria" w:hAnsi="Cambria"/>
          <w:b/>
          <w:bCs/>
          <w:color w:val="000000"/>
        </w:rPr>
      </w:pPr>
      <w:r>
        <w:rPr>
          <w:rFonts w:ascii="Cambria" w:hAnsi="Cambria"/>
          <w:b/>
          <w:bCs/>
          <w:color w:val="000000"/>
        </w:rPr>
      </w:r>
      <w:r/>
    </w:p>
    <w:p>
      <w:pPr>
        <w:pStyle w:val="479"/>
        <w:spacing w:after="196" w:afterAutospacing="0" w:before="0" w:beforeAutospacing="0"/>
        <w:rPr>
          <w:rFonts w:ascii="Cambria" w:hAnsi="Cambria"/>
          <w:b/>
          <w:bCs/>
          <w:color w:val="000000"/>
        </w:rPr>
      </w:pPr>
      <w:r>
        <w:rPr>
          <w:rFonts w:ascii="Cambria" w:hAnsi="Cambria"/>
          <w:b/>
          <w:bCs/>
          <w:color w:val="000000"/>
        </w:rPr>
      </w:r>
      <w:r/>
    </w:p>
    <w:p>
      <w:pPr>
        <w:pStyle w:val="479"/>
        <w:spacing w:after="196" w:afterAutospacing="0" w:before="0" w:beforeAutospacing="0"/>
        <w:rPr>
          <w:rFonts w:ascii="Cambria" w:hAnsi="Cambria"/>
          <w:b/>
          <w:bCs/>
          <w:color w:val="000000"/>
        </w:rPr>
      </w:pPr>
      <w:r>
        <w:rPr>
          <w:rFonts w:ascii="Cambria" w:hAnsi="Cambria"/>
          <w:b/>
          <w:bCs/>
          <w:color w:val="000000"/>
        </w:rPr>
        <w:t xml:space="preserve">Analisi ala</w:t>
      </w:r>
      <w:r/>
    </w:p>
    <w:p>
      <w:pPr>
        <w:rPr>
          <w:rFonts w:ascii="Times New Roman" w:hAnsi="Times New Roman"/>
          <w:color w:val="FF0000"/>
          <w:sz w:val="24"/>
        </w:rPr>
      </w:pPr>
      <w:r>
        <w:rPr>
          <w:rFonts w:ascii="Times New Roman" w:hAnsi="Times New Roman"/>
          <w:b/>
          <w:sz w:val="24"/>
        </w:rPr>
        <w:t xml:space="preserve">Analisi dei risultati </w:t>
      </w:r>
      <w:r>
        <w:rPr>
          <w:rFonts w:ascii="Times New Roman" w:hAnsi="Times New Roman"/>
          <w:color w:val="FF0000"/>
          <w:sz w:val="24"/>
        </w:rPr>
        <w:t xml:space="preserve">DA METTERE SU REPORT</w:t>
      </w:r>
      <w:r/>
    </w:p>
    <w:p>
      <w:pPr>
        <w:rPr>
          <w:rFonts w:ascii="Times New Roman" w:hAnsi="Times New Roman"/>
          <w:sz w:val="24"/>
        </w:rPr>
      </w:pPr>
      <w:r>
        <w:rPr>
          <w:rFonts w:ascii="Times New Roman" w:hAnsi="Times New Roman"/>
          <w:sz w:val="24"/>
        </w:rPr>
        <w:t xml:space="preserve">Per alleggerire la struttura, ma allo stesso tempo per rinforzare le zone maggiormente sollecitate, si è deciso di effettuare un’ottimizzazione topologica dell’ala inserendo dei vincoli da rispettare (vedi appendice xxx).</w:t>
      </w:r>
      <w:r/>
    </w:p>
    <w:p>
      <w:pPr>
        <w:rPr>
          <w:rFonts w:ascii="Times New Roman" w:hAnsi="Times New Roman"/>
          <w:sz w:val="24"/>
        </w:rPr>
      </w:pPr>
      <w:r>
        <w:rPr>
          <w:rFonts w:ascii="Times New Roman" w:hAnsi="Times New Roman"/>
          <w:sz w:val="24"/>
        </w:rPr>
        <w:t xml:space="preserve">Di seguito sono riportati i confronti sui risultati ricavati dall’analisi strutturale prima dell’ottimizzazione e quelli ricavati dopo.</w:t>
      </w:r>
      <w:r/>
    </w:p>
    <w:p>
      <w:pPr>
        <w:rPr>
          <w:rFonts w:ascii="Times New Roman" w:hAnsi="Times New Roman"/>
          <w:b/>
          <w:sz w:val="24"/>
        </w:rPr>
      </w:pPr>
      <w:r>
        <w:rPr>
          <w:rFonts w:ascii="Times New Roman" w:hAnsi="Times New Roman"/>
          <w:b/>
          <w:sz w:val="24"/>
        </w:rPr>
        <w:t xml:space="preserve">Freccia </w:t>
      </w:r>
      <w:r/>
    </w:p>
    <w:p>
      <w:pPr>
        <w:rPr>
          <w:rFonts w:ascii="Times New Roman" w:hAnsi="Times New Roman"/>
          <w:sz w:val="24"/>
        </w:rPr>
      </w:pPr>
      <w:r>
        <mc:AlternateContent>
          <mc:Choice Requires="wpg">
            <w:drawing>
              <wp:anchor xmlns:wp="http://schemas.openxmlformats.org/drawingml/2006/wordprocessingDrawing" distT="0" distB="0" distL="114300" distR="114300" simplePos="0" relativeHeight="251662336" behindDoc="0" locked="0" layoutInCell="1" allowOverlap="1">
                <wp:simplePos x="0" y="0"/>
                <wp:positionH relativeFrom="margin">
                  <wp:align>left</wp:align>
                </wp:positionH>
                <wp:positionV relativeFrom="paragraph">
                  <wp:posOffset>2109470</wp:posOffset>
                </wp:positionV>
                <wp:extent cx="3257550" cy="635"/>
                <wp:effectExtent l="0" t="0" r="0" b="0"/>
                <wp:wrapSquare wrapText="bothSides"/>
                <wp:docPr id="21" name="Casella di testo 19" hidden="false"/>
                <wp:cNvGraphicFramePr/>
                <a:graphic xmlns:a="http://schemas.openxmlformats.org/drawingml/2006/main">
                  <a:graphicData uri="http://schemas.microsoft.com/office/word/2010/wordprocessingShape">
                    <wps:wsp>
                      <wps:cNvSpPr>
                        <a:spLocks noAdjustHandles="0" noChangeArrowheads="0"/>
                      </wps:cNvSpPr>
                      <wps:spPr bwMode="auto">
                        <a:xfrm>
                          <a:off x="0" y="0"/>
                          <a:ext cx="3257550" cy="635"/>
                        </a:xfrm>
                        <a:prstGeom prst="rect">
                          <a:avLst/>
                        </a:prstGeom>
                        <a:solidFill>
                          <a:prstClr val="white"/>
                        </a:solidFill>
                        <a:ln>
                          <a:noFill/>
                        </a:ln>
                      </wps:spPr>
                      <wps:txbx>
                        <w:txbxContent>
                          <w:p>
                            <w:pPr>
                              <w:pStyle w:val="448"/>
                            </w:pPr>
                            <w:r>
                              <w:t xml:space="preserve">Figura </w:t>
                            </w:r>
                            <w:r>
                              <w:fldChar w:fldCharType="begin"/>
                            </w:r>
                            <w:r>
                              <w:instrText xml:space="preserve"> SEQ Figura \* ARABIC </w:instrText>
                            </w:r>
                            <w:r>
                              <w:fldChar w:fldCharType="separate"/>
                            </w:r>
                            <w:r>
                              <w:t xml:space="preserve">13</w:t>
                            </w:r>
                            <w:r>
                              <w:fldChar w:fldCharType="end"/>
                            </w:r>
                            <w:r>
                              <w:t xml:space="preserve"> Freccia </w:t>
                            </w:r>
                            <w:r>
                              <w:t xml:space="preserve">Pre</w:t>
                            </w: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20" o:spid="_x0000_s20" o:spt="1" style="position:absolute;mso-wrap-distance-left:9.0pt;mso-wrap-distance-top:0.0pt;mso-wrap-distance-right:9.0pt;mso-wrap-distance-bottom:0.0pt;z-index:251662336;o:allowoverlap:true;o:allowincell:true;mso-position-horizontal-relative:margin;mso-position-horizontal:left;mso-position-vertical-relative:text;margin-top:166.1pt;mso-position-vertical:absolute;width:256.5pt;height:0.0pt;v-text-anchor:top;" coordsize="100000,100000" path="" fillcolor="#FFFFFF">
                <v:path textboxrect="0,0,0,0"/>
                <w10:wrap type="square"/>
                <v:textbox>
                  <w:txbxContent>
                    <w:p>
                      <w:pPr>
                        <w:pStyle w:val="448"/>
                      </w:pPr>
                      <w:r>
                        <w:t xml:space="preserve">Figura </w:t>
                      </w:r>
                      <w:r>
                        <w:fldChar w:fldCharType="begin"/>
                      </w:r>
                      <w:r>
                        <w:instrText xml:space="preserve"> SEQ Figura \* ARABIC </w:instrText>
                      </w:r>
                      <w:r>
                        <w:fldChar w:fldCharType="separate"/>
                      </w:r>
                      <w:r>
                        <w:t xml:space="preserve">13</w:t>
                      </w:r>
                      <w:r>
                        <w:fldChar w:fldCharType="end"/>
                      </w:r>
                      <w:r>
                        <w:t xml:space="preserve"> Freccia </w:t>
                      </w:r>
                      <w:r>
                        <w:t xml:space="preserve">Pre</w:t>
                      </w:r>
                      <w:r/>
                    </w:p>
                  </w:txbxContent>
                </v:textbox>
              </v:shape>
            </w:pict>
          </mc:Fallback>
        </mc:AlternateContent>
      </w:r>
      <w:r/>
    </w:p>
    <w:p>
      <w:pPr>
        <w:rPr>
          <w:rFonts w:ascii="Times New Roman" w:hAnsi="Times New Roman"/>
          <w:sz w:val="24"/>
        </w:rPr>
      </w:pPr>
      <w:r>
        <mc:AlternateContent>
          <mc:Choice Requires="wpg">
            <w:drawing>
              <wp:anchor xmlns:wp="http://schemas.openxmlformats.org/drawingml/2006/wordprocessingDrawing" distT="0" distB="0" distL="114300" distR="114300" simplePos="0" relativeHeight="251661312" behindDoc="0" locked="0" layoutInCell="1" allowOverlap="1">
                <wp:simplePos x="0" y="0"/>
                <wp:positionH relativeFrom="column">
                  <wp:posOffset>3105785</wp:posOffset>
                </wp:positionH>
                <wp:positionV relativeFrom="paragraph">
                  <wp:posOffset>1797050</wp:posOffset>
                </wp:positionV>
                <wp:extent cx="3256280" cy="635"/>
                <wp:effectExtent l="0" t="0" r="0" b="0"/>
                <wp:wrapSquare wrapText="bothSides"/>
                <wp:docPr id="22" name="Casella di testo 20" hidden="false"/>
                <wp:cNvGraphicFramePr/>
                <a:graphic xmlns:a="http://schemas.openxmlformats.org/drawingml/2006/main">
                  <a:graphicData uri="http://schemas.microsoft.com/office/word/2010/wordprocessingShape">
                    <wps:wsp>
                      <wps:cNvSpPr>
                        <a:spLocks noAdjustHandles="0" noChangeArrowheads="0"/>
                      </wps:cNvSpPr>
                      <wps:spPr bwMode="auto">
                        <a:xfrm>
                          <a:off x="0" y="0"/>
                          <a:ext cx="3256280" cy="635"/>
                        </a:xfrm>
                        <a:prstGeom prst="rect">
                          <a:avLst/>
                        </a:prstGeom>
                        <a:solidFill>
                          <a:prstClr val="white"/>
                        </a:solidFill>
                        <a:ln>
                          <a:noFill/>
                        </a:ln>
                      </wps:spPr>
                      <wps:txbx>
                        <w:txbxContent>
                          <w:p>
                            <w:pPr>
                              <w:pStyle w:val="448"/>
                              <w:jc w:val="center"/>
                            </w:pPr>
                            <w:r>
                              <w:t xml:space="preserve">Figura </w:t>
                            </w:r>
                            <w:r>
                              <w:fldChar w:fldCharType="begin"/>
                            </w:r>
                            <w:r>
                              <w:instrText xml:space="preserve"> SEQ Figura \* ARABIC </w:instrText>
                            </w:r>
                            <w:r>
                              <w:fldChar w:fldCharType="separate"/>
                            </w:r>
                            <w:r>
                              <w:t xml:space="preserve">14</w:t>
                            </w:r>
                            <w:r>
                              <w:fldChar w:fldCharType="end"/>
                            </w:r>
                            <w:r>
                              <w:t xml:space="preserve"> Freccia Post</w:t>
                            </w: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21" o:spid="_x0000_s21" o:spt="1" style="position:absolute;mso-wrap-distance-left:9.0pt;mso-wrap-distance-top:0.0pt;mso-wrap-distance-right:9.0pt;mso-wrap-distance-bottom:0.0pt;z-index:251661312;o:allowoverlap:true;o:allowincell:true;mso-position-horizontal-relative:text;margin-left:244.5pt;mso-position-horizontal:absolute;mso-position-vertical-relative:text;margin-top:141.5pt;mso-position-vertical:absolute;width:256.4pt;height:0.0pt;v-text-anchor:top;" coordsize="100000,100000" path="" fillcolor="#FFFFFF">
                <v:path textboxrect="0,0,0,0"/>
                <w10:wrap type="square"/>
                <v:textbox>
                  <w:txbxContent>
                    <w:p>
                      <w:pPr>
                        <w:pStyle w:val="448"/>
                        <w:jc w:val="center"/>
                      </w:pPr>
                      <w:r>
                        <w:t xml:space="preserve">Figura </w:t>
                      </w:r>
                      <w:r>
                        <w:fldChar w:fldCharType="begin"/>
                      </w:r>
                      <w:r>
                        <w:instrText xml:space="preserve"> SEQ Figura \* ARABIC </w:instrText>
                      </w:r>
                      <w:r>
                        <w:fldChar w:fldCharType="separate"/>
                      </w:r>
                      <w:r>
                        <w:t xml:space="preserve">14</w:t>
                      </w:r>
                      <w:r>
                        <w:fldChar w:fldCharType="end"/>
                      </w:r>
                      <w:r>
                        <w:t xml:space="preserve"> Freccia Post</w:t>
                      </w:r>
                      <w:r/>
                    </w:p>
                  </w:txbxContent>
                </v:textbox>
              </v:shape>
            </w:pict>
          </mc:Fallback>
        </mc:AlternateContent>
      </w:r>
      <w:r>
        <mc:AlternateContent>
          <mc:Choice Requires="wpg">
            <w:drawing>
              <wp:anchor xmlns:wp="http://schemas.openxmlformats.org/drawingml/2006/wordprocessingDrawing" distT="0" distB="0" distL="0" distR="0" simplePos="0" relativeHeight="251659264" behindDoc="0" locked="0" layoutInCell="1" allowOverlap="1">
                <wp:simplePos x="0" y="0"/>
                <wp:positionH relativeFrom="column">
                  <wp:posOffset>3276600</wp:posOffset>
                </wp:positionH>
                <wp:positionV relativeFrom="paragraph">
                  <wp:posOffset>114300</wp:posOffset>
                </wp:positionV>
                <wp:extent cx="3257550" cy="1580646"/>
                <wp:effectExtent l="0" t="0" r="0" b="0"/>
                <wp:wrapSquare wrapText="bothSides"/>
                <wp:docPr id="23" name="image8.png" hidden="false"/>
                <wp:cNvGraphicFramePr/>
                <a:graphic xmlns:a="http://schemas.openxmlformats.org/drawingml/2006/main">
                  <a:graphicData uri="http://schemas.openxmlformats.org/drawingml/2006/picture">
                    <pic:pic xmlns:pic="http://schemas.openxmlformats.org/drawingml/2006/picture">
                      <pic:nvPicPr>
                        <pic:cNvPr id="22" name="image8.png" hidden="0"/>
                        <pic:cNvPicPr/>
                      </pic:nvPicPr>
                      <pic:blipFill>
                        <a:blip r:embed="rId30"/>
                        <a:stretch/>
                      </pic:blipFill>
                      <pic:spPr bwMode="auto">
                        <a:xfrm>
                          <a:off x="0" y="0"/>
                          <a:ext cx="3257550" cy="1580646"/>
                        </a:xfrm>
                        <a:prstGeom prst="rect">
                          <a:avLst/>
                        </a:prstGeom>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position:absolute;mso-wrap-distance-left:0.0pt;mso-wrap-distance-top:0.0pt;mso-wrap-distance-right:0.0pt;mso-wrap-distance-bottom:0.0pt;z-index:251659264;o:allowoverlap:true;o:allowincell:true;mso-position-horizontal-relative:text;margin-left:258.0pt;mso-position-horizontal:absolute;mso-position-vertical-relative:text;margin-top:9.0pt;mso-position-vertical:absolute;width:256.5pt;height:124.5pt;">
                <v:path textboxrect="0,0,0,0"/>
                <v:imagedata r:id="rId30" o:title=""/>
              </v:shape>
            </w:pict>
          </mc:Fallback>
        </mc:AlternateContent>
      </w:r>
      <w:r>
        <mc:AlternateContent>
          <mc:Choice Requires="wpg">
            <w:drawing>
              <wp:anchor xmlns:wp="http://schemas.openxmlformats.org/drawingml/2006/wordprocessingDrawing" distT="0" distB="0" distL="0" distR="0" simplePos="0" relativeHeight="251660288" behindDoc="0" locked="0" layoutInCell="1" allowOverlap="1">
                <wp:simplePos x="0" y="0"/>
                <wp:positionH relativeFrom="column">
                  <wp:posOffset>-57149</wp:posOffset>
                </wp:positionH>
                <wp:positionV relativeFrom="paragraph">
                  <wp:posOffset>19050</wp:posOffset>
                </wp:positionV>
                <wp:extent cx="3256598" cy="1774923"/>
                <wp:effectExtent l="0" t="0" r="0" b="0"/>
                <wp:wrapSquare wrapText="bothSides"/>
                <wp:docPr id="24" name="image9.png" hidden="false"/>
                <wp:cNvGraphicFramePr/>
                <a:graphic xmlns:a="http://schemas.openxmlformats.org/drawingml/2006/main">
                  <a:graphicData uri="http://schemas.openxmlformats.org/drawingml/2006/picture">
                    <pic:pic xmlns:pic="http://schemas.openxmlformats.org/drawingml/2006/picture">
                      <pic:nvPicPr>
                        <pic:cNvPr id="23" name="image9.png" hidden="0"/>
                        <pic:cNvPicPr/>
                      </pic:nvPicPr>
                      <pic:blipFill>
                        <a:blip r:embed="rId31"/>
                        <a:stretch/>
                      </pic:blipFill>
                      <pic:spPr bwMode="auto">
                        <a:xfrm>
                          <a:off x="0" y="0"/>
                          <a:ext cx="3256598" cy="1774923"/>
                        </a:xfrm>
                        <a:prstGeom prst="rect">
                          <a:avLst/>
                        </a:prstGeom>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position:absolute;mso-wrap-distance-left:0.0pt;mso-wrap-distance-top:0.0pt;mso-wrap-distance-right:0.0pt;mso-wrap-distance-bottom:0.0pt;z-index:251660288;o:allowoverlap:true;o:allowincell:true;mso-position-horizontal-relative:text;margin-left:-4.5pt;mso-position-horizontal:absolute;mso-position-vertical-relative:text;margin-top:1.5pt;mso-position-vertical:absolute;width:256.4pt;height:139.8pt;">
                <v:path textboxrect="0,0,0,0"/>
                <v:imagedata r:id="rId31" o:title=""/>
              </v:shape>
            </w:pict>
          </mc:Fallback>
        </mc:AlternateContent>
      </w:r>
      <w:r/>
    </w:p>
    <w:p>
      <w:pPr>
        <w:rPr>
          <w:rFonts w:ascii="Times New Roman" w:hAnsi="Times New Roman"/>
          <w:sz w:val="24"/>
        </w:rPr>
      </w:pPr>
      <w:r>
        <w:rPr>
          <w:rFonts w:ascii="Times New Roman" w:hAnsi="Times New Roman"/>
          <w:sz w:val="24"/>
        </w:rPr>
      </w:r>
      <w:r/>
    </w:p>
    <w:p>
      <w:pPr>
        <w:rPr>
          <w:rFonts w:ascii="Times New Roman" w:hAnsi="Times New Roman"/>
          <w:sz w:val="24"/>
        </w:rPr>
      </w:pPr>
      <w:r>
        <w:rPr>
          <w:rFonts w:ascii="Times New Roman" w:hAnsi="Times New Roman"/>
          <w:sz w:val="24"/>
        </w:rPr>
      </w:r>
      <w:r/>
    </w:p>
    <w:p>
      <w:pPr>
        <w:rPr>
          <w:rFonts w:ascii="Times New Roman" w:hAnsi="Times New Roman"/>
          <w:sz w:val="24"/>
        </w:rPr>
      </w:pPr>
      <w:r>
        <w:rPr>
          <w:rFonts w:ascii="Times New Roman" w:hAnsi="Times New Roman"/>
          <w:sz w:val="24"/>
        </w:rPr>
      </w:r>
      <w:r/>
    </w:p>
    <w:p>
      <w:pPr>
        <w:rPr>
          <w:rFonts w:ascii="Times New Roman" w:hAnsi="Times New Roman"/>
          <w:sz w:val="24"/>
        </w:rPr>
      </w:pPr>
      <w:r>
        <w:rPr>
          <w:rFonts w:ascii="Times New Roman" w:hAnsi="Times New Roman"/>
          <w:sz w:val="24"/>
        </w:rPr>
      </w:r>
      <w:r/>
    </w:p>
    <w:p>
      <w:pPr>
        <w:rPr>
          <w:rFonts w:ascii="Times New Roman" w:hAnsi="Times New Roman"/>
          <w:sz w:val="24"/>
        </w:rPr>
      </w:pPr>
      <w:r>
        <w:rPr>
          <w:rFonts w:ascii="Times New Roman" w:hAnsi="Times New Roman"/>
          <w:sz w:val="24"/>
        </w:rPr>
      </w:r>
      <w:r/>
    </w:p>
    <w:p>
      <w:pPr>
        <w:jc w:val="center"/>
        <w:rPr>
          <w:rFonts w:ascii="Times New Roman" w:hAnsi="Times New Roman"/>
          <w:sz w:val="24"/>
        </w:rPr>
      </w:pPr>
      <w:r>
        <w:rPr>
          <w:rFonts w:ascii="Times New Roman" w:hAnsi="Times New Roman"/>
          <w:sz w:val="24"/>
        </w:rPr>
      </w:r>
      <w:r/>
    </w:p>
    <w:p>
      <w:pPr>
        <w:rPr>
          <w:rFonts w:ascii="Times New Roman" w:hAnsi="Times New Roman"/>
          <w:sz w:val="24"/>
        </w:rPr>
      </w:pPr>
      <w:r>
        <w:rPr>
          <w:rFonts w:ascii="Times New Roman" w:hAnsi="Times New Roman"/>
          <w:sz w:val="24"/>
        </w:rPr>
        <w:t xml:space="preserve">Sulla freccia si nota un netto miglioramento, infatti, se prima il vincolo del 10% non era rispettato, dopo l’ottimizzazione è ampiamente sotto tale soglia.</w:t>
      </w:r>
      <w:r/>
    </w:p>
    <w:p>
      <w:pPr>
        <w:rPr>
          <w:rFonts w:ascii="Times New Roman" w:hAnsi="Times New Roman"/>
          <w:sz w:val="24"/>
        </w:rPr>
      </w:pPr>
      <w:r>
        <w:rPr>
          <w:rFonts w:ascii="Times New Roman" w:hAnsi="Times New Roman"/>
          <w:sz w:val="24"/>
        </w:rPr>
      </w:r>
      <w:r/>
    </w:p>
    <w:p>
      <w:pPr>
        <w:rPr>
          <w:rFonts w:ascii="Times New Roman" w:hAnsi="Times New Roman"/>
          <w:b/>
          <w:sz w:val="24"/>
        </w:rPr>
      </w:pPr>
      <w:r>
        <w:rPr>
          <w:rFonts w:ascii="Times New Roman" w:hAnsi="Times New Roman"/>
          <w:b/>
          <w:sz w:val="24"/>
        </w:rPr>
        <w:t xml:space="preserve">Stress </w:t>
      </w:r>
      <w:r/>
    </w:p>
    <w:p>
      <w:pPr>
        <w:rPr>
          <w:rFonts w:ascii="Times New Roman" w:hAnsi="Times New Roman"/>
          <w:sz w:val="24"/>
        </w:rPr>
      </w:pPr>
      <w:r>
        <w:rPr>
          <w:rFonts w:ascii="Times New Roman" w:hAnsi="Times New Roman"/>
          <w:sz w:val="24"/>
        </w:rPr>
      </w:r>
      <w:r/>
    </w:p>
    <w:p>
      <w:pPr>
        <w:keepNext/>
      </w:pPr>
      <w:r>
        <w:rPr>
          <w:rFonts w:ascii="Times New Roman" w:hAnsi="Times New Roman"/>
          <w:sz w:val="24"/>
        </w:rPr>
        <mc:AlternateContent>
          <mc:Choice Requires="wpg">
            <w:drawing>
              <wp:inline xmlns:wp="http://schemas.openxmlformats.org/drawingml/2006/wordprocessingDrawing" distT="0" distB="0" distL="0" distR="0">
                <wp:extent cx="4028123" cy="2167543"/>
                <wp:effectExtent l="0" t="0" r="0" b="0"/>
                <wp:docPr id="25" name="image10.png" hidden="false"/>
                <wp:cNvGraphicFramePr/>
                <a:graphic xmlns:a="http://schemas.openxmlformats.org/drawingml/2006/main">
                  <a:graphicData uri="http://schemas.openxmlformats.org/drawingml/2006/picture">
                    <pic:pic xmlns:pic="http://schemas.openxmlformats.org/drawingml/2006/picture">
                      <pic:nvPicPr>
                        <pic:cNvPr id="24" name="image10.png" hidden="0"/>
                        <pic:cNvPicPr/>
                      </pic:nvPicPr>
                      <pic:blipFill>
                        <a:blip r:embed="rId32"/>
                        <a:stretch/>
                      </pic:blipFill>
                      <pic:spPr bwMode="auto">
                        <a:xfrm>
                          <a:off x="0" y="0"/>
                          <a:ext cx="4028123" cy="2167543"/>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mso-wrap-distance-left:0.0pt;mso-wrap-distance-top:0.0pt;mso-wrap-distance-right:0.0pt;mso-wrap-distance-bottom:0.0pt;width:317.2pt;height:170.7pt;">
                <v:path textboxrect="0,0,0,0"/>
                <v:imagedata r:id="rId32" o:title=""/>
              </v:shape>
            </w:pict>
          </mc:Fallback>
        </mc:AlternateContent>
      </w:r>
      <w:r/>
    </w:p>
    <w:p>
      <w:pPr>
        <w:pStyle w:val="448"/>
        <w:rPr>
          <w:rFonts w:ascii="Times New Roman" w:hAnsi="Times New Roman"/>
          <w:sz w:val="24"/>
          <w:szCs w:val="24"/>
        </w:rPr>
      </w:pPr>
      <w:r>
        <w:t xml:space="preserve">Figura </w:t>
      </w:r>
      <w:r>
        <w:fldChar w:fldCharType="begin"/>
      </w:r>
      <w:r>
        <w:instrText xml:space="preserve"> SEQ Figura \* ARABIC </w:instrText>
      </w:r>
      <w:r>
        <w:fldChar w:fldCharType="separate"/>
      </w:r>
      <w:r>
        <w:t xml:space="preserve">15</w:t>
      </w:r>
      <w:r>
        <w:fldChar w:fldCharType="end"/>
      </w:r>
      <w:r>
        <w:t xml:space="preserve"> Stress </w:t>
      </w:r>
      <w:r>
        <w:t xml:space="preserve">skin</w:t>
      </w:r>
      <w:r>
        <w:t xml:space="preserve"> </w:t>
      </w:r>
      <w:r>
        <w:t xml:space="preserve">Pre</w:t>
      </w:r>
      <w:r/>
    </w:p>
    <w:p>
      <w:pPr>
        <w:keepNext/>
      </w:pPr>
      <w:r>
        <w:rPr>
          <w:rFonts w:ascii="Times New Roman" w:hAnsi="Times New Roman"/>
          <w:sz w:val="24"/>
        </w:rPr>
        <mc:AlternateContent>
          <mc:Choice Requires="wpg">
            <w:drawing>
              <wp:inline xmlns:wp="http://schemas.openxmlformats.org/drawingml/2006/wordprocessingDrawing" distT="0" distB="0" distL="0" distR="0">
                <wp:extent cx="4028123" cy="2163073"/>
                <wp:effectExtent l="0" t="0" r="0" b="0"/>
                <wp:docPr id="26" name="image15.png" hidden="false"/>
                <wp:cNvGraphicFramePr/>
                <a:graphic xmlns:a="http://schemas.openxmlformats.org/drawingml/2006/main">
                  <a:graphicData uri="http://schemas.openxmlformats.org/drawingml/2006/picture">
                    <pic:pic xmlns:pic="http://schemas.openxmlformats.org/drawingml/2006/picture">
                      <pic:nvPicPr>
                        <pic:cNvPr id="25" name="image15.png" hidden="0"/>
                        <pic:cNvPicPr/>
                      </pic:nvPicPr>
                      <pic:blipFill>
                        <a:blip r:embed="rId33"/>
                        <a:stretch/>
                      </pic:blipFill>
                      <pic:spPr bwMode="auto">
                        <a:xfrm>
                          <a:off x="0" y="0"/>
                          <a:ext cx="4028123" cy="2163073"/>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mso-wrap-distance-left:0.0pt;mso-wrap-distance-top:0.0pt;mso-wrap-distance-right:0.0pt;mso-wrap-distance-bottom:0.0pt;width:317.2pt;height:170.3pt;">
                <v:path textboxrect="0,0,0,0"/>
                <v:imagedata r:id="rId33" o:title=""/>
              </v:shape>
            </w:pict>
          </mc:Fallback>
        </mc:AlternateContent>
      </w:r>
      <w:r/>
    </w:p>
    <w:p>
      <w:pPr>
        <w:pStyle w:val="448"/>
        <w:rPr>
          <w:rFonts w:ascii="Times New Roman" w:hAnsi="Times New Roman"/>
          <w:sz w:val="24"/>
          <w:szCs w:val="24"/>
        </w:rPr>
      </w:pPr>
      <w:r>
        <w:t xml:space="preserve">Figura </w:t>
      </w:r>
      <w:r>
        <w:fldChar w:fldCharType="begin"/>
      </w:r>
      <w:r>
        <w:instrText xml:space="preserve"> SEQ Figura \* ARABIC </w:instrText>
      </w:r>
      <w:r>
        <w:fldChar w:fldCharType="separate"/>
      </w:r>
      <w:r>
        <w:t xml:space="preserve">16</w:t>
      </w:r>
      <w:r>
        <w:fldChar w:fldCharType="end"/>
      </w:r>
      <w:r>
        <w:t xml:space="preserve"> Stress rinforzi </w:t>
      </w:r>
      <w:r>
        <w:t xml:space="preserve">Pre</w:t>
      </w:r>
      <w:r/>
    </w:p>
    <w:p>
      <w:pPr>
        <w:keepNext/>
      </w:pPr>
      <w:r>
        <w:rPr>
          <w:rFonts w:ascii="Times New Roman" w:hAnsi="Times New Roman"/>
          <w:sz w:val="24"/>
        </w:rPr>
        <mc:AlternateContent>
          <mc:Choice Requires="wpg">
            <w:drawing>
              <wp:inline xmlns:wp="http://schemas.openxmlformats.org/drawingml/2006/wordprocessingDrawing" distT="0" distB="0" distL="0" distR="0">
                <wp:extent cx="3999548" cy="1940010"/>
                <wp:effectExtent l="0" t="0" r="0" b="0"/>
                <wp:docPr id="27" name="image23.png" hidden="false"/>
                <wp:cNvGraphicFramePr/>
                <a:graphic xmlns:a="http://schemas.openxmlformats.org/drawingml/2006/main">
                  <a:graphicData uri="http://schemas.openxmlformats.org/drawingml/2006/picture">
                    <pic:pic xmlns:pic="http://schemas.openxmlformats.org/drawingml/2006/picture">
                      <pic:nvPicPr>
                        <pic:cNvPr id="26" name="image23.png" hidden="0"/>
                        <pic:cNvPicPr/>
                      </pic:nvPicPr>
                      <pic:blipFill>
                        <a:blip r:embed="rId34"/>
                        <a:stretch/>
                      </pic:blipFill>
                      <pic:spPr bwMode="auto">
                        <a:xfrm>
                          <a:off x="0" y="0"/>
                          <a:ext cx="3999548" cy="194001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mso-wrap-distance-left:0.0pt;mso-wrap-distance-top:0.0pt;mso-wrap-distance-right:0.0pt;mso-wrap-distance-bottom:0.0pt;width:314.9pt;height:152.8pt;">
                <v:path textboxrect="0,0,0,0"/>
                <v:imagedata r:id="rId34" o:title=""/>
              </v:shape>
            </w:pict>
          </mc:Fallback>
        </mc:AlternateContent>
      </w:r>
      <w:r/>
    </w:p>
    <w:p>
      <w:pPr>
        <w:pStyle w:val="448"/>
      </w:pPr>
      <w:r>
        <w:t xml:space="preserve">Figura </w:t>
      </w:r>
      <w:r>
        <w:fldChar w:fldCharType="begin"/>
      </w:r>
      <w:r>
        <w:instrText xml:space="preserve"> SEQ Figura \* ARABIC </w:instrText>
      </w:r>
      <w:r>
        <w:fldChar w:fldCharType="separate"/>
      </w:r>
      <w:r>
        <w:t xml:space="preserve">17</w:t>
      </w:r>
      <w:r>
        <w:fldChar w:fldCharType="end"/>
      </w:r>
      <w:r>
        <w:t xml:space="preserve"> Stress </w:t>
      </w:r>
      <w:r>
        <w:t xml:space="preserve">skin</w:t>
      </w:r>
      <w:r>
        <w:t xml:space="preserve"> Post</w:t>
      </w:r>
      <w:r/>
    </w:p>
    <w:p>
      <w:pPr>
        <w:keepNext/>
      </w:pPr>
      <w:r>
        <w:rPr>
          <w:rFonts w:ascii="Times New Roman" w:hAnsi="Times New Roman"/>
          <w:sz w:val="24"/>
        </w:rPr>
        <mc:AlternateContent>
          <mc:Choice Requires="wpg">
            <w:drawing>
              <wp:inline xmlns:wp="http://schemas.openxmlformats.org/drawingml/2006/wordprocessingDrawing" distT="0" distB="0" distL="0" distR="0">
                <wp:extent cx="4018598" cy="2276591"/>
                <wp:effectExtent l="0" t="0" r="0" b="0"/>
                <wp:docPr id="28" name="image24.png" hidden="false"/>
                <wp:cNvGraphicFramePr/>
                <a:graphic xmlns:a="http://schemas.openxmlformats.org/drawingml/2006/main">
                  <a:graphicData uri="http://schemas.openxmlformats.org/drawingml/2006/picture">
                    <pic:pic xmlns:pic="http://schemas.openxmlformats.org/drawingml/2006/picture">
                      <pic:nvPicPr>
                        <pic:cNvPr id="27" name="image24.png" hidden="0"/>
                        <pic:cNvPicPr/>
                      </pic:nvPicPr>
                      <pic:blipFill>
                        <a:blip r:embed="rId35"/>
                        <a:stretch/>
                      </pic:blipFill>
                      <pic:spPr bwMode="auto">
                        <a:xfrm>
                          <a:off x="0" y="0"/>
                          <a:ext cx="4018598" cy="2276591"/>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mso-wrap-distance-left:0.0pt;mso-wrap-distance-top:0.0pt;mso-wrap-distance-right:0.0pt;mso-wrap-distance-bottom:0.0pt;width:316.4pt;height:179.3pt;">
                <v:path textboxrect="0,0,0,0"/>
                <v:imagedata r:id="rId35" o:title=""/>
              </v:shape>
            </w:pict>
          </mc:Fallback>
        </mc:AlternateContent>
      </w:r>
      <w:r/>
    </w:p>
    <w:p>
      <w:pPr>
        <w:pStyle w:val="448"/>
        <w:rPr>
          <w:rFonts w:ascii="Times New Roman" w:hAnsi="Times New Roman"/>
          <w:sz w:val="24"/>
          <w:szCs w:val="24"/>
        </w:rPr>
      </w:pPr>
      <w:r>
        <w:t xml:space="preserve">Figura </w:t>
      </w:r>
      <w:r>
        <w:fldChar w:fldCharType="begin"/>
      </w:r>
      <w:r>
        <w:instrText xml:space="preserve"> SEQ Figura \* ARABIC </w:instrText>
      </w:r>
      <w:r>
        <w:fldChar w:fldCharType="separate"/>
      </w:r>
      <w:r>
        <w:t xml:space="preserve">18</w:t>
      </w:r>
      <w:r>
        <w:fldChar w:fldCharType="end"/>
      </w:r>
      <w:r>
        <w:t xml:space="preserve"> Stress rinforzi Post</w:t>
      </w:r>
      <w:r/>
    </w:p>
    <w:p>
      <w:pPr>
        <w:rPr>
          <w:rFonts w:ascii="Times New Roman" w:hAnsi="Times New Roman"/>
          <w:sz w:val="24"/>
        </w:rPr>
      </w:pPr>
      <w:r>
        <w:rPr>
          <w:rFonts w:ascii="Times New Roman" w:hAnsi="Times New Roman"/>
          <w:sz w:val="24"/>
        </w:rPr>
      </w:r>
      <w:r/>
    </w:p>
    <w:p>
      <w:pPr>
        <w:rPr>
          <w:rFonts w:ascii="Times New Roman" w:hAnsi="Times New Roman"/>
          <w:sz w:val="24"/>
        </w:rPr>
      </w:pPr>
      <w:r>
        <w:rPr>
          <w:rFonts w:ascii="Times New Roman" w:hAnsi="Times New Roman"/>
          <w:sz w:val="24"/>
        </w:rPr>
        <w:t xml:space="preserve">Per quanto riguar</w:t>
      </w:r>
      <w:r>
        <w:rPr>
          <w:rFonts w:ascii="Times New Roman" w:hAnsi="Times New Roman"/>
          <w:sz w:val="24"/>
        </w:rPr>
        <w:t xml:space="preserve">da lo stress si nota che rispetto a prima vi è un leggero aumento dello stato di sollecitazione. Ciò è dovuto ad una riduzione degli spessori rispetto ai valori di default. Nonostante ciò, vengono rispettati i limiti di snervamento di entrambi i materiali.</w:t>
      </w:r>
      <w:r/>
    </w:p>
    <w:p>
      <w:pPr>
        <w:rPr>
          <w:rFonts w:ascii="Times New Roman" w:hAnsi="Times New Roman"/>
          <w:sz w:val="24"/>
        </w:rPr>
      </w:pPr>
      <w:r>
        <w:rPr>
          <w:rFonts w:ascii="Times New Roman" w:hAnsi="Times New Roman"/>
          <w:sz w:val="24"/>
        </w:rPr>
      </w:r>
      <w:r/>
    </w:p>
    <w:p>
      <w:pPr>
        <w:rPr>
          <w:rFonts w:ascii="Times New Roman" w:hAnsi="Times New Roman"/>
          <w:sz w:val="24"/>
        </w:rPr>
      </w:pPr>
      <w:r>
        <w:rPr>
          <w:rFonts w:ascii="Times New Roman" w:hAnsi="Times New Roman"/>
          <w:b/>
          <w:sz w:val="24"/>
        </w:rPr>
        <w:t xml:space="preserve">Buckling</w:t>
      </w:r>
      <w:r>
        <w:rPr>
          <w:rFonts w:ascii="Times New Roman" w:hAnsi="Times New Roman"/>
          <w:b/>
          <w:sz w:val="24"/>
        </w:rPr>
        <w:t xml:space="preserve"> </w:t>
      </w:r>
      <w:r/>
    </w:p>
    <w:p>
      <w:pPr>
        <w:keepNext/>
      </w:pPr>
      <w:r>
        <w:rPr>
          <w:rFonts w:ascii="Times New Roman" w:hAnsi="Times New Roman"/>
          <w:sz w:val="24"/>
        </w:rPr>
        <mc:AlternateContent>
          <mc:Choice Requires="wpg">
            <w:drawing>
              <wp:inline xmlns:wp="http://schemas.openxmlformats.org/drawingml/2006/wordprocessingDrawing" distT="0" distB="0" distL="0" distR="0">
                <wp:extent cx="4155922" cy="2372042"/>
                <wp:effectExtent l="0" t="0" r="0" b="0"/>
                <wp:docPr id="29" name="image22.png" hidden="false"/>
                <wp:cNvGraphicFramePr/>
                <a:graphic xmlns:a="http://schemas.openxmlformats.org/drawingml/2006/main">
                  <a:graphicData uri="http://schemas.openxmlformats.org/drawingml/2006/picture">
                    <pic:pic xmlns:pic="http://schemas.openxmlformats.org/drawingml/2006/picture">
                      <pic:nvPicPr>
                        <pic:cNvPr id="28" name="image22.png" hidden="0"/>
                        <pic:cNvPicPr/>
                      </pic:nvPicPr>
                      <pic:blipFill>
                        <a:blip r:embed="rId36"/>
                        <a:stretch/>
                      </pic:blipFill>
                      <pic:spPr bwMode="auto">
                        <a:xfrm>
                          <a:off x="0" y="0"/>
                          <a:ext cx="4155922" cy="2372041"/>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mso-wrap-distance-left:0.0pt;mso-wrap-distance-top:0.0pt;mso-wrap-distance-right:0.0pt;mso-wrap-distance-bottom:0.0pt;width:327.2pt;height:186.8pt;">
                <v:path textboxrect="0,0,0,0"/>
                <v:imagedata r:id="rId36" o:title=""/>
              </v:shape>
            </w:pict>
          </mc:Fallback>
        </mc:AlternateContent>
      </w:r>
      <w:r/>
    </w:p>
    <w:p>
      <w:pPr>
        <w:pStyle w:val="448"/>
        <w:rPr>
          <w:rFonts w:ascii="Times New Roman" w:hAnsi="Times New Roman"/>
          <w:sz w:val="24"/>
          <w:szCs w:val="24"/>
        </w:rPr>
      </w:pPr>
      <w:r>
        <w:t xml:space="preserve">Figura </w:t>
      </w:r>
      <w:r>
        <w:fldChar w:fldCharType="begin"/>
      </w:r>
      <w:r>
        <w:instrText xml:space="preserve"> SEQ Figura \* ARABIC </w:instrText>
      </w:r>
      <w:r>
        <w:fldChar w:fldCharType="separate"/>
      </w:r>
      <w:r>
        <w:t xml:space="preserve">19</w:t>
      </w:r>
      <w:r>
        <w:fldChar w:fldCharType="end"/>
      </w:r>
      <w:r>
        <w:t xml:space="preserve"> </w:t>
      </w:r>
      <w:r>
        <w:t xml:space="preserve">Buckling</w:t>
      </w:r>
      <w:r>
        <w:t xml:space="preserve"> </w:t>
      </w:r>
      <w:r>
        <w:t xml:space="preserve">Pre</w:t>
      </w:r>
      <w:r/>
    </w:p>
    <w:p>
      <w:pPr>
        <w:rPr>
          <w:rFonts w:ascii="Times New Roman" w:hAnsi="Times New Roman"/>
          <w:sz w:val="24"/>
        </w:rPr>
      </w:pPr>
      <w:r>
        <w:rPr>
          <w:rFonts w:ascii="Times New Roman" w:hAnsi="Times New Roman"/>
          <w:sz w:val="24"/>
        </w:rPr>
        <w:t xml:space="preserve">Post:</w:t>
      </w:r>
      <w:r/>
    </w:p>
    <w:p>
      <w:pPr>
        <w:jc w:val="center"/>
        <w:keepNext/>
      </w:pPr>
      <w:r>
        <w:rPr>
          <w:rFonts w:ascii="Times New Roman" w:hAnsi="Times New Roman"/>
          <w:sz w:val="24"/>
        </w:rPr>
        <mc:AlternateContent>
          <mc:Choice Requires="wpg">
            <w:drawing>
              <wp:inline xmlns:wp="http://schemas.openxmlformats.org/drawingml/2006/wordprocessingDrawing" distT="0" distB="0" distL="0" distR="0">
                <wp:extent cx="6120130" cy="3463925"/>
                <wp:effectExtent l="0" t="0" r="0" b="0"/>
                <wp:docPr id="30" name="image21.png" hidden="false"/>
                <wp:cNvGraphicFramePr/>
                <a:graphic xmlns:a="http://schemas.openxmlformats.org/drawingml/2006/main">
                  <a:graphicData uri="http://schemas.openxmlformats.org/drawingml/2006/picture">
                    <pic:pic xmlns:pic="http://schemas.openxmlformats.org/drawingml/2006/picture">
                      <pic:nvPicPr>
                        <pic:cNvPr id="29" name="image21.png" hidden="0"/>
                        <pic:cNvPicPr/>
                      </pic:nvPicPr>
                      <pic:blipFill>
                        <a:blip r:embed="rId37"/>
                        <a:stretch/>
                      </pic:blipFill>
                      <pic:spPr bwMode="auto">
                        <a:xfrm>
                          <a:off x="0" y="0"/>
                          <a:ext cx="6120130" cy="346392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mso-wrap-distance-left:0.0pt;mso-wrap-distance-top:0.0pt;mso-wrap-distance-right:0.0pt;mso-wrap-distance-bottom:0.0pt;width:481.9pt;height:272.8pt;">
                <v:path textboxrect="0,0,0,0"/>
                <v:imagedata r:id="rId37" o:title=""/>
              </v:shape>
            </w:pict>
          </mc:Fallback>
        </mc:AlternateContent>
      </w:r>
      <w:r/>
    </w:p>
    <w:p>
      <w:pPr>
        <w:pStyle w:val="448"/>
        <w:jc w:val="center"/>
        <w:rPr>
          <w:rFonts w:ascii="Times New Roman" w:hAnsi="Times New Roman"/>
          <w:sz w:val="24"/>
          <w:szCs w:val="24"/>
        </w:rPr>
      </w:pPr>
      <w:r>
        <w:t xml:space="preserve">Figura </w:t>
      </w:r>
      <w:r>
        <w:fldChar w:fldCharType="begin"/>
      </w:r>
      <w:r>
        <w:instrText xml:space="preserve"> SEQ Figura \* ARABIC </w:instrText>
      </w:r>
      <w:r>
        <w:fldChar w:fldCharType="separate"/>
      </w:r>
      <w:r>
        <w:t xml:space="preserve">20</w:t>
      </w:r>
      <w:r>
        <w:fldChar w:fldCharType="end"/>
      </w:r>
      <w:r>
        <w:t xml:space="preserve"> </w:t>
      </w:r>
      <w:r>
        <w:t xml:space="preserve">Buckling</w:t>
      </w:r>
      <w:r>
        <w:t xml:space="preserve"> </w:t>
      </w:r>
      <w:r>
        <w:t xml:space="preserve">skin</w:t>
      </w:r>
      <w:r>
        <w:t xml:space="preserve"> Post</w:t>
      </w:r>
      <w:r/>
    </w:p>
    <w:p>
      <w:pPr>
        <w:jc w:val="center"/>
        <w:keepNext/>
      </w:pPr>
      <w:r>
        <w:rPr>
          <w:rFonts w:ascii="Times New Roman" w:hAnsi="Times New Roman"/>
          <w:sz w:val="24"/>
        </w:rPr>
        <mc:AlternateContent>
          <mc:Choice Requires="wpg">
            <w:drawing>
              <wp:inline xmlns:wp="http://schemas.openxmlformats.org/drawingml/2006/wordprocessingDrawing" distT="0" distB="0" distL="0" distR="0">
                <wp:extent cx="6120130" cy="3462020"/>
                <wp:effectExtent l="0" t="0" r="0" b="0"/>
                <wp:docPr id="31" name="image11.png" hidden="false"/>
                <wp:cNvGraphicFramePr/>
                <a:graphic xmlns:a="http://schemas.openxmlformats.org/drawingml/2006/main">
                  <a:graphicData uri="http://schemas.openxmlformats.org/drawingml/2006/picture">
                    <pic:pic xmlns:pic="http://schemas.openxmlformats.org/drawingml/2006/picture">
                      <pic:nvPicPr>
                        <pic:cNvPr id="30" name="image11.png" hidden="0"/>
                        <pic:cNvPicPr/>
                      </pic:nvPicPr>
                      <pic:blipFill>
                        <a:blip r:embed="rId38"/>
                        <a:stretch/>
                      </pic:blipFill>
                      <pic:spPr bwMode="auto">
                        <a:xfrm>
                          <a:off x="0" y="0"/>
                          <a:ext cx="6120130" cy="346202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mso-wrap-distance-left:0.0pt;mso-wrap-distance-top:0.0pt;mso-wrap-distance-right:0.0pt;mso-wrap-distance-bottom:0.0pt;width:481.9pt;height:272.6pt;">
                <v:path textboxrect="0,0,0,0"/>
                <v:imagedata r:id="rId38" o:title=""/>
              </v:shape>
            </w:pict>
          </mc:Fallback>
        </mc:AlternateContent>
      </w:r>
      <w:r/>
    </w:p>
    <w:p>
      <w:pPr>
        <w:pStyle w:val="448"/>
        <w:jc w:val="center"/>
        <w:rPr>
          <w:rFonts w:ascii="Times New Roman" w:hAnsi="Times New Roman"/>
          <w:sz w:val="24"/>
          <w:szCs w:val="24"/>
        </w:rPr>
      </w:pPr>
      <w:r>
        <w:t xml:space="preserve">Figura </w:t>
      </w:r>
      <w:r>
        <w:fldChar w:fldCharType="begin"/>
      </w:r>
      <w:r>
        <w:instrText xml:space="preserve"> SEQ Figura \* ARABIC </w:instrText>
      </w:r>
      <w:r>
        <w:fldChar w:fldCharType="separate"/>
      </w:r>
      <w:r>
        <w:t xml:space="preserve">21</w:t>
      </w:r>
      <w:r>
        <w:fldChar w:fldCharType="end"/>
      </w:r>
      <w:r>
        <w:t xml:space="preserve"> </w:t>
      </w:r>
      <w:r>
        <w:t xml:space="preserve">Buckling</w:t>
      </w:r>
      <w:r>
        <w:t xml:space="preserve"> rinforzi Post</w:t>
      </w:r>
      <w:r/>
    </w:p>
    <w:p>
      <w:pPr>
        <w:rPr>
          <w:rFonts w:ascii="Times New Roman" w:hAnsi="Times New Roman"/>
          <w:sz w:val="24"/>
        </w:rPr>
      </w:pPr>
      <w:r>
        <w:rPr>
          <w:rFonts w:ascii="Times New Roman" w:hAnsi="Times New Roman"/>
          <w:sz w:val="24"/>
        </w:rPr>
      </w:r>
      <w:r/>
    </w:p>
    <w:p>
      <w:pPr>
        <w:rPr>
          <w:rFonts w:ascii="Times New Roman" w:hAnsi="Times New Roman"/>
          <w:sz w:val="24"/>
        </w:rPr>
      </w:pPr>
      <w:r>
        <w:rPr>
          <w:rFonts w:ascii="Times New Roman" w:hAnsi="Times New Roman"/>
          <w:sz w:val="24"/>
        </w:rPr>
        <w:t xml:space="preserve">Nel caso del </w:t>
      </w:r>
      <w:r>
        <w:rPr>
          <w:rFonts w:ascii="Times New Roman" w:hAnsi="Times New Roman"/>
          <w:sz w:val="24"/>
        </w:rPr>
        <w:t xml:space="preserve">buckling</w:t>
      </w:r>
      <w:r>
        <w:rPr>
          <w:rFonts w:ascii="Times New Roman" w:hAnsi="Times New Roman"/>
          <w:sz w:val="24"/>
        </w:rPr>
        <w:t xml:space="preserve"> si nota un miglioramento del BLF, ma che non è sufficiente affinché la stabilità a carico di punta venga rispettata. Si nota inoltre che dopo l’ottimizzazione l’instabilità si verifica in un</w:t>
      </w:r>
      <w:r>
        <w:rPr>
          <w:rFonts w:ascii="Times New Roman" w:hAnsi="Times New Roman"/>
          <w:sz w:val="24"/>
        </w:rPr>
        <w:t xml:space="preserve">a differente zona dell’ala e, precisamente, dove l’ala è meno rinforzata. Questo comportamento suggerisce che in uno studio successivo, per non ispessire troppo i pannelli di quella zona, appesantendo eccessivamente l’ala, vengano implementate più centine.</w:t>
      </w:r>
      <w:r/>
    </w:p>
    <w:p>
      <w:pPr>
        <w:rPr>
          <w:rFonts w:ascii="Times New Roman" w:hAnsi="Times New Roman"/>
          <w:b/>
          <w:sz w:val="24"/>
        </w:rPr>
      </w:pPr>
      <w:r>
        <w:rPr>
          <w:rFonts w:ascii="Times New Roman" w:hAnsi="Times New Roman"/>
          <w:b/>
          <w:sz w:val="24"/>
        </w:rPr>
        <w:t xml:space="preserve">Conclusioni </w:t>
      </w:r>
      <w:r/>
    </w:p>
    <w:p>
      <w:pPr>
        <w:rPr>
          <w:rFonts w:ascii="Times New Roman" w:hAnsi="Times New Roman"/>
          <w:sz w:val="24"/>
        </w:rPr>
      </w:pPr>
      <w:r>
        <w:rPr>
          <w:rFonts w:ascii="Times New Roman" w:hAnsi="Times New Roman"/>
          <w:sz w:val="24"/>
        </w:rPr>
        <w:t xml:space="preserve">Grazie all’ottimizzazione si è passati da un peso complessivo di 5,395 kg ad un peso di 4,927 kg. </w:t>
      </w:r>
      <w:r/>
    </w:p>
    <w:p>
      <w:pPr>
        <w:jc w:val="center"/>
        <w:keepNext/>
      </w:pPr>
      <w:r>
        <w:rPr>
          <w:rFonts w:ascii="Times New Roman" w:hAnsi="Times New Roman"/>
          <w:sz w:val="24"/>
        </w:rPr>
        <mc:AlternateContent>
          <mc:Choice Requires="wpg">
            <w:drawing>
              <wp:inline xmlns:wp="http://schemas.openxmlformats.org/drawingml/2006/wordprocessingDrawing" distT="0" distB="0" distL="0" distR="0">
                <wp:extent cx="4937459" cy="2991700"/>
                <wp:effectExtent l="0" t="0" r="0" b="0"/>
                <wp:docPr id="32" name="image2.png" hidden="false"/>
                <wp:cNvGraphicFramePr/>
                <a:graphic xmlns:a="http://schemas.openxmlformats.org/drawingml/2006/main">
                  <a:graphicData uri="http://schemas.openxmlformats.org/drawingml/2006/picture">
                    <pic:pic xmlns:pic="http://schemas.openxmlformats.org/drawingml/2006/picture">
                      <pic:nvPicPr>
                        <pic:cNvPr id="31" name="image2.png" hidden="0"/>
                        <pic:cNvPicPr/>
                      </pic:nvPicPr>
                      <pic:blipFill>
                        <a:blip r:embed="rId39"/>
                        <a:stretch/>
                      </pic:blipFill>
                      <pic:spPr bwMode="auto">
                        <a:xfrm>
                          <a:off x="0" y="0"/>
                          <a:ext cx="4937459" cy="29917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mso-wrap-distance-left:0.0pt;mso-wrap-distance-top:0.0pt;mso-wrap-distance-right:0.0pt;mso-wrap-distance-bottom:0.0pt;width:388.8pt;height:235.6pt;">
                <v:path textboxrect="0,0,0,0"/>
                <v:imagedata r:id="rId39" o:title=""/>
              </v:shape>
            </w:pict>
          </mc:Fallback>
        </mc:AlternateContent>
      </w:r>
      <w:r/>
    </w:p>
    <w:p>
      <w:pPr>
        <w:pStyle w:val="448"/>
        <w:jc w:val="center"/>
        <w:rPr>
          <w:rFonts w:ascii="Times New Roman" w:hAnsi="Times New Roman"/>
          <w:sz w:val="24"/>
          <w:szCs w:val="24"/>
        </w:rPr>
      </w:pPr>
      <w:r>
        <w:t xml:space="preserve">Figura </w:t>
      </w:r>
      <w:r>
        <w:fldChar w:fldCharType="begin"/>
      </w:r>
      <w:r>
        <w:instrText xml:space="preserve"> SEQ Figura \* ARABIC </w:instrText>
      </w:r>
      <w:r>
        <w:fldChar w:fldCharType="separate"/>
      </w:r>
      <w:r>
        <w:t xml:space="preserve">22</w:t>
      </w:r>
      <w:r>
        <w:fldChar w:fldCharType="end"/>
      </w:r>
      <w:r>
        <w:t xml:space="preserve"> Andamento della massa</w:t>
      </w:r>
      <w:r/>
    </w:p>
    <w:p>
      <w:pPr>
        <w:rPr>
          <w:rFonts w:ascii="Times New Roman" w:hAnsi="Times New Roman"/>
          <w:sz w:val="24"/>
        </w:rPr>
      </w:pPr>
      <w:r>
        <w:rPr>
          <w:rFonts w:ascii="Times New Roman" w:hAnsi="Times New Roman"/>
          <w:sz w:val="24"/>
        </w:rPr>
        <w:t xml:space="preserve">Tale riduzione di peso è stata possibile grazie alla riduzione dello spessore della maggior parte degli elementi strutturali.</w:t>
      </w:r>
      <w:r/>
    </w:p>
    <w:p>
      <w:pPr>
        <w:keepNext/>
      </w:pPr>
      <w:r>
        <w:rPr>
          <w:rFonts w:ascii="Times New Roman" w:hAnsi="Times New Roman"/>
          <w:sz w:val="24"/>
        </w:rPr>
        <mc:AlternateContent>
          <mc:Choice Requires="wpg">
            <w:drawing>
              <wp:inline xmlns:wp="http://schemas.openxmlformats.org/drawingml/2006/wordprocessingDrawing" distT="0" distB="0" distL="0" distR="0">
                <wp:extent cx="6115050" cy="1533525"/>
                <wp:effectExtent l="0" t="0" r="0" b="0"/>
                <wp:docPr id="33" name="image6.png" hidden="false"/>
                <wp:cNvGraphicFramePr/>
                <a:graphic xmlns:a="http://schemas.openxmlformats.org/drawingml/2006/main">
                  <a:graphicData uri="http://schemas.openxmlformats.org/drawingml/2006/picture">
                    <pic:pic xmlns:pic="http://schemas.openxmlformats.org/drawingml/2006/picture">
                      <pic:nvPicPr>
                        <pic:cNvPr id="32" name="image6.png" hidden="0"/>
                        <pic:cNvPicPr/>
                      </pic:nvPicPr>
                      <pic:blipFill>
                        <a:blip r:embed="rId40"/>
                        <a:stretch/>
                      </pic:blipFill>
                      <pic:spPr bwMode="auto">
                        <a:xfrm>
                          <a:off x="0" y="0"/>
                          <a:ext cx="6115050" cy="153352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mso-wrap-distance-left:0.0pt;mso-wrap-distance-top:0.0pt;mso-wrap-distance-right:0.0pt;mso-wrap-distance-bottom:0.0pt;width:481.5pt;height:120.8pt;">
                <v:path textboxrect="0,0,0,0"/>
                <v:imagedata r:id="rId40" o:title=""/>
              </v:shape>
            </w:pict>
          </mc:Fallback>
        </mc:AlternateContent>
      </w:r>
      <w:r/>
    </w:p>
    <w:p>
      <w:pPr>
        <w:pStyle w:val="448"/>
        <w:jc w:val="center"/>
        <w:rPr>
          <w:rFonts w:ascii="Times New Roman" w:hAnsi="Times New Roman"/>
          <w:sz w:val="24"/>
          <w:szCs w:val="24"/>
        </w:rPr>
      </w:pPr>
      <w:r>
        <w:t xml:space="preserve">Figura </w:t>
      </w:r>
      <w:r>
        <w:fldChar w:fldCharType="begin"/>
      </w:r>
      <w:r>
        <w:instrText xml:space="preserve"> SEQ Figura \* ARABIC </w:instrText>
      </w:r>
      <w:r>
        <w:fldChar w:fldCharType="separate"/>
      </w:r>
      <w:r>
        <w:t xml:space="preserve">23</w:t>
      </w:r>
      <w:r>
        <w:fldChar w:fldCharType="end"/>
      </w:r>
      <w:r>
        <w:t xml:space="preserve"> Aggiornamento degli spessori</w:t>
      </w:r>
      <w:r/>
    </w:p>
    <w:p>
      <w:pPr>
        <w:rPr>
          <w:rFonts w:ascii="Times New Roman" w:hAnsi="Times New Roman"/>
          <w:sz w:val="24"/>
        </w:rPr>
      </w:pPr>
      <w:r>
        <w:rPr>
          <w:rFonts w:ascii="Times New Roman" w:hAnsi="Times New Roman"/>
          <w:sz w:val="24"/>
        </w:rPr>
        <w:t xml:space="preserve">Si nota infatti un aumento dello spessore solo nelle centine più sollecitate della struttura, tutti gli altri elementi risultano avere uno spessore minore del valore di default (vedi appendice).</w:t>
      </w:r>
      <w:r/>
    </w:p>
    <w:p>
      <w:pPr>
        <w:jc w:val="center"/>
        <w:keepNext/>
      </w:pPr>
      <w:r>
        <w:rPr>
          <w:rFonts w:ascii="Times New Roman" w:hAnsi="Times New Roman"/>
          <w:sz w:val="24"/>
        </w:rPr>
        <mc:AlternateContent>
          <mc:Choice Requires="wpg">
            <w:drawing>
              <wp:inline xmlns:wp="http://schemas.openxmlformats.org/drawingml/2006/wordprocessingDrawing" distT="0" distB="0" distL="0" distR="0">
                <wp:extent cx="5071391" cy="3104449"/>
                <wp:effectExtent l="0" t="0" r="0" b="0"/>
                <wp:docPr id="34" name="image19.png" hidden="false"/>
                <wp:cNvGraphicFramePr/>
                <a:graphic xmlns:a="http://schemas.openxmlformats.org/drawingml/2006/main">
                  <a:graphicData uri="http://schemas.openxmlformats.org/drawingml/2006/picture">
                    <pic:pic xmlns:pic="http://schemas.openxmlformats.org/drawingml/2006/picture">
                      <pic:nvPicPr>
                        <pic:cNvPr id="33" name="image19.png" hidden="0"/>
                        <pic:cNvPicPr/>
                      </pic:nvPicPr>
                      <pic:blipFill>
                        <a:blip r:embed="rId41"/>
                        <a:stretch/>
                      </pic:blipFill>
                      <pic:spPr bwMode="auto">
                        <a:xfrm>
                          <a:off x="0" y="0"/>
                          <a:ext cx="5071391" cy="310444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mso-wrap-distance-left:0.0pt;mso-wrap-distance-top:0.0pt;mso-wrap-distance-right:0.0pt;mso-wrap-distance-bottom:0.0pt;width:399.3pt;height:244.4pt;">
                <v:path textboxrect="0,0,0,0"/>
                <v:imagedata r:id="rId41" o:title=""/>
              </v:shape>
            </w:pict>
          </mc:Fallback>
        </mc:AlternateContent>
      </w:r>
      <w:r/>
    </w:p>
    <w:p>
      <w:pPr>
        <w:pStyle w:val="448"/>
        <w:jc w:val="center"/>
        <w:rPr>
          <w:rFonts w:ascii="Times New Roman" w:hAnsi="Times New Roman"/>
          <w:sz w:val="24"/>
          <w:szCs w:val="24"/>
        </w:rPr>
      </w:pPr>
      <w:r>
        <w:t xml:space="preserve">Figura </w:t>
      </w:r>
      <w:r>
        <w:fldChar w:fldCharType="begin"/>
      </w:r>
      <w:r>
        <w:instrText xml:space="preserve"> SEQ Figura \* ARABIC </w:instrText>
      </w:r>
      <w:r>
        <w:fldChar w:fldCharType="separate"/>
      </w:r>
      <w:r>
        <w:t xml:space="preserve">24</w:t>
      </w:r>
      <w:r>
        <w:fldChar w:fldCharType="end"/>
      </w:r>
      <w:r>
        <w:t xml:space="preserve"> Andamento degli spessori</w:t>
      </w:r>
      <w:r/>
    </w:p>
    <w:p>
      <w:pPr>
        <w:rPr>
          <w:rFonts w:ascii="Times New Roman" w:hAnsi="Times New Roman"/>
          <w:sz w:val="24"/>
        </w:rPr>
      </w:pPr>
      <w:r>
        <w:rPr>
          <w:rFonts w:ascii="Times New Roman" w:hAnsi="Times New Roman"/>
          <w:sz w:val="24"/>
        </w:rPr>
        <w:t xml:space="preserve">In conclusione, nonostante vi sia un guadagno, seppur minimo, in termini di peso e la struttura rispetta i requisiti statici imposti, il numero di rinforzi non è sufficiente a prevenire il fenomeno del </w:t>
      </w:r>
      <w:r>
        <w:rPr>
          <w:rFonts w:ascii="Times New Roman" w:hAnsi="Times New Roman"/>
          <w:sz w:val="24"/>
        </w:rPr>
        <w:t xml:space="preserve">buckling</w:t>
      </w:r>
      <w:r>
        <w:rPr>
          <w:rFonts w:ascii="Times New Roman" w:hAnsi="Times New Roman"/>
          <w:sz w:val="24"/>
        </w:rPr>
        <w:t xml:space="preserve">. Pertanto, come detto precedentemente, in fasi successive bisognerà tener conto di ciò, inserendo nuove centine nella zona dell’ala dove si verifica la </w:t>
      </w:r>
      <w:r>
        <w:rPr>
          <w:rFonts w:ascii="Times New Roman" w:hAnsi="Times New Roman"/>
          <w:sz w:val="24"/>
        </w:rPr>
        <w:t xml:space="preserve">failure</w:t>
      </w:r>
      <w:r>
        <w:rPr>
          <w:rFonts w:ascii="Times New Roman" w:hAnsi="Times New Roman"/>
          <w:sz w:val="24"/>
        </w:rPr>
        <w:t xml:space="preserve">.</w:t>
      </w:r>
      <w:r/>
    </w:p>
    <w:p>
      <w:pPr>
        <w:pStyle w:val="479"/>
        <w:spacing w:after="196" w:afterAutospacing="0" w:before="0" w:beforeAutospacing="0"/>
        <w:rPr>
          <w:rFonts w:ascii="Cambria" w:hAnsi="Cambria"/>
          <w:b/>
          <w:bCs/>
          <w:color w:val="000000"/>
        </w:rPr>
      </w:pPr>
      <w:r>
        <w:rPr>
          <w:rFonts w:ascii="Cambria" w:hAnsi="Cambria"/>
          <w:b/>
          <w:bCs/>
          <w:color w:val="000000"/>
        </w:rPr>
      </w:r>
      <w:r/>
    </w:p>
    <w:p>
      <w:pPr>
        <w:pStyle w:val="479"/>
        <w:numPr>
          <w:ilvl w:val="1"/>
          <w:numId w:val="24"/>
        </w:numPr>
        <w:spacing w:after="200" w:afterAutospacing="0" w:before="0" w:beforeAutospacing="0"/>
        <w:rPr>
          <w:rFonts w:ascii="Cambria" w:hAnsi="Cambria"/>
          <w:color w:val="0000FF"/>
        </w:rPr>
      </w:pPr>
      <w:r>
        <w:rPr>
          <w:rFonts w:ascii="Cambria" w:hAnsi="Cambria"/>
          <w:color w:val="0000FF"/>
        </w:rPr>
        <w:t xml:space="preserve">Processo di dimensionamento</w:t>
      </w:r>
      <w:r/>
    </w:p>
    <w:p>
      <w:pPr>
        <w:pStyle w:val="479"/>
        <w:numPr>
          <w:ilvl w:val="0"/>
          <w:numId w:val="24"/>
        </w:numPr>
        <w:spacing w:after="0" w:afterAutospacing="0" w:before="0" w:beforeAutospacing="0"/>
        <w:rPr>
          <w:rFonts w:ascii="Cambria" w:hAnsi="Cambria"/>
          <w:color w:val="000000"/>
        </w:rPr>
      </w:pPr>
      <w:r>
        <w:rPr>
          <w:rFonts w:ascii="Cambria" w:hAnsi="Cambria"/>
          <w:color w:val="000000"/>
        </w:rPr>
        <w:t xml:space="preserve">Analisi Costi</w:t>
      </w:r>
      <w:r/>
    </w:p>
    <w:p>
      <w:pPr>
        <w:pStyle w:val="479"/>
        <w:numPr>
          <w:ilvl w:val="1"/>
          <w:numId w:val="25"/>
        </w:numPr>
        <w:spacing w:after="0" w:afterAutospacing="0" w:before="0" w:beforeAutospacing="0"/>
        <w:rPr>
          <w:rFonts w:ascii="Cambria" w:hAnsi="Cambria"/>
          <w:color w:val="000000"/>
        </w:rPr>
      </w:pPr>
      <w:r>
        <w:rPr>
          <w:rFonts w:ascii="Cambria" w:hAnsi="Cambria"/>
          <w:color w:val="000000"/>
        </w:rPr>
        <w:t xml:space="preserve">Modello di costi per popolazione statistica </w:t>
      </w:r>
      <w:r/>
    </w:p>
    <w:p>
      <w:pPr>
        <w:pStyle w:val="479"/>
        <w:numPr>
          <w:ilvl w:val="1"/>
          <w:numId w:val="25"/>
        </w:numPr>
        <w:spacing w:after="0" w:afterAutospacing="0" w:before="0" w:beforeAutospacing="0"/>
        <w:rPr>
          <w:rFonts w:ascii="Cambria" w:hAnsi="Cambria"/>
          <w:color w:val="000000"/>
        </w:rPr>
      </w:pPr>
      <w:r>
        <w:rPr>
          <w:rFonts w:ascii="Cambria" w:hAnsi="Cambria"/>
          <w:color w:val="000000"/>
        </w:rPr>
        <w:t xml:space="preserve">Costi Gruppi singoli</w:t>
      </w:r>
      <w:r/>
    </w:p>
    <w:p>
      <w:pPr>
        <w:pStyle w:val="479"/>
        <w:numPr>
          <w:ilvl w:val="2"/>
          <w:numId w:val="26"/>
        </w:numPr>
        <w:spacing w:after="0" w:afterAutospacing="0" w:before="0" w:beforeAutospacing="0"/>
        <w:rPr>
          <w:rFonts w:ascii="Cambria" w:hAnsi="Cambria"/>
          <w:color w:val="000000"/>
        </w:rPr>
      </w:pPr>
      <w:r>
        <w:rPr>
          <w:rFonts w:ascii="Cambria" w:hAnsi="Cambria"/>
          <w:color w:val="000000"/>
        </w:rPr>
        <w:t xml:space="preserve">Payload</w:t>
      </w:r>
      <w:r/>
    </w:p>
    <w:p>
      <w:pPr>
        <w:pStyle w:val="479"/>
        <w:numPr>
          <w:ilvl w:val="2"/>
          <w:numId w:val="26"/>
        </w:numPr>
        <w:spacing w:after="0" w:afterAutospacing="0" w:before="0" w:beforeAutospacing="0"/>
        <w:rPr>
          <w:rFonts w:ascii="Cambria" w:hAnsi="Cambria"/>
          <w:color w:val="000000"/>
        </w:rPr>
      </w:pPr>
      <w:r>
        <w:rPr>
          <w:rFonts w:ascii="Cambria" w:hAnsi="Cambria"/>
          <w:color w:val="000000"/>
        </w:rPr>
        <w:t xml:space="preserve">Propulsione</w:t>
      </w:r>
      <w:r/>
    </w:p>
    <w:p>
      <w:pPr>
        <w:pStyle w:val="479"/>
        <w:numPr>
          <w:ilvl w:val="2"/>
          <w:numId w:val="26"/>
        </w:numPr>
        <w:spacing w:after="200" w:afterAutospacing="0" w:before="0" w:beforeAutospacing="0"/>
        <w:rPr>
          <w:rFonts w:ascii="Cambria" w:hAnsi="Cambria"/>
          <w:color w:val="000000"/>
        </w:rPr>
      </w:pPr>
      <w:r>
        <w:rPr>
          <w:rFonts w:ascii="Cambria" w:hAnsi="Cambria"/>
          <w:color w:val="000000"/>
        </w:rPr>
        <w:t xml:space="preserve">Strutture</w:t>
      </w:r>
      <w:r/>
    </w:p>
    <w:p>
      <w:pPr>
        <w:pStyle w:val="479"/>
        <w:numPr>
          <w:ilvl w:val="0"/>
          <w:numId w:val="26"/>
        </w:numPr>
        <w:spacing w:after="200" w:afterAutospacing="0" w:before="0" w:beforeAutospacing="0"/>
        <w:rPr>
          <w:rFonts w:ascii="Cambria" w:hAnsi="Cambria"/>
          <w:color w:val="000000"/>
        </w:rPr>
      </w:pPr>
      <w:r>
        <w:rPr>
          <w:rFonts w:ascii="Cambria" w:hAnsi="Cambria"/>
          <w:color w:val="000000"/>
        </w:rPr>
        <w:t xml:space="preserve">Cenni sui Rischi</w:t>
      </w:r>
      <w:r/>
    </w:p>
    <w:p>
      <w:pPr>
        <w:pStyle w:val="479"/>
        <w:numPr>
          <w:ilvl w:val="0"/>
          <w:numId w:val="26"/>
        </w:numPr>
        <w:spacing w:after="160" w:afterAutospacing="0" w:before="0" w:beforeAutospacing="0"/>
        <w:rPr>
          <w:rFonts w:ascii="Cambria" w:hAnsi="Cambria"/>
          <w:color w:val="000000"/>
        </w:rPr>
      </w:pPr>
      <w:r>
        <w:rPr>
          <w:rFonts w:ascii="Cambria" w:hAnsi="Cambria"/>
          <w:color w:val="000000"/>
        </w:rPr>
        <w:t xml:space="preserve"> Considerazioni finali</w:t>
      </w:r>
      <w:r/>
    </w:p>
    <w:p>
      <w:pPr>
        <w:pStyle w:val="479"/>
        <w:numPr>
          <w:ilvl w:val="1"/>
          <w:numId w:val="27"/>
        </w:numPr>
        <w:spacing w:after="0" w:afterAutospacing="0" w:before="0" w:beforeAutospacing="0"/>
        <w:rPr>
          <w:rFonts w:ascii="Cambria" w:hAnsi="Cambria"/>
          <w:color w:val="000000"/>
        </w:rPr>
      </w:pPr>
      <w:r>
        <w:rPr>
          <w:rFonts w:ascii="Cambria" w:hAnsi="Cambria"/>
          <w:color w:val="000000"/>
        </w:rPr>
        <w:t xml:space="preserve">Azioni di correzione</w:t>
      </w:r>
      <w:r/>
    </w:p>
    <w:p>
      <w:r/>
      <w:r/>
    </w:p>
    <w:p>
      <w:pPr>
        <w:rPr>
          <w:rFonts w:ascii="Times New Roman" w:hAnsi="Times New Roman"/>
          <w:b/>
          <w:sz w:val="32"/>
          <w:szCs w:val="32"/>
        </w:rPr>
      </w:pPr>
      <w:r>
        <w:rPr>
          <w:rFonts w:ascii="Times New Roman" w:hAnsi="Times New Roman"/>
          <w:b/>
          <w:sz w:val="32"/>
          <w:szCs w:val="32"/>
        </w:rPr>
        <w:t xml:space="preserve">APPENDICE X</w:t>
      </w:r>
      <w:r/>
    </w:p>
    <w:p>
      <w:pPr>
        <w:jc w:val="center"/>
        <w:rPr>
          <w:rFonts w:ascii="Times New Roman" w:hAnsi="Times New Roman"/>
          <w:b/>
          <w:sz w:val="32"/>
          <w:szCs w:val="32"/>
        </w:rPr>
      </w:pPr>
      <w:r>
        <w:rPr>
          <w:rFonts w:ascii="Times New Roman" w:hAnsi="Times New Roman"/>
          <w:b/>
          <w:sz w:val="32"/>
          <w:szCs w:val="32"/>
        </w:rPr>
        <w:t xml:space="preserve">Modello di ottimizzazione topologica dell’ala</w:t>
      </w:r>
      <w:r/>
    </w:p>
    <w:p>
      <w:pPr>
        <w:rPr>
          <w:rFonts w:ascii="Times New Roman" w:hAnsi="Times New Roman"/>
          <w:sz w:val="24"/>
        </w:rPr>
      </w:pPr>
      <w:r>
        <w:rPr>
          <w:rFonts w:ascii="Times New Roman" w:hAnsi="Times New Roman"/>
          <w:sz w:val="24"/>
        </w:rPr>
        <w:t xml:space="preserve">Il modello di ottimizzazione topologica dell’ala è stato realizzato con il codice commerciale di analisi FEM MSC </w:t>
      </w:r>
      <w:r>
        <w:rPr>
          <w:rFonts w:ascii="Times New Roman" w:hAnsi="Times New Roman"/>
          <w:sz w:val="24"/>
        </w:rPr>
        <w:t xml:space="preserve">Patran</w:t>
      </w:r>
      <w:r>
        <w:rPr>
          <w:rFonts w:ascii="Times New Roman" w:hAnsi="Times New Roman"/>
          <w:sz w:val="24"/>
        </w:rPr>
        <w:t xml:space="preserve">/</w:t>
      </w:r>
      <w:r>
        <w:rPr>
          <w:rFonts w:ascii="Times New Roman" w:hAnsi="Times New Roman"/>
          <w:sz w:val="24"/>
        </w:rPr>
        <w:t xml:space="preserve">Nastran</w:t>
      </w:r>
      <w:r>
        <w:rPr>
          <w:rFonts w:ascii="Times New Roman" w:hAnsi="Times New Roman"/>
          <w:sz w:val="24"/>
        </w:rPr>
        <w:t xml:space="preserve">.</w:t>
      </w:r>
      <w:r/>
    </w:p>
    <w:p>
      <w:pPr>
        <w:rPr>
          <w:rFonts w:ascii="Times New Roman" w:hAnsi="Times New Roman"/>
          <w:sz w:val="24"/>
        </w:rPr>
      </w:pPr>
      <w:r>
        <w:rPr>
          <w:rFonts w:ascii="Times New Roman" w:hAnsi="Times New Roman"/>
          <w:sz w:val="24"/>
        </w:rPr>
        <w:t xml:space="preserve">Lo scopo dell’ottimizzazione è stato quello di ridistribuire gli spessori nei punti dove si sono evidenziate le </w:t>
      </w:r>
      <w:r>
        <w:rPr>
          <w:rFonts w:ascii="Times New Roman" w:hAnsi="Times New Roman"/>
          <w:sz w:val="24"/>
        </w:rPr>
        <w:t xml:space="preserve">failure</w:t>
      </w:r>
      <w:r>
        <w:rPr>
          <w:rFonts w:ascii="Times New Roman" w:hAnsi="Times New Roman"/>
          <w:sz w:val="24"/>
        </w:rPr>
        <w:t xml:space="preserve"> nell’analisi strutturale eseguita prima dell’ottimizzazione, ma allo stesso tempo, </w:t>
      </w:r>
      <w:r>
        <w:rPr>
          <w:rFonts w:ascii="Times New Roman" w:hAnsi="Times New Roman"/>
          <w:sz w:val="24"/>
        </w:rPr>
        <w:t xml:space="preserve">alleggerire quanto più possibile la struttura. Per far ciò sono stati parametrizzati sette spessori relativi agli elementi strutturali, di cui si parlerà in maniera più approfondita in seguito.</w:t>
      </w:r>
      <w:r/>
    </w:p>
    <w:p>
      <w:pPr>
        <w:jc w:val="center"/>
        <w:keepNext/>
      </w:pPr>
      <w:r>
        <mc:AlternateContent>
          <mc:Choice Requires="wpg">
            <w:drawing>
              <wp:inline xmlns:wp="http://schemas.openxmlformats.org/drawingml/2006/wordprocessingDrawing" distT="0" distB="0" distL="0" distR="0">
                <wp:extent cx="4171950" cy="1952625"/>
                <wp:effectExtent l="0" t="0" r="0" b="9525"/>
                <wp:docPr id="35" name="image4.png" hidden="false"/>
                <wp:cNvGraphicFramePr/>
                <a:graphic xmlns:a="http://schemas.openxmlformats.org/drawingml/2006/main">
                  <a:graphicData uri="http://schemas.openxmlformats.org/drawingml/2006/picture">
                    <pic:pic xmlns:pic="http://schemas.openxmlformats.org/drawingml/2006/picture">
                      <pic:nvPicPr>
                        <pic:cNvPr id="34" name="image4.png" hidden="0"/>
                        <pic:cNvPicPr/>
                      </pic:nvPicPr>
                      <pic:blipFill>
                        <a:blip r:embed="rId42"/>
                        <a:stretch/>
                      </pic:blipFill>
                      <pic:spPr bwMode="auto">
                        <a:xfrm>
                          <a:off x="0" y="0"/>
                          <a:ext cx="4172546" cy="1952903"/>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mso-wrap-distance-left:0.0pt;mso-wrap-distance-top:0.0pt;mso-wrap-distance-right:0.0pt;mso-wrap-distance-bottom:0.0pt;width:328.5pt;height:153.8pt;">
                <v:path textboxrect="0,0,0,0"/>
                <v:imagedata r:id="rId42" o:title=""/>
              </v:shape>
            </w:pict>
          </mc:Fallback>
        </mc:AlternateContent>
      </w:r>
      <w:r/>
    </w:p>
    <w:p>
      <w:pPr>
        <w:pStyle w:val="448"/>
        <w:jc w:val="center"/>
        <w:rPr>
          <w:rFonts w:ascii="Times New Roman" w:hAnsi="Times New Roman"/>
          <w:sz w:val="24"/>
          <w:szCs w:val="24"/>
        </w:rPr>
      </w:pPr>
      <w:r>
        <w:t xml:space="preserve">Figura </w:t>
      </w:r>
      <w:r>
        <w:fldChar w:fldCharType="begin"/>
      </w:r>
      <w:r>
        <w:instrText xml:space="preserve"> SEQ Figura \* ARABIC </w:instrText>
      </w:r>
      <w:r>
        <w:fldChar w:fldCharType="separate"/>
      </w:r>
      <w:r>
        <w:t xml:space="preserve">1</w:t>
      </w:r>
      <w:r>
        <w:fldChar w:fldCharType="end"/>
      </w:r>
      <w:r>
        <w:t xml:space="preserve"> Modello FEM ala</w:t>
      </w:r>
      <w:r/>
    </w:p>
    <w:p>
      <w:pPr>
        <w:rPr>
          <w:rFonts w:ascii="Times New Roman" w:hAnsi="Times New Roman"/>
          <w:sz w:val="24"/>
        </w:rPr>
      </w:pPr>
      <w:r>
        <w:rPr>
          <w:rFonts w:ascii="Times New Roman" w:hAnsi="Times New Roman"/>
          <w:sz w:val="24"/>
        </w:rPr>
        <w:t xml:space="preserve">Le fasi che si sono susseguite per la definizione di tale modello sono le seguenti:</w:t>
      </w:r>
      <w:r/>
    </w:p>
    <w:p>
      <w:pPr>
        <w:numPr>
          <w:ilvl w:val="0"/>
          <w:numId w:val="29"/>
        </w:numPr>
        <w:spacing w:lineRule="auto" w:line="259"/>
        <w:rPr>
          <w:rFonts w:ascii="Times New Roman" w:hAnsi="Times New Roman"/>
          <w:color w:val="000000"/>
          <w:sz w:val="24"/>
        </w:rPr>
        <w:pBdr>
          <w:left w:val="none" w:color="000000" w:sz="4" w:space="0"/>
          <w:top w:val="none" w:color="000000" w:sz="4" w:space="0"/>
          <w:right w:val="none" w:color="000000" w:sz="4" w:space="0"/>
          <w:bottom w:val="none" w:color="000000" w:sz="4" w:space="0"/>
          <w:between w:val="none" w:color="000000" w:sz="4" w:space="0"/>
        </w:pBdr>
      </w:pPr>
      <w:r>
        <w:rPr>
          <w:rFonts w:ascii="Times New Roman" w:hAnsi="Times New Roman"/>
          <w:color w:val="000000"/>
          <w:sz w:val="24"/>
        </w:rPr>
        <w:t xml:space="preserve">Definizione della geometria;</w:t>
      </w:r>
      <w:r/>
    </w:p>
    <w:p>
      <w:pPr>
        <w:numPr>
          <w:ilvl w:val="0"/>
          <w:numId w:val="29"/>
        </w:numPr>
        <w:spacing w:lineRule="auto" w:line="259"/>
        <w:rPr>
          <w:rFonts w:ascii="Times New Roman" w:hAnsi="Times New Roman"/>
          <w:color w:val="000000"/>
          <w:sz w:val="24"/>
        </w:rPr>
        <w:pBdr>
          <w:left w:val="none" w:color="000000" w:sz="4" w:space="0"/>
          <w:top w:val="none" w:color="000000" w:sz="4" w:space="0"/>
          <w:right w:val="none" w:color="000000" w:sz="4" w:space="0"/>
          <w:bottom w:val="none" w:color="000000" w:sz="4" w:space="0"/>
          <w:between w:val="none" w:color="000000" w:sz="4" w:space="0"/>
        </w:pBdr>
      </w:pPr>
      <w:r>
        <w:rPr>
          <w:rFonts w:ascii="Times New Roman" w:hAnsi="Times New Roman"/>
          <w:color w:val="000000"/>
          <w:sz w:val="24"/>
        </w:rPr>
        <w:t xml:space="preserve">Definizione dei materiali e delle proprietà degli elementi;</w:t>
      </w:r>
      <w:r/>
    </w:p>
    <w:p>
      <w:pPr>
        <w:numPr>
          <w:ilvl w:val="0"/>
          <w:numId w:val="29"/>
        </w:numPr>
        <w:spacing w:lineRule="auto" w:line="259"/>
        <w:rPr>
          <w:rFonts w:ascii="Times New Roman" w:hAnsi="Times New Roman"/>
          <w:color w:val="000000"/>
          <w:sz w:val="24"/>
        </w:rPr>
        <w:pBdr>
          <w:left w:val="none" w:color="000000" w:sz="4" w:space="0"/>
          <w:top w:val="none" w:color="000000" w:sz="4" w:space="0"/>
          <w:right w:val="none" w:color="000000" w:sz="4" w:space="0"/>
          <w:bottom w:val="none" w:color="000000" w:sz="4" w:space="0"/>
          <w:between w:val="none" w:color="000000" w:sz="4" w:space="0"/>
        </w:pBdr>
      </w:pPr>
      <w:r>
        <w:rPr>
          <w:rFonts w:ascii="Times New Roman" w:hAnsi="Times New Roman"/>
          <w:color w:val="000000"/>
          <w:sz w:val="24"/>
        </w:rPr>
        <w:t xml:space="preserve">Definizione </w:t>
      </w:r>
      <w:r>
        <w:rPr>
          <w:rFonts w:ascii="Times New Roman" w:hAnsi="Times New Roman"/>
          <w:color w:val="000000"/>
          <w:sz w:val="24"/>
        </w:rPr>
        <w:t xml:space="preserve">della mesh</w:t>
      </w:r>
      <w:r>
        <w:rPr>
          <w:rFonts w:ascii="Times New Roman" w:hAnsi="Times New Roman"/>
          <w:color w:val="000000"/>
          <w:sz w:val="24"/>
        </w:rPr>
        <w:t xml:space="preserve">;</w:t>
      </w:r>
      <w:r/>
    </w:p>
    <w:p>
      <w:pPr>
        <w:numPr>
          <w:ilvl w:val="0"/>
          <w:numId w:val="29"/>
        </w:numPr>
        <w:spacing w:lineRule="auto" w:line="259"/>
        <w:rPr>
          <w:rFonts w:ascii="Times New Roman" w:hAnsi="Times New Roman"/>
          <w:color w:val="000000"/>
          <w:sz w:val="24"/>
        </w:rPr>
        <w:pBdr>
          <w:left w:val="none" w:color="000000" w:sz="4" w:space="0"/>
          <w:top w:val="none" w:color="000000" w:sz="4" w:space="0"/>
          <w:right w:val="none" w:color="000000" w:sz="4" w:space="0"/>
          <w:bottom w:val="none" w:color="000000" w:sz="4" w:space="0"/>
          <w:between w:val="none" w:color="000000" w:sz="4" w:space="0"/>
        </w:pBdr>
      </w:pPr>
      <w:r>
        <w:rPr>
          <w:rFonts w:ascii="Times New Roman" w:hAnsi="Times New Roman"/>
          <w:color w:val="000000"/>
          <w:sz w:val="24"/>
        </w:rPr>
        <w:t xml:space="preserve">Definizione dei carichi;</w:t>
      </w:r>
      <w:r/>
    </w:p>
    <w:p>
      <w:pPr>
        <w:numPr>
          <w:ilvl w:val="0"/>
          <w:numId w:val="29"/>
        </w:numPr>
        <w:spacing w:lineRule="auto" w:line="259"/>
        <w:rPr>
          <w:rFonts w:ascii="Times New Roman" w:hAnsi="Times New Roman"/>
          <w:color w:val="000000"/>
          <w:sz w:val="24"/>
        </w:rPr>
        <w:pBdr>
          <w:left w:val="none" w:color="000000" w:sz="4" w:space="0"/>
          <w:top w:val="none" w:color="000000" w:sz="4" w:space="0"/>
          <w:right w:val="none" w:color="000000" w:sz="4" w:space="0"/>
          <w:bottom w:val="none" w:color="000000" w:sz="4" w:space="0"/>
          <w:between w:val="none" w:color="000000" w:sz="4" w:space="0"/>
        </w:pBdr>
      </w:pPr>
      <w:r>
        <w:rPr>
          <w:rFonts w:ascii="Times New Roman" w:hAnsi="Times New Roman"/>
          <w:color w:val="000000"/>
          <w:sz w:val="24"/>
        </w:rPr>
        <w:t xml:space="preserve">Impostazione dell’analisi;</w:t>
      </w:r>
      <w:r/>
    </w:p>
    <w:p>
      <w:pPr>
        <w:numPr>
          <w:ilvl w:val="0"/>
          <w:numId w:val="29"/>
        </w:numPr>
        <w:spacing w:lineRule="auto" w:line="259" w:after="160"/>
        <w:rPr>
          <w:rFonts w:ascii="Times New Roman" w:hAnsi="Times New Roman"/>
          <w:color w:val="000000"/>
          <w:sz w:val="24"/>
        </w:rPr>
        <w:pBdr>
          <w:left w:val="none" w:color="000000" w:sz="4" w:space="0"/>
          <w:top w:val="none" w:color="000000" w:sz="4" w:space="0"/>
          <w:right w:val="none" w:color="000000" w:sz="4" w:space="0"/>
          <w:bottom w:val="none" w:color="000000" w:sz="4" w:space="0"/>
          <w:between w:val="none" w:color="000000" w:sz="4" w:space="0"/>
        </w:pBdr>
      </w:pPr>
      <w:r>
        <w:rPr>
          <w:rFonts w:ascii="Times New Roman" w:hAnsi="Times New Roman"/>
          <w:color w:val="000000"/>
          <w:sz w:val="24"/>
        </w:rPr>
        <w:t xml:space="preserve">Analisi dei risultati (vedi report).</w:t>
      </w:r>
      <w:r/>
    </w:p>
    <w:p>
      <w:pPr>
        <w:rPr>
          <w:rFonts w:ascii="Times New Roman" w:hAnsi="Times New Roman"/>
          <w:b/>
          <w:sz w:val="24"/>
        </w:rPr>
      </w:pPr>
      <w:r>
        <w:rPr>
          <w:rFonts w:ascii="Times New Roman" w:hAnsi="Times New Roman"/>
          <w:b/>
          <w:sz w:val="24"/>
        </w:rPr>
      </w:r>
      <w:r/>
    </w:p>
    <w:p>
      <w:pPr>
        <w:rPr>
          <w:rFonts w:ascii="Times New Roman" w:hAnsi="Times New Roman"/>
          <w:b/>
          <w:sz w:val="24"/>
        </w:rPr>
      </w:pPr>
      <w:r>
        <w:rPr>
          <w:rFonts w:ascii="Times New Roman" w:hAnsi="Times New Roman"/>
          <w:b/>
          <w:sz w:val="24"/>
        </w:rPr>
        <w:t xml:space="preserve">Definizione della geometria</w:t>
      </w:r>
      <w:r/>
    </w:p>
    <w:p>
      <w:pPr>
        <w:rPr>
          <w:rFonts w:ascii="Times New Roman" w:hAnsi="Times New Roman"/>
          <w:sz w:val="24"/>
        </w:rPr>
      </w:pPr>
      <w:r>
        <w:rPr>
          <w:rFonts w:ascii="Times New Roman" w:hAnsi="Times New Roman"/>
          <w:sz w:val="24"/>
        </w:rPr>
        <w:t xml:space="preserve">La geometria dell’ala è stata importata direttamente dal CAD. In particolare sono state importate le curve di costruzione da dove successivamente si sono ricavate le superfici.</w:t>
      </w:r>
      <w:r/>
    </w:p>
    <w:p>
      <w:pPr>
        <w:rPr>
          <w:rFonts w:ascii="Times New Roman" w:hAnsi="Times New Roman"/>
          <w:sz w:val="24"/>
        </w:rPr>
      </w:pPr>
      <w:r>
        <w:rPr>
          <w:rFonts w:ascii="Times New Roman" w:hAnsi="Times New Roman"/>
          <w:sz w:val="24"/>
        </w:rPr>
        <w:t xml:space="preserve">È stata quindi realizzata una geometria esterna composta dalla </w:t>
      </w:r>
      <w:r>
        <w:rPr>
          <w:rFonts w:ascii="Times New Roman" w:hAnsi="Times New Roman"/>
          <w:sz w:val="24"/>
        </w:rPr>
        <w:t xml:space="preserve">skin</w:t>
      </w:r>
      <w:r>
        <w:rPr>
          <w:rFonts w:ascii="Times New Roman" w:hAnsi="Times New Roman"/>
          <w:sz w:val="24"/>
        </w:rPr>
        <w:t xml:space="preserve"> e dalle centine finali dell’ala, ma sono anche stati aggiunti intername</w:t>
      </w:r>
      <w:r>
        <w:rPr>
          <w:rFonts w:ascii="Times New Roman" w:hAnsi="Times New Roman"/>
          <w:sz w:val="24"/>
        </w:rPr>
        <w:t xml:space="preserve">nte dei rinforzi in quanto, da analisi precedenti si è evinto che non era possibile farne a meno. In totale sono state implementate sette centine ed un longherone che percorre tutta l’ala. In particolare è stata posizionata una centina per semiala vicino a</w:t>
      </w:r>
      <w:r>
        <w:rPr>
          <w:rFonts w:ascii="Times New Roman" w:hAnsi="Times New Roman"/>
          <w:sz w:val="24"/>
        </w:rPr>
        <w:t xml:space="preserve">l root per rinforzare il rivestimento esterno in quella zona e in corrispondenza del collegamento ala-impennaggio, entrambe zone con forti sollecitazioni. Il longherone invece è servito a garantire alla struttura livelli di freccia e di stress tollerabili.</w:t>
      </w:r>
      <w:r/>
    </w:p>
    <w:p>
      <w:pPr>
        <w:rPr>
          <w:rFonts w:ascii="Times New Roman" w:hAnsi="Times New Roman"/>
          <w:sz w:val="24"/>
        </w:rPr>
      </w:pPr>
      <w:r>
        <mc:AlternateContent>
          <mc:Choice Requires="wpg">
            <w:drawing>
              <wp:anchor xmlns:wp="http://schemas.openxmlformats.org/drawingml/2006/wordprocessingDrawing" distT="0" distB="0" distL="0" distR="0" simplePos="0" relativeHeight="251665408" behindDoc="0" locked="0" layoutInCell="1" allowOverlap="1">
                <wp:simplePos x="0" y="0"/>
                <wp:positionH relativeFrom="column">
                  <wp:posOffset>3286125</wp:posOffset>
                </wp:positionH>
                <wp:positionV relativeFrom="paragraph">
                  <wp:posOffset>0</wp:posOffset>
                </wp:positionV>
                <wp:extent cx="3028950" cy="1509927"/>
                <wp:effectExtent l="0" t="0" r="0" b="0"/>
                <wp:wrapSquare wrapText="bothSides"/>
                <wp:docPr id="36" name="image17.png" hidden="false"/>
                <wp:cNvGraphicFramePr/>
                <a:graphic xmlns:a="http://schemas.openxmlformats.org/drawingml/2006/main">
                  <a:graphicData uri="http://schemas.openxmlformats.org/drawingml/2006/picture">
                    <pic:pic xmlns:pic="http://schemas.openxmlformats.org/drawingml/2006/picture">
                      <pic:nvPicPr>
                        <pic:cNvPr id="35" name="image17.png" hidden="0"/>
                        <pic:cNvPicPr/>
                      </pic:nvPicPr>
                      <pic:blipFill>
                        <a:blip r:embed="rId43"/>
                        <a:stretch/>
                      </pic:blipFill>
                      <pic:spPr bwMode="auto">
                        <a:xfrm>
                          <a:off x="0" y="0"/>
                          <a:ext cx="3028950" cy="1509927"/>
                        </a:xfrm>
                        <a:prstGeom prst="rect">
                          <a:avLst/>
                        </a:prstGeom>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position:absolute;mso-wrap-distance-left:0.0pt;mso-wrap-distance-top:0.0pt;mso-wrap-distance-right:0.0pt;mso-wrap-distance-bottom:0.0pt;z-index:251665408;o:allowoverlap:true;o:allowincell:true;mso-position-horizontal-relative:text;margin-left:258.8pt;mso-position-horizontal:absolute;mso-position-vertical-relative:text;margin-top:0.0pt;mso-position-vertical:absolute;width:238.5pt;height:118.9pt;">
                <v:path textboxrect="0,0,0,0"/>
                <v:imagedata r:id="rId43" o:title=""/>
              </v:shape>
            </w:pict>
          </mc:Fallback>
        </mc:AlternateContent>
      </w:r>
      <w:r>
        <mc:AlternateContent>
          <mc:Choice Requires="wpg">
            <w:drawing>
              <wp:anchor xmlns:wp="http://schemas.openxmlformats.org/drawingml/2006/wordprocessingDrawing" distT="0" distB="0" distL="0" distR="0" simplePos="0" relativeHeight="251664384" behindDoc="0" locked="0" layoutInCell="1" allowOverlap="1">
                <wp:simplePos x="0" y="0"/>
                <wp:positionH relativeFrom="margin">
                  <wp:align>left</wp:align>
                </wp:positionH>
                <wp:positionV relativeFrom="paragraph">
                  <wp:posOffset>0</wp:posOffset>
                </wp:positionV>
                <wp:extent cx="3027680" cy="1525270"/>
                <wp:effectExtent l="0" t="0" r="1270" b="0"/>
                <wp:wrapSquare wrapText="bothSides"/>
                <wp:docPr id="37" name="image5.png" hidden="false"/>
                <wp:cNvGraphicFramePr/>
                <a:graphic xmlns:a="http://schemas.openxmlformats.org/drawingml/2006/main">
                  <a:graphicData uri="http://schemas.openxmlformats.org/drawingml/2006/picture">
                    <pic:pic xmlns:pic="http://schemas.openxmlformats.org/drawingml/2006/picture">
                      <pic:nvPicPr>
                        <pic:cNvPr id="36" name="image5.png" hidden="0"/>
                        <pic:cNvPicPr/>
                      </pic:nvPicPr>
                      <pic:blipFill>
                        <a:blip r:embed="rId44"/>
                        <a:stretch/>
                      </pic:blipFill>
                      <pic:spPr bwMode="auto">
                        <a:xfrm>
                          <a:off x="0" y="0"/>
                          <a:ext cx="3027680" cy="1525270"/>
                        </a:xfrm>
                        <a:prstGeom prst="rect">
                          <a:avLst/>
                        </a:prstGeom>
                        <a:ln/>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position:absolute;mso-wrap-distance-left:0.0pt;mso-wrap-distance-top:0.0pt;mso-wrap-distance-right:0.0pt;mso-wrap-distance-bottom:0.0pt;z-index:251664384;o:allowoverlap:true;o:allowincell:true;mso-position-horizontal-relative:margin;mso-position-horizontal:left;mso-position-vertical-relative:text;margin-top:0.0pt;mso-position-vertical:absolute;width:238.4pt;height:120.1pt;">
                <v:path textboxrect="0,0,0,0"/>
                <v:imagedata r:id="rId44" o:title=""/>
              </v:shape>
            </w:pict>
          </mc:Fallback>
        </mc:AlternateContent>
      </w:r>
      <w:r/>
    </w:p>
    <w:p>
      <w:pPr>
        <w:rPr>
          <w:rFonts w:ascii="Times New Roman" w:hAnsi="Times New Roman"/>
          <w:sz w:val="24"/>
        </w:rPr>
      </w:pPr>
      <w:r>
        <w:rPr>
          <w:rFonts w:ascii="Times New Roman" w:hAnsi="Times New Roman"/>
          <w:sz w:val="24"/>
        </w:rPr>
      </w:r>
      <w:r/>
    </w:p>
    <w:p>
      <w:pPr>
        <w:rPr>
          <w:rFonts w:ascii="Times New Roman" w:hAnsi="Times New Roman"/>
          <w:sz w:val="24"/>
        </w:rPr>
      </w:pPr>
      <w:r>
        <w:rPr>
          <w:rFonts w:ascii="Times New Roman" w:hAnsi="Times New Roman"/>
          <w:sz w:val="24"/>
        </w:rPr>
      </w:r>
      <w:r/>
    </w:p>
    <w:p>
      <w:pPr>
        <w:rPr>
          <w:rFonts w:ascii="Times New Roman" w:hAnsi="Times New Roman"/>
          <w:b/>
          <w:sz w:val="24"/>
        </w:rPr>
      </w:pPr>
      <w:r>
        <w:rPr>
          <w:rFonts w:ascii="Times New Roman" w:hAnsi="Times New Roman"/>
          <w:b/>
          <w:sz w:val="24"/>
        </w:rPr>
      </w:r>
      <w:r/>
    </w:p>
    <w:p>
      <w:pPr>
        <w:rPr>
          <w:rFonts w:ascii="Times New Roman" w:hAnsi="Times New Roman"/>
          <w:b/>
          <w:sz w:val="24"/>
        </w:rPr>
      </w:pPr>
      <w:r>
        <mc:AlternateContent>
          <mc:Choice Requires="wpg">
            <w:drawing>
              <wp:anchor xmlns:wp="http://schemas.openxmlformats.org/drawingml/2006/wordprocessingDrawing" distT="0" distB="0" distL="114300" distR="114300" simplePos="0" relativeHeight="251669504" behindDoc="0" locked="0" layoutInCell="1" allowOverlap="1">
                <wp:simplePos x="0" y="0"/>
                <wp:positionH relativeFrom="column">
                  <wp:posOffset>3228975</wp:posOffset>
                </wp:positionH>
                <wp:positionV relativeFrom="paragraph">
                  <wp:posOffset>408305</wp:posOffset>
                </wp:positionV>
                <wp:extent cx="3100410" cy="189849"/>
                <wp:effectExtent l="6350" t="6350" r="6350" b="6350"/>
                <wp:wrapSquare wrapText="bothSides"/>
                <wp:docPr id="38" name="Casella di testo 21" hidden="false"/>
                <wp:cNvGraphicFramePr/>
                <a:graphic xmlns:a="http://schemas.openxmlformats.org/drawingml/2006/main">
                  <a:graphicData uri="http://schemas.microsoft.com/office/word/2010/wordprocessingShape">
                    <wps:wsp>
                      <wps:cNvSpPr>
                        <a:spLocks noAdjustHandles="0" noChangeArrowheads="0"/>
                      </wps:cNvSpPr>
                      <wps:spPr bwMode="auto">
                        <a:xfrm flipH="0" flipV="0">
                          <a:off x="0" y="0"/>
                          <a:ext cx="3100409" cy="189848"/>
                        </a:xfrm>
                        <a:prstGeom prst="rect">
                          <a:avLst/>
                        </a:prstGeom>
                        <a:solidFill>
                          <a:prstClr val="white"/>
                        </a:solidFill>
                        <a:ln>
                          <a:noFill/>
                        </a:ln>
                      </wps:spPr>
                      <wps:txbx>
                        <w:txbxContent>
                          <w:p>
                            <w:pPr>
                              <w:pStyle w:val="448"/>
                              <w:jc w:val="center"/>
                            </w:pPr>
                            <w:r>
                              <w:t xml:space="preserve">Figura </w:t>
                            </w:r>
                            <w:r>
                              <w:fldChar w:fldCharType="begin"/>
                            </w:r>
                            <w:r>
                              <w:instrText xml:space="preserve"> SEQ Figura \* ARABIC </w:instrText>
                            </w:r>
                            <w:r>
                              <w:fldChar w:fldCharType="separate"/>
                            </w:r>
                            <w:r>
                              <w:t xml:space="preserve">2</w:t>
                            </w:r>
                            <w:r>
                              <w:fldChar w:fldCharType="end"/>
                            </w:r>
                            <w:r>
                              <w:t xml:space="preserve"> Geometria </w:t>
                            </w:r>
                            <w:r>
                              <w:t xml:space="preserve">skin</w:t>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7" o:spid="_x0000_s37" o:spt="1" style="position:absolute;mso-wrap-distance-left:9.0pt;mso-wrap-distance-top:0.0pt;mso-wrap-distance-right:9.0pt;mso-wrap-distance-bottom:0.0pt;z-index:251669504;o:allowoverlap:true;o:allowincell:true;mso-position-horizontal-relative:text;margin-left:254.2pt;mso-position-horizontal:absolute;mso-position-vertical-relative:text;margin-top:32.1pt;mso-position-vertical:absolute;width:244.1pt;height:14.9pt;v-text-anchor:top;" coordsize="100000,100000" path="" fillcolor="#FFFFFF">
                <v:path textboxrect="0,0,0,0"/>
                <w10:wrap type="square"/>
                <v:textbox>
                  <w:txbxContent>
                    <w:p>
                      <w:pPr>
                        <w:pStyle w:val="448"/>
                        <w:jc w:val="center"/>
                      </w:pPr>
                      <w:r>
                        <w:t xml:space="preserve">Figura </w:t>
                      </w:r>
                      <w:r>
                        <w:fldChar w:fldCharType="begin"/>
                      </w:r>
                      <w:r>
                        <w:instrText xml:space="preserve"> SEQ Figura \* ARABIC </w:instrText>
                      </w:r>
                      <w:r>
                        <w:fldChar w:fldCharType="separate"/>
                      </w:r>
                      <w:r>
                        <w:t xml:space="preserve">2</w:t>
                      </w:r>
                      <w:r>
                        <w:fldChar w:fldCharType="end"/>
                      </w:r>
                      <w:r>
                        <w:t xml:space="preserve"> Geometria </w:t>
                      </w:r>
                      <w:r>
                        <w:t xml:space="preserve">skin</w:t>
                      </w:r>
                      <w:r/>
                    </w:p>
                  </w:txbxContent>
                </v:textbox>
              </v:shape>
            </w:pict>
          </mc:Fallback>
        </mc:AlternateContent>
      </w:r>
      <w:r/>
      <w:r/>
    </w:p>
    <w:p>
      <w:pPr>
        <w:rPr>
          <w:rFonts w:ascii="Times New Roman" w:hAnsi="Times New Roman"/>
          <w:b/>
          <w:sz w:val="24"/>
        </w:rPr>
      </w:pPr>
      <w:r>
        <w:rPr>
          <w:rFonts w:ascii="Times New Roman" w:hAnsi="Times New Roman"/>
          <w:b/>
          <w:sz w:val="24"/>
        </w:rPr>
      </w:r>
      <w:r>
        <mc:AlternateContent>
          <mc:Choice Requires="wpg">
            <w:drawing>
              <wp:anchor xmlns:wp="http://schemas.openxmlformats.org/drawingml/2006/wordprocessingDrawing" distT="0" distB="0" distL="114300" distR="114300" simplePos="0" relativeHeight="251670528" behindDoc="0" locked="0" layoutInCell="1" allowOverlap="1">
                <wp:simplePos x="0" y="0"/>
                <wp:positionH relativeFrom="column">
                  <wp:posOffset>-33315</wp:posOffset>
                </wp:positionH>
                <wp:positionV relativeFrom="paragraph">
                  <wp:posOffset>196328</wp:posOffset>
                </wp:positionV>
                <wp:extent cx="3060995" cy="189849"/>
                <wp:effectExtent l="6350" t="6350" r="6350" b="6350"/>
                <wp:wrapSquare wrapText="bothSides"/>
                <wp:docPr id="39" name="Casella di testo 22" hidden="false"/>
                <wp:cNvGraphicFramePr/>
                <a:graphic xmlns:a="http://schemas.openxmlformats.org/drawingml/2006/main">
                  <a:graphicData uri="http://schemas.microsoft.com/office/word/2010/wordprocessingShape">
                    <wps:wsp>
                      <wps:cNvSpPr>
                        <a:spLocks noAdjustHandles="0" noChangeArrowheads="0"/>
                      </wps:cNvSpPr>
                      <wps:spPr bwMode="auto">
                        <a:xfrm flipH="0" flipV="0">
                          <a:off x="0" y="0"/>
                          <a:ext cx="3060994" cy="189848"/>
                        </a:xfrm>
                        <a:prstGeom prst="rect">
                          <a:avLst/>
                        </a:prstGeom>
                        <a:solidFill>
                          <a:prstClr val="white"/>
                        </a:solidFill>
                        <a:ln>
                          <a:noFill/>
                        </a:ln>
                      </wps:spPr>
                      <wps:txbx>
                        <w:txbxContent>
                          <w:p>
                            <w:pPr>
                              <w:pStyle w:val="448"/>
                              <w:jc w:val="center"/>
                            </w:pPr>
                            <w:r>
                              <w:t xml:space="preserve">Figura </w:t>
                            </w:r>
                            <w:r>
                              <w:fldChar w:fldCharType="begin"/>
                            </w:r>
                            <w:r>
                              <w:instrText xml:space="preserve"> SEQ Figura \* ARABIC </w:instrText>
                            </w:r>
                            <w:r>
                              <w:fldChar w:fldCharType="separate"/>
                            </w:r>
                            <w:r>
                              <w:t xml:space="preserve">3</w:t>
                            </w:r>
                            <w:r>
                              <w:fldChar w:fldCharType="end"/>
                            </w:r>
                            <w:r>
                              <w:t xml:space="preserve"> Geometria </w:t>
                            </w:r>
                            <w:r>
                              <w:t xml:space="preserve">rinfozi</w:t>
                            </w:r>
                            <w: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anchor>
            </w:drawing>
          </mc:Choice>
          <mc:Fallback>
            <w:pict>
              <v:shape id="shape 38" o:spid="_x0000_s38" o:spt="1" style="position:absolute;mso-wrap-distance-left:9.0pt;mso-wrap-distance-top:0.0pt;mso-wrap-distance-right:9.0pt;mso-wrap-distance-bottom:0.0pt;z-index:251670528;o:allowoverlap:true;o:allowincell:true;mso-position-horizontal-relative:text;margin-left:-2.6pt;mso-position-horizontal:absolute;mso-position-vertical-relative:text;margin-top:15.5pt;mso-position-vertical:absolute;width:241.0pt;height:14.9pt;v-text-anchor:top;" coordsize="100000,100000" path="" fillcolor="#FFFFFF">
                <v:path textboxrect="0,0,0,0"/>
                <w10:wrap type="square"/>
                <v:textbox>
                  <w:txbxContent>
                    <w:p>
                      <w:pPr>
                        <w:pStyle w:val="448"/>
                        <w:jc w:val="center"/>
                      </w:pPr>
                      <w:r>
                        <w:t xml:space="preserve">Figura </w:t>
                      </w:r>
                      <w:r>
                        <w:fldChar w:fldCharType="begin"/>
                      </w:r>
                      <w:r>
                        <w:instrText xml:space="preserve"> SEQ Figura \* ARABIC </w:instrText>
                      </w:r>
                      <w:r>
                        <w:fldChar w:fldCharType="separate"/>
                      </w:r>
                      <w:r>
                        <w:t xml:space="preserve">3</w:t>
                      </w:r>
                      <w:r>
                        <w:fldChar w:fldCharType="end"/>
                      </w:r>
                      <w:r>
                        <w:t xml:space="preserve"> Geometria </w:t>
                      </w:r>
                      <w:r>
                        <w:t xml:space="preserve">rinfozi</w:t>
                      </w:r>
                      <w:r/>
                      <w:r/>
                    </w:p>
                  </w:txbxContent>
                </v:textbox>
              </v:shape>
            </w:pict>
          </mc:Fallback>
        </mc:AlternateContent>
      </w:r>
      <w:r>
        <w:rPr>
          <w:rFonts w:ascii="Times New Roman" w:hAnsi="Times New Roman"/>
          <w:b/>
          <w:sz w:val="24"/>
        </w:rPr>
      </w:r>
      <w:r/>
    </w:p>
    <w:p>
      <w:pPr>
        <w:rPr>
          <w:rFonts w:ascii="Times New Roman" w:hAnsi="Times New Roman"/>
          <w:b/>
          <w:sz w:val="24"/>
        </w:rPr>
      </w:pPr>
      <w:r>
        <w:rPr>
          <w:rFonts w:ascii="Times New Roman" w:hAnsi="Times New Roman"/>
          <w:b/>
          <w:sz w:val="24"/>
        </w:rPr>
        <w:t xml:space="preserve">Definizione dei materiali e delle proprietà degli elementi</w:t>
      </w:r>
      <w:r/>
    </w:p>
    <w:p>
      <w:pPr>
        <w:rPr>
          <w:rFonts w:ascii="Times New Roman" w:hAnsi="Times New Roman"/>
          <w:sz w:val="24"/>
        </w:rPr>
      </w:pPr>
      <w:r>
        <w:rPr>
          <w:rFonts w:ascii="Times New Roman" w:hAnsi="Times New Roman"/>
          <w:sz w:val="24"/>
        </w:rPr>
        <w:t xml:space="preserve">I materiali utilizzati sono due: l’alluminio 2024 T3 ed il PARA GF50.</w:t>
      </w:r>
      <w:r/>
    </w:p>
    <w:p>
      <w:pPr>
        <w:keepNext/>
      </w:pPr>
      <w:r>
        <mc:AlternateContent>
          <mc:Choice Requires="wpg">
            <w:drawing>
              <wp:anchor xmlns:wp="http://schemas.openxmlformats.org/drawingml/2006/wordprocessingDrawing" distT="0" distB="0" distL="114300" distR="114300" simplePos="0" relativeHeight="251671552" behindDoc="0" locked="0" layoutInCell="1" allowOverlap="1">
                <wp:simplePos x="0" y="0"/>
                <wp:positionH relativeFrom="margin">
                  <wp:posOffset>3129280</wp:posOffset>
                </wp:positionH>
                <wp:positionV relativeFrom="paragraph">
                  <wp:posOffset>1514008</wp:posOffset>
                </wp:positionV>
                <wp:extent cx="2985135" cy="635"/>
                <wp:effectExtent l="0" t="0" r="5715" b="0"/>
                <wp:wrapSquare wrapText="bothSides"/>
                <wp:docPr id="40" name="Casella di testo 23" hidden="false"/>
                <wp:cNvGraphicFramePr/>
                <a:graphic xmlns:a="http://schemas.openxmlformats.org/drawingml/2006/main">
                  <a:graphicData uri="http://schemas.microsoft.com/office/word/2010/wordprocessingShape">
                    <wps:wsp>
                      <wps:cNvSpPr>
                        <a:spLocks noAdjustHandles="0" noChangeArrowheads="0"/>
                      </wps:cNvSpPr>
                      <wps:spPr bwMode="auto">
                        <a:xfrm>
                          <a:off x="0" y="0"/>
                          <a:ext cx="2985135" cy="189848"/>
                        </a:xfrm>
                        <a:prstGeom prst="rect">
                          <a:avLst/>
                        </a:prstGeom>
                        <a:solidFill>
                          <a:prstClr val="white"/>
                        </a:solidFill>
                        <a:ln>
                          <a:noFill/>
                        </a:ln>
                      </wps:spPr>
                      <wps:txbx>
                        <w:txbxContent>
                          <w:p>
                            <w:pPr>
                              <w:pStyle w:val="448"/>
                              <w:jc w:val="center"/>
                            </w:pPr>
                            <w:r>
                              <w:t xml:space="preserve">Figura </w:t>
                            </w:r>
                            <w:r>
                              <w:fldChar w:fldCharType="begin"/>
                            </w:r>
                            <w:r>
                              <w:instrText xml:space="preserve"> SEQ Figura \* ARABIC </w:instrText>
                            </w:r>
                            <w:r>
                              <w:fldChar w:fldCharType="separate"/>
                            </w:r>
                            <w:r>
                              <w:t xml:space="preserve">4</w:t>
                            </w:r>
                            <w:r>
                              <w:fldChar w:fldCharType="end"/>
                            </w:r>
                            <w:r>
                              <w:t xml:space="preserve"> Valori PARA GF50</w:t>
                            </w: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39" o:spid="_x0000_s39" o:spt="1" style="position:absolute;mso-wrap-distance-left:9.0pt;mso-wrap-distance-top:0.0pt;mso-wrap-distance-right:9.0pt;mso-wrap-distance-bottom:0.0pt;z-index:251671552;o:allowoverlap:true;o:allowincell:true;mso-position-horizontal-relative:margin;margin-left:246.4pt;mso-position-horizontal:absolute;mso-position-vertical-relative:text;margin-top:119.2pt;mso-position-vertical:absolute;width:235.0pt;height:0.0pt;v-text-anchor:top;" coordsize="100000,100000" path="" fillcolor="#FFFFFF">
                <v:path textboxrect="0,0,0,0"/>
                <w10:wrap type="square"/>
                <v:textbox>
                  <w:txbxContent>
                    <w:p>
                      <w:pPr>
                        <w:pStyle w:val="448"/>
                        <w:jc w:val="center"/>
                      </w:pPr>
                      <w:r>
                        <w:t xml:space="preserve">Figura </w:t>
                      </w:r>
                      <w:r>
                        <w:fldChar w:fldCharType="begin"/>
                      </w:r>
                      <w:r>
                        <w:instrText xml:space="preserve"> SEQ Figura \* ARABIC </w:instrText>
                      </w:r>
                      <w:r>
                        <w:fldChar w:fldCharType="separate"/>
                      </w:r>
                      <w:r>
                        <w:t xml:space="preserve">4</w:t>
                      </w:r>
                      <w:r>
                        <w:fldChar w:fldCharType="end"/>
                      </w:r>
                      <w:r>
                        <w:t xml:space="preserve"> Valori PARA GF50</w:t>
                      </w:r>
                      <w:r/>
                    </w:p>
                  </w:txbxContent>
                </v:textbox>
              </v:shape>
            </w:pict>
          </mc:Fallback>
        </mc:AlternateContent>
      </w:r>
      <w:r>
        <mc:AlternateContent>
          <mc:Choice Requires="wpg">
            <w:drawing>
              <wp:anchor xmlns:wp="http://schemas.openxmlformats.org/drawingml/2006/wordprocessingDrawing" distT="0" distB="0" distL="0" distR="0" simplePos="0" relativeHeight="251666432" behindDoc="0" locked="0" layoutInCell="1" allowOverlap="1">
                <wp:simplePos x="0" y="0"/>
                <wp:positionH relativeFrom="margin">
                  <wp:align>right</wp:align>
                </wp:positionH>
                <wp:positionV relativeFrom="paragraph">
                  <wp:posOffset>6985</wp:posOffset>
                </wp:positionV>
                <wp:extent cx="2985135" cy="1507023"/>
                <wp:effectExtent l="0" t="0" r="5715" b="0"/>
                <wp:wrapSquare wrapText="bothSides"/>
                <wp:docPr id="41" name="image1.png" hidden="false"/>
                <wp:cNvGraphicFramePr/>
                <a:graphic xmlns:a="http://schemas.openxmlformats.org/drawingml/2006/main">
                  <a:graphicData uri="http://schemas.openxmlformats.org/drawingml/2006/picture">
                    <pic:pic xmlns:pic="http://schemas.openxmlformats.org/drawingml/2006/picture">
                      <pic:nvPicPr>
                        <pic:cNvPr id="37" name="image1.png" hidden="0"/>
                        <pic:cNvPicPr/>
                      </pic:nvPicPr>
                      <pic:blipFill>
                        <a:blip r:embed="rId45"/>
                        <a:srcRect l="0" t="0" r="3569" b="7474"/>
                        <a:stretch/>
                      </pic:blipFill>
                      <pic:spPr bwMode="auto">
                        <a:xfrm>
                          <a:off x="0" y="0"/>
                          <a:ext cx="2985135" cy="1507023"/>
                        </a:xfrm>
                        <a:prstGeom prst="rect">
                          <a:avLst/>
                        </a:prstGeom>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position:absolute;mso-wrap-distance-left:0.0pt;mso-wrap-distance-top:0.0pt;mso-wrap-distance-right:0.0pt;mso-wrap-distance-bottom:0.0pt;z-index:251666432;o:allowoverlap:true;o:allowincell:true;mso-position-horizontal-relative:margin;mso-position-horizontal:right;mso-position-vertical-relative:text;margin-top:0.5pt;mso-position-vertical:absolute;width:235.0pt;height:118.7pt;">
                <v:path textboxrect="0,0,0,0"/>
                <v:imagedata r:id="rId45" o:title=""/>
              </v:shape>
            </w:pict>
          </mc:Fallback>
        </mc:AlternateContent>
      </w:r>
      <w:r>
        <mc:AlternateContent>
          <mc:Choice Requires="wpg">
            <w:drawing>
              <wp:inline xmlns:wp="http://schemas.openxmlformats.org/drawingml/2006/wordprocessingDrawing" distT="0" distB="0" distL="0" distR="0">
                <wp:extent cx="2966085" cy="1504649"/>
                <wp:effectExtent l="0" t="0" r="0" b="0"/>
                <wp:docPr id="42" name="image3.png" hidden="false"/>
                <wp:cNvGraphicFramePr/>
                <a:graphic xmlns:a="http://schemas.openxmlformats.org/drawingml/2006/main">
                  <a:graphicData uri="http://schemas.openxmlformats.org/drawingml/2006/picture">
                    <pic:pic xmlns:pic="http://schemas.openxmlformats.org/drawingml/2006/picture">
                      <pic:nvPicPr>
                        <pic:cNvPr id="38" name="image3.png" hidden="0"/>
                        <pic:cNvPicPr/>
                      </pic:nvPicPr>
                      <pic:blipFill>
                        <a:blip r:embed="rId46"/>
                        <a:srcRect l="0" t="0" r="4650" b="8174"/>
                        <a:stretch/>
                      </pic:blipFill>
                      <pic:spPr bwMode="auto">
                        <a:xfrm>
                          <a:off x="0" y="0"/>
                          <a:ext cx="2966085" cy="150464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mso-wrap-distance-left:0.0pt;mso-wrap-distance-top:0.0pt;mso-wrap-distance-right:0.0pt;mso-wrap-distance-bottom:0.0pt;width:233.5pt;height:118.5pt;">
                <v:path textboxrect="0,0,0,0"/>
                <v:imagedata r:id="rId46" o:title=""/>
              </v:shape>
            </w:pict>
          </mc:Fallback>
        </mc:AlternateContent>
      </w:r>
      <w:r/>
    </w:p>
    <w:p>
      <w:pPr>
        <w:pStyle w:val="448"/>
        <w:jc w:val="center"/>
      </w:pPr>
      <w:r>
        <w:t xml:space="preserve">Figura </w:t>
      </w:r>
      <w:r>
        <w:fldChar w:fldCharType="begin"/>
      </w:r>
      <w:r>
        <w:instrText xml:space="preserve"> SEQ Figura \* ARABIC </w:instrText>
      </w:r>
      <w:r>
        <w:fldChar w:fldCharType="separate"/>
      </w:r>
      <w:r>
        <w:t xml:space="preserve">5</w:t>
      </w:r>
      <w:r>
        <w:fldChar w:fldCharType="end"/>
      </w:r>
      <w:r>
        <w:t xml:space="preserve"> Valori Al 2024 T3</w:t>
      </w:r>
      <w:r/>
    </w:p>
    <w:p>
      <w:pPr>
        <w:rPr>
          <w:rFonts w:ascii="Times New Roman" w:hAnsi="Times New Roman"/>
          <w:sz w:val="24"/>
        </w:rPr>
      </w:pPr>
      <w:r>
        <w:rPr>
          <w:rFonts w:ascii="Times New Roman" w:hAnsi="Times New Roman"/>
          <w:sz w:val="24"/>
        </w:rPr>
        <w:t xml:space="preserve">Il primo materiale è un materiale isotropo, utilizzato per definire le centine ed il longherone.</w:t>
      </w:r>
      <w:r/>
    </w:p>
    <w:p>
      <w:pPr>
        <w:rPr>
          <w:rFonts w:ascii="Times New Roman" w:hAnsi="Times New Roman"/>
          <w:sz w:val="24"/>
        </w:rPr>
      </w:pPr>
      <w:r>
        <w:rPr>
          <w:rFonts w:ascii="Times New Roman" w:hAnsi="Times New Roman"/>
          <w:sz w:val="24"/>
        </w:rPr>
        <w:t xml:space="preserve">Il secondo materiale invece </w:t>
      </w:r>
      <w:r>
        <w:rPr>
          <w:rFonts w:ascii="Times New Roman" w:hAnsi="Times New Roman"/>
          <w:sz w:val="24"/>
        </w:rPr>
        <w:t xml:space="preserve">è un materiale termoplastico rinforzato al 50% da fibra di vetro utilizzato per il rivestimento esterno dell’ala. Il rinforzo è però costituito da fibre corte dirette in maniera randomica, pertanto il materiale è stato implementato come materiale isotropo.</w:t>
      </w:r>
      <w:r/>
    </w:p>
    <w:p>
      <w:pPr>
        <w:rPr>
          <w:rFonts w:ascii="Times New Roman" w:hAnsi="Times New Roman"/>
          <w:sz w:val="24"/>
        </w:rPr>
      </w:pPr>
      <w:r>
        <w:rPr>
          <w:rFonts w:ascii="Times New Roman" w:hAnsi="Times New Roman"/>
          <w:sz w:val="24"/>
        </w:rPr>
        <w:t xml:space="preserve">Infine sono state conferite le proprietà 2D Shell a tut</w:t>
      </w:r>
      <w:r>
        <w:rPr>
          <w:rFonts w:ascii="Times New Roman" w:hAnsi="Times New Roman"/>
          <w:sz w:val="24"/>
        </w:rPr>
        <w:t xml:space="preserve">ti gli elementi strutturali, dando loro uno spessore di default di 2 mm. Come detto precedentemente, sono state realizzate sette proprietà a cui sono stati assegnati sette spessori, in modo che in fase di ottimizzazione si è potuta snellire una zona senza </w:t>
      </w:r>
      <w:r>
        <w:rPr>
          <w:rFonts w:ascii="Times New Roman" w:hAnsi="Times New Roman"/>
          <w:sz w:val="24"/>
        </w:rPr>
        <w:t xml:space="preserve">che fosse snellita anche una zona dove invece serviva più materiale per resistere agli stati tensionali presenti. Nello specifico, il longherone è stato diviso in due sezioni, la prima sezione è quella vicina al root, la seconda è la parte che va verso il </w:t>
      </w:r>
      <w:r>
        <w:rPr>
          <w:rFonts w:ascii="Times New Roman" w:hAnsi="Times New Roman"/>
          <w:sz w:val="24"/>
        </w:rPr>
        <w:t xml:space="preserve">tip</w:t>
      </w:r>
      <w:r>
        <w:rPr>
          <w:rFonts w:ascii="Times New Roman" w:hAnsi="Times New Roman"/>
          <w:sz w:val="24"/>
        </w:rPr>
        <w:t xml:space="preserve"> dell’ala; le </w:t>
      </w:r>
      <w:r>
        <w:rPr>
          <w:rFonts w:ascii="Times New Roman" w:hAnsi="Times New Roman"/>
          <w:sz w:val="24"/>
        </w:rPr>
        <w:t xml:space="preserve">centine sono state divise in due gruppi, tre più sollecitate, al root e negli attacchi con i supporti dell’impennaggio, e le restanti meno sollecitate e che quindi saranno snellite; infine il rivestimento esterno è stato diviso in tre settori: al root, al </w:t>
      </w:r>
      <w:r>
        <w:rPr>
          <w:rFonts w:ascii="Times New Roman" w:hAnsi="Times New Roman"/>
          <w:sz w:val="24"/>
        </w:rPr>
        <w:t xml:space="preserve">tip</w:t>
      </w:r>
      <w:r>
        <w:rPr>
          <w:rFonts w:ascii="Times New Roman" w:hAnsi="Times New Roman"/>
          <w:sz w:val="24"/>
        </w:rPr>
        <w:t xml:space="preserve"> e nella zona intermedia.</w:t>
      </w:r>
      <w:r/>
    </w:p>
    <w:p>
      <w:pPr>
        <w:rPr>
          <w:rFonts w:ascii="Times New Roman" w:hAnsi="Times New Roman"/>
          <w:b/>
          <w:sz w:val="24"/>
        </w:rPr>
      </w:pPr>
      <w:r>
        <w:rPr>
          <w:rFonts w:ascii="Times New Roman" w:hAnsi="Times New Roman"/>
          <w:b/>
          <w:sz w:val="24"/>
        </w:rPr>
        <w:t xml:space="preserve">Definizione </w:t>
      </w:r>
      <w:r>
        <w:rPr>
          <w:rFonts w:ascii="Times New Roman" w:hAnsi="Times New Roman"/>
          <w:b/>
          <w:sz w:val="24"/>
        </w:rPr>
        <w:t xml:space="preserve">della mesh</w:t>
      </w:r>
      <w:r/>
    </w:p>
    <w:p>
      <w:pPr>
        <w:rPr>
          <w:rFonts w:ascii="Times New Roman" w:hAnsi="Times New Roman"/>
          <w:sz w:val="24"/>
        </w:rPr>
      </w:pPr>
      <w:r>
        <w:rPr>
          <w:rFonts w:ascii="Times New Roman" w:hAnsi="Times New Roman"/>
          <w:sz w:val="24"/>
        </w:rPr>
        <w:t xml:space="preserve">È stata realizzata sia per la </w:t>
      </w:r>
      <w:r>
        <w:rPr>
          <w:rFonts w:ascii="Times New Roman" w:hAnsi="Times New Roman"/>
          <w:sz w:val="24"/>
        </w:rPr>
        <w:t xml:space="preserve">skin</w:t>
      </w:r>
      <w:r>
        <w:rPr>
          <w:rFonts w:ascii="Times New Roman" w:hAnsi="Times New Roman"/>
          <w:sz w:val="24"/>
        </w:rPr>
        <w:t xml:space="preserve"> che per gli elementi di rinforzo una </w:t>
      </w:r>
      <w:r>
        <w:rPr>
          <w:rFonts w:ascii="Times New Roman" w:hAnsi="Times New Roman"/>
          <w:sz w:val="24"/>
        </w:rPr>
        <w:t xml:space="preserve">Isomesh</w:t>
      </w:r>
      <w:r>
        <w:rPr>
          <w:rFonts w:ascii="Times New Roman" w:hAnsi="Times New Roman"/>
          <w:sz w:val="24"/>
        </w:rPr>
        <w:t xml:space="preserve"> con elementi Quad4 opportunamente posizionati, in modo che successivamente è stato possibile fondere i nodi coincidenti nell’ala, in corrispondenza dell’attacco tra centine e longherone con la </w:t>
      </w:r>
      <w:r>
        <w:rPr>
          <w:rFonts w:ascii="Times New Roman" w:hAnsi="Times New Roman"/>
          <w:sz w:val="24"/>
        </w:rPr>
        <w:t xml:space="preserve">skin</w:t>
      </w:r>
      <w:r>
        <w:rPr>
          <w:rFonts w:ascii="Times New Roman" w:hAnsi="Times New Roman"/>
          <w:sz w:val="24"/>
        </w:rPr>
        <w:t xml:space="preserve">, tramite il comando “</w:t>
      </w:r>
      <w:r>
        <w:rPr>
          <w:rFonts w:ascii="Times New Roman" w:hAnsi="Times New Roman"/>
          <w:sz w:val="24"/>
        </w:rPr>
        <w:t xml:space="preserve">Equivalence</w:t>
      </w:r>
      <w:r>
        <w:rPr>
          <w:rFonts w:ascii="Times New Roman" w:hAnsi="Times New Roman"/>
          <w:sz w:val="24"/>
        </w:rPr>
        <w:t xml:space="preserve">” con un livello di tolleranza molto basso, che ha garantito un’analisi realistica.  </w:t>
      </w:r>
      <w:r/>
    </w:p>
    <w:p>
      <w:pPr>
        <w:rPr>
          <w:rFonts w:ascii="Times New Roman" w:hAnsi="Times New Roman"/>
          <w:b/>
          <w:sz w:val="24"/>
        </w:rPr>
      </w:pPr>
      <w:r>
        <w:rPr>
          <w:rFonts w:ascii="Times New Roman" w:hAnsi="Times New Roman"/>
          <w:b/>
          <w:sz w:val="24"/>
        </w:rPr>
      </w:r>
      <w:r/>
    </w:p>
    <w:p>
      <w:pPr>
        <w:jc w:val="center"/>
        <w:keepNext/>
      </w:pPr>
      <w:r>
        <mc:AlternateContent>
          <mc:Choice Requires="wpg">
            <w:drawing>
              <wp:inline xmlns:wp="http://schemas.openxmlformats.org/drawingml/2006/wordprocessingDrawing" distT="0" distB="0" distL="0" distR="0">
                <wp:extent cx="3411719" cy="1324705"/>
                <wp:effectExtent l="0" t="0" r="0" b="0"/>
                <wp:docPr id="43" name="image18.png" hidden="false"/>
                <wp:cNvGraphicFramePr/>
                <a:graphic xmlns:a="http://schemas.openxmlformats.org/drawingml/2006/main">
                  <a:graphicData uri="http://schemas.openxmlformats.org/drawingml/2006/picture">
                    <pic:pic xmlns:pic="http://schemas.openxmlformats.org/drawingml/2006/picture">
                      <pic:nvPicPr>
                        <pic:cNvPr id="39" name="image18.png" hidden="0"/>
                        <pic:cNvPicPr/>
                      </pic:nvPicPr>
                      <pic:blipFill>
                        <a:blip r:embed="rId47"/>
                        <a:stretch/>
                      </pic:blipFill>
                      <pic:spPr bwMode="auto">
                        <a:xfrm flipH="0" flipV="0">
                          <a:off x="0" y="0"/>
                          <a:ext cx="3411718" cy="1324704"/>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mso-wrap-distance-left:0.0pt;mso-wrap-distance-top:0.0pt;mso-wrap-distance-right:0.0pt;mso-wrap-distance-bottom:0.0pt;width:268.6pt;height:104.3pt;">
                <v:path textboxrect="0,0,0,0"/>
                <v:imagedata r:id="rId47" o:title=""/>
              </v:shape>
            </w:pict>
          </mc:Fallback>
        </mc:AlternateContent>
      </w:r>
      <w:r/>
    </w:p>
    <w:p>
      <w:pPr>
        <w:pStyle w:val="448"/>
        <w:jc w:val="center"/>
        <w:rPr>
          <w:rFonts w:ascii="Times New Roman" w:hAnsi="Times New Roman"/>
          <w:sz w:val="24"/>
          <w:szCs w:val="24"/>
        </w:rPr>
      </w:pPr>
      <w:r>
        <w:t xml:space="preserve">Figura </w:t>
      </w:r>
      <w:r>
        <w:fldChar w:fldCharType="begin"/>
      </w:r>
      <w:r>
        <w:instrText xml:space="preserve"> SEQ Figura \* ARABIC </w:instrText>
      </w:r>
      <w:r>
        <w:fldChar w:fldCharType="separate"/>
      </w:r>
      <w:r>
        <w:t xml:space="preserve">6</w:t>
      </w:r>
      <w:r>
        <w:fldChar w:fldCharType="end"/>
      </w:r>
      <w:r>
        <w:t xml:space="preserve"> Mesh </w:t>
      </w:r>
      <w:r>
        <w:t xml:space="preserve">skin</w:t>
      </w:r>
      <w:r/>
    </w:p>
    <w:p>
      <w:pPr>
        <w:jc w:val="center"/>
        <w:keepNext/>
      </w:pPr>
      <w:r>
        <mc:AlternateContent>
          <mc:Choice Requires="wpg">
            <w:drawing>
              <wp:inline xmlns:wp="http://schemas.openxmlformats.org/drawingml/2006/wordprocessingDrawing" distT="0" distB="0" distL="0" distR="0">
                <wp:extent cx="3312895" cy="1553305"/>
                <wp:effectExtent l="0" t="0" r="0" b="0"/>
                <wp:docPr id="44" name="image13.png" hidden="false"/>
                <wp:cNvGraphicFramePr/>
                <a:graphic xmlns:a="http://schemas.openxmlformats.org/drawingml/2006/main">
                  <a:graphicData uri="http://schemas.openxmlformats.org/drawingml/2006/picture">
                    <pic:pic xmlns:pic="http://schemas.openxmlformats.org/drawingml/2006/picture">
                      <pic:nvPicPr>
                        <pic:cNvPr id="40" name="image13.png" hidden="0"/>
                        <pic:cNvPicPr/>
                      </pic:nvPicPr>
                      <pic:blipFill>
                        <a:blip r:embed="rId48"/>
                        <a:stretch/>
                      </pic:blipFill>
                      <pic:spPr bwMode="auto">
                        <a:xfrm flipH="0" flipV="0">
                          <a:off x="0" y="0"/>
                          <a:ext cx="3312894" cy="1553304"/>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mso-wrap-distance-left:0.0pt;mso-wrap-distance-top:0.0pt;mso-wrap-distance-right:0.0pt;mso-wrap-distance-bottom:0.0pt;width:260.9pt;height:122.3pt;">
                <v:path textboxrect="0,0,0,0"/>
                <v:imagedata r:id="rId48" o:title=""/>
              </v:shape>
            </w:pict>
          </mc:Fallback>
        </mc:AlternateContent>
      </w:r>
      <w:r/>
    </w:p>
    <w:p>
      <w:pPr>
        <w:pStyle w:val="448"/>
        <w:jc w:val="center"/>
        <w:rPr>
          <w:rFonts w:ascii="Times New Roman" w:hAnsi="Times New Roman"/>
          <w:sz w:val="24"/>
          <w:szCs w:val="24"/>
        </w:rPr>
      </w:pPr>
      <w:r>
        <w:t xml:space="preserve">Figura </w:t>
      </w:r>
      <w:r>
        <w:fldChar w:fldCharType="begin"/>
      </w:r>
      <w:r>
        <w:instrText xml:space="preserve"> SEQ Figura \* ARABIC </w:instrText>
      </w:r>
      <w:r>
        <w:fldChar w:fldCharType="separate"/>
      </w:r>
      <w:r>
        <w:t xml:space="preserve">7</w:t>
      </w:r>
      <w:r>
        <w:fldChar w:fldCharType="end"/>
      </w:r>
      <w:r>
        <w:t xml:space="preserve"> Mesh rinforzi</w:t>
      </w:r>
      <w:r/>
    </w:p>
    <w:p>
      <w:pPr>
        <w:rPr>
          <w:rFonts w:ascii="Times New Roman" w:hAnsi="Times New Roman"/>
          <w:b/>
          <w:sz w:val="24"/>
        </w:rPr>
      </w:pPr>
      <w:r>
        <w:rPr>
          <w:rFonts w:ascii="Times New Roman" w:hAnsi="Times New Roman"/>
          <w:b/>
          <w:sz w:val="24"/>
        </w:rPr>
        <w:t xml:space="preserve">Definizione dei carichi</w:t>
      </w:r>
      <w:r/>
    </w:p>
    <w:p>
      <w:pPr>
        <w:rPr>
          <w:rFonts w:ascii="Times New Roman" w:hAnsi="Times New Roman"/>
          <w:sz w:val="24"/>
        </w:rPr>
      </w:pPr>
      <w:r>
        <w:rPr>
          <w:rFonts w:ascii="Times New Roman" w:hAnsi="Times New Roman"/>
          <w:sz w:val="24"/>
        </w:rPr>
        <w:t xml:space="preserve">Prima di procedere con i carichi veri e propri è stato definito il vincolo di incastro tra il ventre dell’ala e la fusoliera, selezionando gli elementi finiti interessati.</w:t>
      </w:r>
      <w:r/>
    </w:p>
    <w:p>
      <w:pPr>
        <w:rPr>
          <w:rFonts w:ascii="Times New Roman" w:hAnsi="Times New Roman"/>
          <w:sz w:val="24"/>
        </w:rPr>
      </w:pPr>
      <w:r/>
      <w:r>
        <mc:AlternateContent>
          <mc:Choice Requires="wpg">
            <w:drawing>
              <wp:anchor xmlns:wp="http://schemas.openxmlformats.org/drawingml/2006/wordprocessingDrawing" distT="0" distB="0" distL="0" distR="0" simplePos="0" relativeHeight="251667456" behindDoc="0" locked="0" layoutInCell="1" allowOverlap="1">
                <wp:simplePos x="0" y="0"/>
                <wp:positionH relativeFrom="column">
                  <wp:posOffset>1124097</wp:posOffset>
                </wp:positionH>
                <wp:positionV relativeFrom="paragraph">
                  <wp:posOffset>133024</wp:posOffset>
                </wp:positionV>
                <wp:extent cx="3700485" cy="963690"/>
                <wp:effectExtent l="0" t="0" r="0" b="0"/>
                <wp:wrapSquare wrapText="bothSides"/>
                <wp:docPr id="45" name="image7.png" hidden="false"/>
                <wp:cNvGraphicFramePr/>
                <a:graphic xmlns:a="http://schemas.openxmlformats.org/drawingml/2006/main">
                  <a:graphicData uri="http://schemas.openxmlformats.org/drawingml/2006/picture">
                    <pic:pic xmlns:pic="http://schemas.openxmlformats.org/drawingml/2006/picture">
                      <pic:nvPicPr>
                        <pic:cNvPr id="41" name="image7.png" hidden="0"/>
                        <pic:cNvPicPr/>
                      </pic:nvPicPr>
                      <pic:blipFill>
                        <a:blip r:embed="rId49"/>
                        <a:stretch/>
                      </pic:blipFill>
                      <pic:spPr bwMode="auto">
                        <a:xfrm flipH="0" flipV="0">
                          <a:off x="0" y="0"/>
                          <a:ext cx="3700485" cy="963689"/>
                        </a:xfrm>
                        <a:prstGeom prst="rect">
                          <a:avLst/>
                        </a:prstGeom>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position:absolute;mso-wrap-distance-left:0.0pt;mso-wrap-distance-top:0.0pt;mso-wrap-distance-right:0.0pt;mso-wrap-distance-bottom:0.0pt;z-index:251667456;o:allowoverlap:true;o:allowincell:true;mso-position-horizontal-relative:text;margin-left:88.5pt;mso-position-horizontal:absolute;mso-position-vertical-relative:text;margin-top:10.5pt;mso-position-vertical:absolute;width:291.4pt;height:75.9pt;">
                <v:path textboxrect="0,0,0,0"/>
                <v:imagedata r:id="rId49" o:title=""/>
              </v:shape>
            </w:pict>
          </mc:Fallback>
        </mc:AlternateContent>
      </w:r>
      <w:r/>
    </w:p>
    <w:p>
      <w:r/>
      <w:r/>
    </w:p>
    <w:p>
      <w:r/>
      <w:r/>
    </w:p>
    <w:p>
      <w:r/>
      <w:r/>
    </w:p>
    <w:p>
      <w:r/>
      <w:r/>
    </w:p>
    <w:p>
      <w:r/>
      <w:r/>
      <w:r/>
      <w:r/>
    </w:p>
    <w:p>
      <w:r/>
      <w:r>
        <mc:AlternateContent>
          <mc:Choice Requires="wpg">
            <w:drawing>
              <wp:anchor xmlns:wp="http://schemas.openxmlformats.org/drawingml/2006/wordprocessingDrawing" distT="0" distB="0" distL="114300" distR="114300" simplePos="0" relativeHeight="251672576" behindDoc="0" locked="0" layoutInCell="1" allowOverlap="1">
                <wp:simplePos x="0" y="0"/>
                <wp:positionH relativeFrom="column">
                  <wp:posOffset>495300</wp:posOffset>
                </wp:positionH>
                <wp:positionV relativeFrom="paragraph">
                  <wp:posOffset>62201</wp:posOffset>
                </wp:positionV>
                <wp:extent cx="4799330" cy="635"/>
                <wp:effectExtent l="0" t="0" r="0" b="0"/>
                <wp:wrapSquare wrapText="bothSides"/>
                <wp:docPr id="46" name="Casella di testo 24" hidden="false"/>
                <wp:cNvGraphicFramePr/>
                <a:graphic xmlns:a="http://schemas.openxmlformats.org/drawingml/2006/main">
                  <a:graphicData uri="http://schemas.microsoft.com/office/word/2010/wordprocessingShape">
                    <wps:wsp>
                      <wps:cNvSpPr>
                        <a:spLocks noAdjustHandles="0" noChangeArrowheads="0"/>
                      </wps:cNvSpPr>
                      <wps:spPr bwMode="auto">
                        <a:xfrm>
                          <a:off x="0" y="0"/>
                          <a:ext cx="4799329" cy="189848"/>
                        </a:xfrm>
                        <a:prstGeom prst="rect">
                          <a:avLst/>
                        </a:prstGeom>
                        <a:solidFill>
                          <a:prstClr val="white"/>
                        </a:solidFill>
                        <a:ln>
                          <a:noFill/>
                        </a:ln>
                      </wps:spPr>
                      <wps:txbx>
                        <w:txbxContent>
                          <w:p>
                            <w:pPr>
                              <w:pStyle w:val="448"/>
                              <w:jc w:val="center"/>
                            </w:pPr>
                            <w:r>
                              <w:t xml:space="preserve">Figura </w:t>
                            </w:r>
                            <w:r>
                              <w:fldChar w:fldCharType="begin"/>
                            </w:r>
                            <w:r>
                              <w:instrText xml:space="preserve"> SEQ Figura \* ARABIC </w:instrText>
                            </w:r>
                            <w:r>
                              <w:fldChar w:fldCharType="separate"/>
                            </w:r>
                            <w:r>
                              <w:t xml:space="preserve">8</w:t>
                            </w:r>
                            <w:r>
                              <w:fldChar w:fldCharType="end"/>
                            </w:r>
                            <w:r>
                              <w:t xml:space="preserve"> Incastro ala-fusoliera</w:t>
                            </w:r>
                            <w:r/>
                            <w: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45" o:spid="_x0000_s45" o:spt="1" style="position:absolute;mso-wrap-distance-left:9.0pt;mso-wrap-distance-top:0.0pt;mso-wrap-distance-right:9.0pt;mso-wrap-distance-bottom:0.0pt;z-index:251672576;o:allowoverlap:true;o:allowincell:true;mso-position-horizontal-relative:text;margin-left:39.0pt;mso-position-horizontal:absolute;mso-position-vertical-relative:text;margin-top:4.9pt;mso-position-vertical:absolute;width:377.9pt;height:0.0pt;v-text-anchor:top;" coordsize="100000,100000" path="" fillcolor="#FFFFFF">
                <v:path textboxrect="0,0,0,0"/>
                <w10:wrap type="square"/>
                <v:textbox>
                  <w:txbxContent>
                    <w:p>
                      <w:pPr>
                        <w:pStyle w:val="448"/>
                        <w:jc w:val="center"/>
                      </w:pPr>
                      <w:r>
                        <w:t xml:space="preserve">Figura </w:t>
                      </w:r>
                      <w:r>
                        <w:fldChar w:fldCharType="begin"/>
                      </w:r>
                      <w:r>
                        <w:instrText xml:space="preserve"> SEQ Figura \* ARABIC </w:instrText>
                      </w:r>
                      <w:r>
                        <w:fldChar w:fldCharType="separate"/>
                      </w:r>
                      <w:r>
                        <w:t xml:space="preserve">8</w:t>
                      </w:r>
                      <w:r>
                        <w:fldChar w:fldCharType="end"/>
                      </w:r>
                      <w:r>
                        <w:t xml:space="preserve"> Incastro ala-fusoliera</w:t>
                      </w:r>
                      <w:r/>
                      <w:r/>
                      <w:r/>
                    </w:p>
                  </w:txbxContent>
                </v:textbox>
              </v:shape>
            </w:pict>
          </mc:Fallback>
        </mc:AlternateContent>
      </w:r>
      <w:r/>
      <w:r/>
    </w:p>
    <w:p>
      <w:r/>
      <w:r/>
    </w:p>
    <w:p>
      <w:pPr>
        <w:rPr>
          <w:rFonts w:ascii="Times New Roman" w:hAnsi="Times New Roman"/>
          <w:sz w:val="24"/>
        </w:rPr>
      </w:pPr>
      <w:r/>
      <w:r>
        <w:rPr>
          <w:rFonts w:ascii="Times New Roman" w:hAnsi="Times New Roman"/>
          <w:sz w:val="24"/>
        </w:rPr>
        <w:t xml:space="preserve">Il primo carico inserito è s</w:t>
      </w:r>
      <w:r>
        <w:rPr>
          <w:rFonts w:ascii="Times New Roman" w:hAnsi="Times New Roman"/>
          <w:sz w:val="24"/>
        </w:rPr>
        <w:t xml:space="preserve">tato un carico inerziale pari all’accelerazione di gravità. Esso è stato inserito in quanto in questo modo è stato possibile tener conto del peso statico della struttura, dato che quando sono stati definiti i materiali sono state inserite anche le densità.</w:t>
      </w:r>
      <w:r/>
    </w:p>
    <w:p>
      <w:pPr>
        <w:jc w:val="center"/>
      </w:pPr>
      <w:r/>
      <w:r>
        <mc:AlternateContent>
          <mc:Choice Requires="wpg">
            <w:drawing>
              <wp:anchor xmlns:wp="http://schemas.openxmlformats.org/drawingml/2006/wordprocessingDrawing" distT="0" distB="0" distL="0" distR="0" simplePos="0" relativeHeight="251668480" behindDoc="0" locked="0" layoutInCell="1" allowOverlap="1">
                <wp:simplePos x="0" y="0"/>
                <wp:positionH relativeFrom="margin">
                  <wp:posOffset>1546248</wp:posOffset>
                </wp:positionH>
                <wp:positionV relativeFrom="paragraph">
                  <wp:posOffset>54414</wp:posOffset>
                </wp:positionV>
                <wp:extent cx="3027634" cy="1307028"/>
                <wp:effectExtent l="0" t="0" r="0" b="0"/>
                <wp:wrapSquare wrapText="bothSides"/>
                <wp:docPr id="47" name="image12.png" hidden="false"/>
                <wp:cNvGraphicFramePr/>
                <a:graphic xmlns:a="http://schemas.openxmlformats.org/drawingml/2006/main">
                  <a:graphicData uri="http://schemas.openxmlformats.org/drawingml/2006/picture">
                    <pic:pic xmlns:pic="http://schemas.openxmlformats.org/drawingml/2006/picture">
                      <pic:nvPicPr>
                        <pic:cNvPr id="42" name="image12.png" hidden="0"/>
                        <pic:cNvPicPr/>
                      </pic:nvPicPr>
                      <pic:blipFill>
                        <a:blip r:embed="rId50"/>
                        <a:stretch/>
                      </pic:blipFill>
                      <pic:spPr bwMode="auto">
                        <a:xfrm flipH="0" flipV="0">
                          <a:off x="0" y="0"/>
                          <a:ext cx="3027634" cy="1307028"/>
                        </a:xfrm>
                        <a:prstGeom prst="rect">
                          <a:avLst/>
                        </a:prstGeom>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position:absolute;mso-wrap-distance-left:0.0pt;mso-wrap-distance-top:0.0pt;mso-wrap-distance-right:0.0pt;mso-wrap-distance-bottom:0.0pt;z-index:251668480;o:allowoverlap:true;o:allowincell:true;mso-position-horizontal-relative:margin;margin-left:121.8pt;mso-position-horizontal:absolute;mso-position-vertical-relative:text;margin-top:4.3pt;mso-position-vertical:absolute;width:238.4pt;height:102.9pt;">
                <v:path textboxrect="0,0,0,0"/>
                <v:imagedata r:id="rId50" o:title=""/>
              </v:shape>
            </w:pict>
          </mc:Fallback>
        </mc:AlternateContent>
      </w:r>
      <w:r/>
      <w:r/>
    </w:p>
    <w:p>
      <w:r/>
      <w:r/>
    </w:p>
    <w:p>
      <w:r/>
      <w:r/>
    </w:p>
    <w:p>
      <w:r/>
      <w:r/>
    </w:p>
    <w:p>
      <w:r/>
      <w:r/>
    </w:p>
    <w:p>
      <w:r/>
      <w:r/>
    </w:p>
    <w:p>
      <w:r/>
      <w:r/>
    </w:p>
    <w:p>
      <w:r/>
      <w:r/>
    </w:p>
    <w:p>
      <w:r/>
      <w:r>
        <mc:AlternateContent>
          <mc:Choice Requires="wpg">
            <w:drawing>
              <wp:anchor xmlns:wp="http://schemas.openxmlformats.org/drawingml/2006/wordprocessingDrawing" distT="0" distB="0" distL="114300" distR="114300" simplePos="0" relativeHeight="251673600" behindDoc="0" locked="0" layoutInCell="1" allowOverlap="1">
                <wp:simplePos x="0" y="0"/>
                <wp:positionH relativeFrom="column">
                  <wp:posOffset>946150</wp:posOffset>
                </wp:positionH>
                <wp:positionV relativeFrom="paragraph">
                  <wp:posOffset>61205</wp:posOffset>
                </wp:positionV>
                <wp:extent cx="4056380" cy="635"/>
                <wp:effectExtent l="0" t="0" r="0" b="0"/>
                <wp:wrapSquare wrapText="bothSides"/>
                <wp:docPr id="48" name="Casella di testo 25" hidden="false"/>
                <wp:cNvGraphicFramePr/>
                <a:graphic xmlns:a="http://schemas.openxmlformats.org/drawingml/2006/main">
                  <a:graphicData uri="http://schemas.microsoft.com/office/word/2010/wordprocessingShape">
                    <wps:wsp>
                      <wps:cNvSpPr>
                        <a:spLocks noAdjustHandles="0" noChangeArrowheads="0"/>
                      </wps:cNvSpPr>
                      <wps:spPr bwMode="auto">
                        <a:xfrm>
                          <a:off x="0" y="0"/>
                          <a:ext cx="4056379" cy="189848"/>
                        </a:xfrm>
                        <a:prstGeom prst="rect">
                          <a:avLst/>
                        </a:prstGeom>
                        <a:solidFill>
                          <a:prstClr val="white"/>
                        </a:solidFill>
                        <a:ln>
                          <a:noFill/>
                        </a:ln>
                      </wps:spPr>
                      <wps:txbx>
                        <w:txbxContent>
                          <w:p>
                            <w:pPr>
                              <w:pStyle w:val="448"/>
                              <w:jc w:val="center"/>
                            </w:pPr>
                            <w:r>
                              <w:t xml:space="preserve">Figura </w:t>
                            </w:r>
                            <w:r>
                              <w:fldChar w:fldCharType="begin"/>
                            </w:r>
                            <w:r>
                              <w:instrText xml:space="preserve"> SEQ Figura \* ARABIC </w:instrText>
                            </w:r>
                            <w:r>
                              <w:fldChar w:fldCharType="separate"/>
                            </w:r>
                            <w:r>
                              <w:t xml:space="preserve">9</w:t>
                            </w:r>
                            <w:r>
                              <w:fldChar w:fldCharType="end"/>
                            </w:r>
                            <w:r>
                              <w:t xml:space="preserve"> Carico inerziale</w:t>
                            </w:r>
                            <w:r/>
                            <w: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47" o:spid="_x0000_s47" o:spt="1" style="position:absolute;mso-wrap-distance-left:9.0pt;mso-wrap-distance-top:0.0pt;mso-wrap-distance-right:9.0pt;mso-wrap-distance-bottom:0.0pt;z-index:251673600;o:allowoverlap:true;o:allowincell:true;mso-position-horizontal-relative:text;margin-left:74.5pt;mso-position-horizontal:absolute;mso-position-vertical-relative:text;margin-top:4.8pt;mso-position-vertical:absolute;width:319.4pt;height:0.0pt;v-text-anchor:top;" coordsize="100000,100000" path="" fillcolor="#FFFFFF">
                <v:path textboxrect="0,0,0,0"/>
                <w10:wrap type="square"/>
                <v:textbox>
                  <w:txbxContent>
                    <w:p>
                      <w:pPr>
                        <w:pStyle w:val="448"/>
                        <w:jc w:val="center"/>
                      </w:pPr>
                      <w:r>
                        <w:t xml:space="preserve">Figura </w:t>
                      </w:r>
                      <w:r>
                        <w:fldChar w:fldCharType="begin"/>
                      </w:r>
                      <w:r>
                        <w:instrText xml:space="preserve"> SEQ Figura \* ARABIC </w:instrText>
                      </w:r>
                      <w:r>
                        <w:fldChar w:fldCharType="separate"/>
                      </w:r>
                      <w:r>
                        <w:t xml:space="preserve">9</w:t>
                      </w:r>
                      <w:r>
                        <w:fldChar w:fldCharType="end"/>
                      </w:r>
                      <w:r>
                        <w:t xml:space="preserve"> Carico inerziale</w:t>
                      </w:r>
                      <w:r/>
                      <w:r/>
                      <w:r/>
                    </w:p>
                  </w:txbxContent>
                </v:textbox>
              </v:shape>
            </w:pict>
          </mc:Fallback>
        </mc:AlternateContent>
      </w:r>
      <w:r/>
      <w:r/>
    </w:p>
    <w:p>
      <w:pPr>
        <w:rPr>
          <w:rFonts w:ascii="Times New Roman" w:hAnsi="Times New Roman"/>
          <w:sz w:val="24"/>
        </w:rPr>
      </w:pPr>
      <w:r>
        <w:rPr>
          <w:rFonts w:ascii="Times New Roman" w:hAnsi="Times New Roman"/>
          <w:sz w:val="24"/>
        </w:rPr>
      </w:r>
      <w:r/>
    </w:p>
    <w:p>
      <w:pPr>
        <w:rPr>
          <w:rFonts w:ascii="Times New Roman" w:hAnsi="Times New Roman"/>
          <w:sz w:val="24"/>
        </w:rPr>
      </w:pPr>
      <w:r>
        <w:rPr>
          <w:rFonts w:ascii="Times New Roman" w:hAnsi="Times New Roman"/>
          <w:sz w:val="24"/>
        </w:rPr>
      </w:r>
      <w:r/>
      <w:r>
        <w:rPr>
          <w:rFonts w:ascii="Times New Roman" w:hAnsi="Times New Roman"/>
          <w:sz w:val="24"/>
        </w:rPr>
        <w:t xml:space="preserve">Il secondo carico inserito è stata la distribuzione di portanza lungo l’ala. In primis è stato creato un “field” dove sono stati </w:t>
      </w:r>
      <w:r>
        <w:rPr>
          <w:rFonts w:ascii="Times New Roman" w:hAnsi="Times New Roman"/>
          <w:sz w:val="24"/>
        </w:rPr>
        <w:t xml:space="preserve">inseriti i valori di portanza forniti dai calcoli aerodinamici, quindi è stato realizzato il carico vero e proprio sotto forma di distribuzione di pressione.</w:t>
      </w:r>
      <w:r/>
    </w:p>
    <w:p>
      <w:pPr>
        <w:jc w:val="center"/>
        <w:keepNext/>
      </w:pPr>
      <w:r>
        <mc:AlternateContent>
          <mc:Choice Requires="wpg">
            <w:drawing>
              <wp:inline xmlns:wp="http://schemas.openxmlformats.org/drawingml/2006/wordprocessingDrawing" distT="0" distB="0" distL="0" distR="0">
                <wp:extent cx="2059645" cy="4327861"/>
                <wp:effectExtent l="0" t="0" r="0" b="0"/>
                <wp:docPr id="49" name="image14.png" hidden="false"/>
                <wp:cNvGraphicFramePr/>
                <a:graphic xmlns:a="http://schemas.openxmlformats.org/drawingml/2006/main">
                  <a:graphicData uri="http://schemas.openxmlformats.org/drawingml/2006/picture">
                    <pic:pic xmlns:pic="http://schemas.openxmlformats.org/drawingml/2006/picture">
                      <pic:nvPicPr>
                        <pic:cNvPr id="43" name="image14.png" hidden="0"/>
                        <pic:cNvPicPr/>
                      </pic:nvPicPr>
                      <pic:blipFill>
                        <a:blip r:embed="rId51"/>
                        <a:stretch/>
                      </pic:blipFill>
                      <pic:spPr bwMode="auto">
                        <a:xfrm flipH="0" flipV="0">
                          <a:off x="0" y="0"/>
                          <a:ext cx="2059644" cy="432786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mso-wrap-distance-left:0.0pt;mso-wrap-distance-top:0.0pt;mso-wrap-distance-right:0.0pt;mso-wrap-distance-bottom:0.0pt;width:162.2pt;height:340.8pt;">
                <v:path textboxrect="0,0,0,0"/>
                <v:imagedata r:id="rId51" o:title=""/>
              </v:shape>
            </w:pict>
          </mc:Fallback>
        </mc:AlternateContent>
      </w:r>
      <w:r/>
    </w:p>
    <w:p>
      <w:pPr>
        <w:pStyle w:val="448"/>
        <w:jc w:val="center"/>
      </w:pPr>
      <w:r>
        <w:t xml:space="preserve">Figura </w:t>
      </w:r>
      <w:r>
        <w:fldChar w:fldCharType="begin"/>
      </w:r>
      <w:r>
        <w:instrText xml:space="preserve"> SEQ Figura \* ARABIC </w:instrText>
      </w:r>
      <w:r>
        <w:fldChar w:fldCharType="separate"/>
      </w:r>
      <w:r>
        <w:t xml:space="preserve">10</w:t>
      </w:r>
      <w:r>
        <w:fldChar w:fldCharType="end"/>
      </w:r>
      <w:r>
        <w:t xml:space="preserve"> Campo di pressioni</w:t>
      </w:r>
      <w:r/>
    </w:p>
    <w:p>
      <w:r/>
      <w:r/>
    </w:p>
    <w:p>
      <w:r/>
      <w:r/>
    </w:p>
    <w:p>
      <w:pPr>
        <w:jc w:val="center"/>
        <w:keepNext/>
      </w:pPr>
      <w:r>
        <mc:AlternateContent>
          <mc:Choice Requires="wpg">
            <w:drawing>
              <wp:inline xmlns:wp="http://schemas.openxmlformats.org/drawingml/2006/wordprocessingDrawing" distT="0" distB="0" distL="0" distR="0">
                <wp:extent cx="4719452" cy="1749140"/>
                <wp:effectExtent l="0" t="0" r="0" b="0"/>
                <wp:docPr id="50" name="image20.png" hidden="false"/>
                <wp:cNvGraphicFramePr/>
                <a:graphic xmlns:a="http://schemas.openxmlformats.org/drawingml/2006/main">
                  <a:graphicData uri="http://schemas.openxmlformats.org/drawingml/2006/picture">
                    <pic:pic xmlns:pic="http://schemas.openxmlformats.org/drawingml/2006/picture">
                      <pic:nvPicPr>
                        <pic:cNvPr id="44" name="image20.png" hidden="0"/>
                        <pic:cNvPicPr/>
                      </pic:nvPicPr>
                      <pic:blipFill>
                        <a:blip r:embed="rId52"/>
                        <a:stretch/>
                      </pic:blipFill>
                      <pic:spPr bwMode="auto">
                        <a:xfrm flipH="0" flipV="0">
                          <a:off x="0" y="0"/>
                          <a:ext cx="4719452" cy="174913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mso-wrap-distance-left:0.0pt;mso-wrap-distance-top:0.0pt;mso-wrap-distance-right:0.0pt;mso-wrap-distance-bottom:0.0pt;width:371.6pt;height:137.7pt;">
                <v:path textboxrect="0,0,0,0"/>
                <v:imagedata r:id="rId52" o:title=""/>
              </v:shape>
            </w:pict>
          </mc:Fallback>
        </mc:AlternateContent>
      </w:r>
      <w:r/>
    </w:p>
    <w:p>
      <w:pPr>
        <w:pStyle w:val="448"/>
        <w:jc w:val="center"/>
      </w:pPr>
      <w:r>
        <w:t xml:space="preserve">Figura </w:t>
      </w:r>
      <w:r>
        <w:fldChar w:fldCharType="begin"/>
      </w:r>
      <w:r>
        <w:instrText xml:space="preserve"> SEQ Figura \* ARABIC </w:instrText>
      </w:r>
      <w:r>
        <w:fldChar w:fldCharType="separate"/>
      </w:r>
      <w:r>
        <w:t xml:space="preserve">11</w:t>
      </w:r>
      <w:r>
        <w:fldChar w:fldCharType="end"/>
      </w:r>
      <w:r>
        <w:t xml:space="preserve"> Distribuzione di portanza</w:t>
      </w:r>
      <w:r/>
    </w:p>
    <w:p>
      <w:pPr>
        <w:jc w:val="center"/>
      </w:pPr>
      <w:r/>
      <w:r/>
    </w:p>
    <w:p>
      <w:pPr>
        <w:rPr>
          <w:rFonts w:ascii="Times New Roman" w:hAnsi="Times New Roman"/>
          <w:sz w:val="24"/>
        </w:rPr>
      </w:pPr>
      <w:r>
        <w:rPr>
          <w:rFonts w:ascii="Times New Roman" w:hAnsi="Times New Roman"/>
          <w:sz w:val="24"/>
        </w:rPr>
        <w:t xml:space="preserve">Infine è stato implementato il carico equivalente rappresentante gli impennaggi ed i supporti. In primo luogo è stato realizzato un nodo RBE2 in corrispondenza del baricentro del sistema impennaggi-supporti, che è stato collegato ai n</w:t>
      </w:r>
      <w:r>
        <w:rPr>
          <w:rFonts w:ascii="Times New Roman" w:hAnsi="Times New Roman"/>
          <w:sz w:val="24"/>
        </w:rPr>
        <w:t xml:space="preserve">odi appartenenti alla struttura dell’ala, precisamente in corrispondenza delle centine poste a un terzo di ogni semiala. Quindi è stata applicata una forza su tale nodo corrispondente alla risultante tra il peso del sistema precedentemente menzionato e la </w:t>
      </w:r>
      <w:r>
        <w:rPr>
          <w:rFonts w:ascii="Times New Roman" w:hAnsi="Times New Roman"/>
          <w:sz w:val="24"/>
        </w:rPr>
        <w:t xml:space="preserve">portanza generata dall’impennaggio orizzontale. È stata inoltre aggiunta una coppia di trasporto in quanto per ricavare la risultante delle forze, la portanza è stata applicata nel baricentro invece che sul centro di pressione.</w:t>
      </w:r>
      <w:r/>
    </w:p>
    <w:p>
      <w:pPr>
        <w:jc w:val="center"/>
        <w:keepNext/>
      </w:pPr>
      <w:r>
        <mc:AlternateContent>
          <mc:Choice Requires="wpg">
            <w:drawing>
              <wp:inline xmlns:wp="http://schemas.openxmlformats.org/drawingml/2006/wordprocessingDrawing" distT="0" distB="0" distL="0" distR="0">
                <wp:extent cx="5171123" cy="2637835"/>
                <wp:effectExtent l="0" t="0" r="0" b="0"/>
                <wp:docPr id="51" name="image16.png" hidden="false"/>
                <wp:cNvGraphicFramePr/>
                <a:graphic xmlns:a="http://schemas.openxmlformats.org/drawingml/2006/main">
                  <a:graphicData uri="http://schemas.openxmlformats.org/drawingml/2006/picture">
                    <pic:pic xmlns:pic="http://schemas.openxmlformats.org/drawingml/2006/picture">
                      <pic:nvPicPr>
                        <pic:cNvPr id="45" name="image16.png" hidden="0"/>
                        <pic:cNvPicPr/>
                      </pic:nvPicPr>
                      <pic:blipFill>
                        <a:blip r:embed="rId53"/>
                        <a:stretch/>
                      </pic:blipFill>
                      <pic:spPr bwMode="auto">
                        <a:xfrm>
                          <a:off x="0" y="0"/>
                          <a:ext cx="5171123" cy="263783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mso-wrap-distance-left:0.0pt;mso-wrap-distance-top:0.0pt;mso-wrap-distance-right:0.0pt;mso-wrap-distance-bottom:0.0pt;width:407.2pt;height:207.7pt;">
                <v:path textboxrect="0,0,0,0"/>
                <v:imagedata r:id="rId53" o:title=""/>
              </v:shape>
            </w:pict>
          </mc:Fallback>
        </mc:AlternateContent>
      </w:r>
      <w:r/>
    </w:p>
    <w:p>
      <w:pPr>
        <w:pStyle w:val="448"/>
        <w:jc w:val="center"/>
      </w:pPr>
      <w:r>
        <w:t xml:space="preserve">Figura </w:t>
      </w:r>
      <w:r>
        <w:fldChar w:fldCharType="begin"/>
      </w:r>
      <w:r>
        <w:instrText xml:space="preserve"> SEQ Figura \* ARABIC </w:instrText>
      </w:r>
      <w:r>
        <w:fldChar w:fldCharType="separate"/>
      </w:r>
      <w:r>
        <w:t xml:space="preserve">12</w:t>
      </w:r>
      <w:r>
        <w:fldChar w:fldCharType="end"/>
      </w:r>
      <w:r>
        <w:t xml:space="preserve"> Carico equivalente del sistema impennaggi-supporti</w:t>
      </w:r>
      <w:r/>
    </w:p>
    <w:p>
      <w:pPr>
        <w:rPr>
          <w:rFonts w:ascii="Times New Roman" w:hAnsi="Times New Roman"/>
          <w:b/>
          <w:sz w:val="24"/>
        </w:rPr>
      </w:pPr>
      <w:r>
        <w:rPr>
          <w:rFonts w:ascii="Times New Roman" w:hAnsi="Times New Roman"/>
          <w:b/>
          <w:sz w:val="24"/>
        </w:rPr>
      </w:r>
      <w:r/>
    </w:p>
    <w:p>
      <w:pPr>
        <w:rPr>
          <w:rFonts w:ascii="Times New Roman" w:hAnsi="Times New Roman"/>
          <w:b/>
          <w:sz w:val="24"/>
        </w:rPr>
      </w:pPr>
      <w:r>
        <w:rPr>
          <w:rFonts w:ascii="Times New Roman" w:hAnsi="Times New Roman"/>
          <w:b/>
          <w:sz w:val="24"/>
        </w:rPr>
        <w:t xml:space="preserve">Impostazione dell’analisi</w:t>
      </w:r>
      <w:r/>
    </w:p>
    <w:p>
      <w:pPr>
        <w:rPr>
          <w:rFonts w:ascii="Times New Roman" w:hAnsi="Times New Roman"/>
          <w:sz w:val="24"/>
        </w:rPr>
      </w:pPr>
      <w:r>
        <w:rPr>
          <w:rFonts w:ascii="Times New Roman" w:hAnsi="Times New Roman"/>
          <w:sz w:val="24"/>
        </w:rPr>
        <w:t xml:space="preserve">Prima di proceder</w:t>
      </w:r>
      <w:r>
        <w:rPr>
          <w:rFonts w:ascii="Times New Roman" w:hAnsi="Times New Roman"/>
          <w:sz w:val="24"/>
        </w:rPr>
        <w:t xml:space="preserve">e con l’ottimizzazione topologica dell’ala sono state eseguite un’analisi statica con SOL 101 ed un’analisi modale con SOL 105 per valutare il comportamento della struttura con il valore di default degli spessori. Quindi è stata preparata l’ottimizzazione.</w:t>
      </w:r>
      <w:r/>
    </w:p>
    <w:p>
      <w:pPr>
        <w:rPr>
          <w:rFonts w:ascii="Times New Roman" w:hAnsi="Times New Roman"/>
          <w:sz w:val="24"/>
        </w:rPr>
      </w:pPr>
      <w:r>
        <w:rPr>
          <w:rFonts w:ascii="Times New Roman" w:hAnsi="Times New Roman"/>
          <w:sz w:val="24"/>
        </w:rPr>
        <w:t xml:space="preserve">Per impostare un’ottimizzazione SOL 200, per prima cosa è stata definita una funzione obiettivo, ovvero la minimizzazione del peso. </w:t>
      </w:r>
      <w:r>
        <w:rPr>
          <w:rFonts w:ascii="Times New Roman" w:hAnsi="Times New Roman"/>
          <w:sz w:val="24"/>
        </w:rPr>
        <w:t xml:space="preserve">Successivamente sono state definite le variabili da ottimizzare, cioè gli spessori precedentemente definiti. Infine sono stati definiti i vincoli, ovvero quei parametri entro i quali i valori ricavati dall’analisi devono stare. I vincoli definiti sono tre:</w:t>
      </w:r>
      <w:r/>
    </w:p>
    <w:p>
      <w:pPr>
        <w:numPr>
          <w:ilvl w:val="0"/>
          <w:numId w:val="30"/>
        </w:numPr>
        <w:spacing w:lineRule="auto" w:line="259"/>
        <w:rPr>
          <w:rFonts w:ascii="Times New Roman" w:hAnsi="Times New Roman"/>
          <w:color w:val="000000"/>
          <w:sz w:val="24"/>
        </w:rPr>
        <w:pBdr>
          <w:left w:val="none" w:color="000000" w:sz="4" w:space="0"/>
          <w:top w:val="none" w:color="000000" w:sz="4" w:space="0"/>
          <w:right w:val="none" w:color="000000" w:sz="4" w:space="0"/>
          <w:bottom w:val="none" w:color="000000" w:sz="4" w:space="0"/>
          <w:between w:val="none" w:color="000000" w:sz="4" w:space="0"/>
        </w:pBdr>
      </w:pPr>
      <w:r>
        <w:rPr>
          <w:rFonts w:ascii="Times New Roman" w:hAnsi="Times New Roman"/>
          <w:color w:val="000000"/>
          <w:sz w:val="24"/>
        </w:rPr>
        <w:t xml:space="preserve">Vincolo di freccia: la freccia non deve mai superare il 10% della </w:t>
      </w:r>
      <w:r>
        <w:rPr>
          <w:rFonts w:ascii="Times New Roman" w:hAnsi="Times New Roman"/>
          <w:sz w:val="24"/>
        </w:rPr>
        <w:t xml:space="preserve">semiapertura</w:t>
      </w:r>
      <w:r>
        <w:rPr>
          <w:rFonts w:ascii="Times New Roman" w:hAnsi="Times New Roman"/>
          <w:color w:val="000000"/>
          <w:sz w:val="24"/>
        </w:rPr>
        <w:t xml:space="preserve"> alare;</w:t>
      </w:r>
      <w:r/>
    </w:p>
    <w:p>
      <w:pPr>
        <w:numPr>
          <w:ilvl w:val="0"/>
          <w:numId w:val="30"/>
        </w:numPr>
        <w:spacing w:lineRule="auto" w:line="259"/>
        <w:rPr>
          <w:rFonts w:ascii="Times New Roman" w:hAnsi="Times New Roman"/>
          <w:color w:val="000000"/>
          <w:sz w:val="24"/>
        </w:rPr>
        <w:pBdr>
          <w:left w:val="none" w:color="000000" w:sz="4" w:space="0"/>
          <w:top w:val="none" w:color="000000" w:sz="4" w:space="0"/>
          <w:right w:val="none" w:color="000000" w:sz="4" w:space="0"/>
          <w:bottom w:val="none" w:color="000000" w:sz="4" w:space="0"/>
          <w:between w:val="none" w:color="000000" w:sz="4" w:space="0"/>
        </w:pBdr>
      </w:pPr>
      <w:r>
        <w:rPr>
          <w:rFonts w:ascii="Times New Roman" w:hAnsi="Times New Roman"/>
          <w:color w:val="000000"/>
          <w:sz w:val="24"/>
        </w:rPr>
        <w:t xml:space="preserve">Vincolo di stress: le sollecitazioni non devono mai superare i valori di snervamento dei materiali definiti (450 </w:t>
      </w:r>
      <w:r>
        <w:rPr>
          <w:rFonts w:ascii="Times New Roman" w:hAnsi="Times New Roman"/>
          <w:color w:val="000000"/>
          <w:sz w:val="24"/>
        </w:rPr>
        <w:t xml:space="preserve">MPa</w:t>
      </w:r>
      <w:r>
        <w:rPr>
          <w:rFonts w:ascii="Times New Roman" w:hAnsi="Times New Roman"/>
          <w:color w:val="000000"/>
          <w:sz w:val="24"/>
        </w:rPr>
        <w:t xml:space="preserve"> per l’alluminio e 310 </w:t>
      </w:r>
      <w:r>
        <w:rPr>
          <w:rFonts w:ascii="Times New Roman" w:hAnsi="Times New Roman"/>
          <w:color w:val="000000"/>
          <w:sz w:val="24"/>
        </w:rPr>
        <w:t xml:space="preserve">MPa</w:t>
      </w:r>
      <w:r>
        <w:rPr>
          <w:rFonts w:ascii="Times New Roman" w:hAnsi="Times New Roman"/>
          <w:color w:val="000000"/>
          <w:sz w:val="24"/>
        </w:rPr>
        <w:t xml:space="preserve"> per il PARA);</w:t>
      </w:r>
      <w:r/>
    </w:p>
    <w:p>
      <w:pPr>
        <w:rPr>
          <w:rFonts w:ascii="Times New Roman" w:hAnsi="Times New Roman"/>
          <w:color w:val="000000"/>
          <w:sz w:val="24"/>
        </w:rPr>
      </w:pPr>
      <w:r>
        <w:rPr>
          <w:rFonts w:ascii="Times New Roman" w:hAnsi="Times New Roman"/>
          <w:color w:val="000000"/>
          <w:sz w:val="24"/>
        </w:rPr>
        <w:t xml:space="preserve">Vincolo di </w:t>
      </w:r>
      <w:r>
        <w:rPr>
          <w:rFonts w:ascii="Times New Roman" w:hAnsi="Times New Roman"/>
          <w:color w:val="000000"/>
          <w:sz w:val="24"/>
        </w:rPr>
        <w:t xml:space="preserve">Buckling</w:t>
      </w:r>
      <w:r>
        <w:rPr>
          <w:rFonts w:ascii="Times New Roman" w:hAnsi="Times New Roman"/>
          <w:color w:val="000000"/>
          <w:sz w:val="24"/>
        </w:rPr>
        <w:t xml:space="preserve">: il </w:t>
      </w:r>
      <w:r>
        <w:rPr>
          <w:rFonts w:ascii="Times New Roman" w:hAnsi="Times New Roman"/>
          <w:color w:val="000000"/>
          <w:sz w:val="24"/>
        </w:rPr>
        <w:t xml:space="preserve">Buckling</w:t>
      </w:r>
      <w:r>
        <w:rPr>
          <w:rFonts w:ascii="Times New Roman" w:hAnsi="Times New Roman"/>
          <w:color w:val="000000"/>
          <w:sz w:val="24"/>
        </w:rPr>
        <w:t xml:space="preserve"> Load </w:t>
      </w:r>
      <w:r>
        <w:rPr>
          <w:rFonts w:ascii="Times New Roman" w:hAnsi="Times New Roman"/>
          <w:color w:val="000000"/>
          <w:sz w:val="24"/>
        </w:rPr>
        <w:t xml:space="preserve">Factor</w:t>
      </w:r>
      <w:r>
        <w:rPr>
          <w:rFonts w:ascii="Times New Roman" w:hAnsi="Times New Roman"/>
          <w:color w:val="000000"/>
          <w:sz w:val="24"/>
        </w:rPr>
        <w:t xml:space="preserve"> non deve essere inferiore all’unità.</w:t>
      </w:r>
      <w:r/>
    </w:p>
    <w:p>
      <w:pPr>
        <w:rPr>
          <w:sz w:val="40"/>
        </w:rPr>
      </w:pPr>
      <w:r>
        <w:rPr>
          <w:sz w:val="40"/>
        </w:rPr>
      </w:r>
      <w:r>
        <w:rPr>
          <w:sz w:val="40"/>
        </w:rPr>
      </w:r>
    </w:p>
    <w:p>
      <w:pPr>
        <w:rPr>
          <w:sz w:val="40"/>
        </w:rPr>
      </w:pPr>
      <w:r>
        <w:rPr>
          <w:sz w:val="40"/>
        </w:rPr>
      </w:r>
      <w:r>
        <w:rPr>
          <w:sz w:val="40"/>
        </w:rPr>
      </w:r>
    </w:p>
    <w:p>
      <w:pPr>
        <w:rPr>
          <w:sz w:val="40"/>
        </w:rPr>
      </w:pPr>
      <w:r>
        <w:rPr>
          <w:sz w:val="40"/>
        </w:rPr>
      </w:r>
      <w:r>
        <w:rPr>
          <w:sz w:val="40"/>
        </w:rPr>
      </w:r>
    </w:p>
    <w:p>
      <w:pPr>
        <w:rPr>
          <w:sz w:val="40"/>
        </w:rPr>
      </w:pPr>
      <w:r>
        <w:rPr>
          <w:sz w:val="40"/>
        </w:rPr>
      </w:r>
      <w:r>
        <w:rPr>
          <w:sz w:val="40"/>
        </w:rPr>
      </w:r>
    </w:p>
    <w:p>
      <w:pPr>
        <w:rPr>
          <w:sz w:val="40"/>
        </w:rPr>
      </w:pPr>
      <w:r>
        <w:rPr>
          <w:sz w:val="40"/>
        </w:rPr>
      </w:r>
      <w:r>
        <w:rPr>
          <w:sz w:val="40"/>
        </w:rPr>
      </w:r>
    </w:p>
    <w:p>
      <w:pPr>
        <w:rPr>
          <w:sz w:val="40"/>
        </w:rPr>
      </w:pPr>
      <w:r>
        <w:rPr>
          <w:sz w:val="40"/>
        </w:rPr>
      </w:r>
      <w:r>
        <w:rPr>
          <w:sz w:val="40"/>
        </w:rPr>
      </w:r>
    </w:p>
    <w:p>
      <w:pPr>
        <w:rPr>
          <w:sz w:val="40"/>
        </w:rPr>
      </w:pPr>
      <w:r>
        <w:rPr>
          <w:sz w:val="40"/>
        </w:rPr>
      </w:r>
      <w:r>
        <w:rPr>
          <w:sz w:val="40"/>
        </w:rPr>
      </w:r>
    </w:p>
    <w:p>
      <w:pPr>
        <w:rPr>
          <w:sz w:val="40"/>
        </w:rPr>
      </w:pPr>
      <w:r>
        <w:rPr>
          <w:sz w:val="40"/>
        </w:rPr>
      </w:r>
      <w:r>
        <w:rPr>
          <w:sz w:val="40"/>
        </w:rPr>
      </w:r>
    </w:p>
    <w:p>
      <w:pPr>
        <w:pStyle w:val="38"/>
        <w:rPr>
          <w:sz w:val="40"/>
        </w:rPr>
      </w:pPr>
      <w:r>
        <w:rPr>
          <w:sz w:val="40"/>
        </w:rPr>
        <w:t xml:space="preserve">Appendice sistemi</w:t>
      </w:r>
      <w:r>
        <w:rPr>
          <w:sz w:val="40"/>
        </w:rPr>
      </w:r>
      <w:r>
        <w:rPr>
          <w:sz w:val="40"/>
        </w:rPr>
      </w:r>
    </w:p>
    <w:p>
      <w:r/>
      <w:r/>
    </w:p>
    <w:p>
      <w:pPr>
        <w:pStyle w:val="469"/>
        <w:numPr>
          <w:ilvl w:val="0"/>
          <w:numId w:val="34"/>
        </w:numPr>
      </w:pPr>
      <w:r>
        <w:rPr>
          <w:b/>
          <w:bCs/>
        </w:rPr>
        <w:t xml:space="preserve">Calcolo stima peso payload</w:t>
      </w:r>
      <w:r>
        <w:rPr>
          <w:b/>
          <w:bCs/>
        </w:rPr>
      </w:r>
      <w:r/>
    </w:p>
    <w:p>
      <w:r/>
      <w:r>
        <w:t xml:space="preserve">I requisiti per delimitare la massa del </w:t>
      </w:r>
      <w:r>
        <w:rPr>
          <w:i/>
        </w:rPr>
        <w:t xml:space="preserve">payload</w:t>
      </w:r>
      <w:r>
        <w:t xml:space="preserve"> provengono da un’analisi preliminare di tipo statistico, su alcuni competitor</w:t>
      </w:r>
      <w:r>
        <w:t xml:space="preserve"> con caratteristiche simili. In particolare, é stato preso in considerazione il diagramma </w:t>
      </w:r>
      <w:r>
        <w:rPr>
          <w:i/>
        </w:rPr>
        <w:t xml:space="preserve">Max Payload-MTOW</w:t>
      </w:r>
      <w:r>
        <w:t xml:space="preserve">. </w:t>
      </w:r>
      <w:r/>
      <w:r/>
    </w:p>
    <w:p>
      <w:r/>
      <w:r>
        <mc:AlternateContent>
          <mc:Choice Requires="wpg">
            <w:drawing>
              <wp:anchor xmlns:wp="http://schemas.openxmlformats.org/drawingml/2006/wordprocessingDrawing" distT="0" distB="0" distL="114300" distR="114300" simplePos="0" relativeHeight="251658240" behindDoc="0" locked="0" layoutInCell="1" allowOverlap="1">
                <wp:simplePos x="0" y="0"/>
                <wp:positionH relativeFrom="margin">
                  <wp:posOffset>-105935</wp:posOffset>
                </wp:positionH>
                <wp:positionV relativeFrom="margin">
                  <wp:posOffset>949863</wp:posOffset>
                </wp:positionV>
                <wp:extent cx="4334106" cy="3201767"/>
                <wp:effectExtent l="6350" t="6350" r="6350" b="6350"/>
                <wp:wrapSquare wrapText="bothSides"/>
                <wp:docPr id="52" name="Immagine 1"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 name="" hidden="0"/>
                        <pic:cNvPicPr>
                          <a:picLocks noChangeAspect="1"/>
                        </pic:cNvPicPr>
                      </pic:nvPicPr>
                      <pic:blipFill>
                        <a:blip r:embed="rId54"/>
                        <a:srcRect l="0" t="0" r="0" b="3007"/>
                        <a:stretch/>
                      </pic:blipFill>
                      <pic:spPr bwMode="auto">
                        <a:xfrm flipH="0" flipV="0">
                          <a:off x="0" y="0"/>
                          <a:ext cx="4334105" cy="3201766"/>
                        </a:xfrm>
                        <a:prstGeom prst="rect">
                          <a:avLst/>
                        </a:prstGeom>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position:absolute;mso-wrap-distance-left:9.0pt;mso-wrap-distance-top:0.0pt;mso-wrap-distance-right:9.0pt;mso-wrap-distance-bottom:0.0pt;z-index:251658240;o:allowoverlap:true;o:allowincell:true;mso-position-horizontal-relative:margin;margin-left:-8.3pt;mso-position-horizontal:absolute;mso-position-vertical-relative:margin;margin-top:74.8pt;mso-position-vertical:absolute;width:341.3pt;height:252.1pt;">
                <v:path textboxrect="0,0,0,0"/>
                <v:imagedata r:id="rId54" o:title=""/>
              </v:shape>
            </w:pict>
          </mc:Fallback>
        </mc:AlternateContent>
      </w:r>
      <w:r/>
      <w:r/>
    </w:p>
    <w:p>
      <w:r/>
      <w:r/>
      <w:r/>
    </w:p>
    <w:p>
      <w:r/>
      <w:r/>
    </w:p>
    <w:p>
      <w:r/>
      <w:r/>
    </w:p>
    <w:p>
      <w:r/>
      <w:r/>
    </w:p>
    <w:p>
      <w:r/>
      <w:r/>
    </w:p>
    <w:p>
      <w:r/>
      <w:r/>
    </w:p>
    <w:p>
      <w:r/>
      <w:r/>
      <w:r/>
      <w:r/>
    </w:p>
    <w:p>
      <w:r/>
      <w:r/>
      <w:r/>
      <w:r/>
    </w:p>
    <w:p>
      <w:r/>
      <w:r/>
      <w:r/>
    </w:p>
    <w:p>
      <w:pPr>
        <w:jc w:val="center"/>
      </w:pPr>
      <w:r/>
      <w:r/>
      <w:r/>
      <w:r/>
    </w:p>
    <w:p>
      <w:r/>
      <w:r/>
      <w:r/>
    </w:p>
    <w:p>
      <w:r/>
      <w:r/>
    </w:p>
    <w:p>
      <w:r>
        <w:t xml:space="preserve">I seguenti modelli considerati hanno una massa totale compresa tra 15 e 25 kg, con una configurazione ad ala fissa, propulsione elettrica, dedicati a missione </w:t>
      </w:r>
      <w:r>
        <w:rPr>
          <w:i/>
        </w:rPr>
        <w:t xml:space="preserve">S&amp;R</w:t>
      </w:r>
      <w:r>
        <w:t xml:space="preserve"> e per uso civile:</w:t>
      </w:r>
      <w:r/>
      <w:r/>
    </w:p>
    <w:p>
      <w:r/>
      <w:r/>
    </w:p>
    <w:tbl>
      <w:tblPr>
        <w:tblStyle w:val="1_24083"/>
        <w:tblW w:w="0" w:type="auto"/>
        <w:tblInd w:w="1979" w:type="dxa"/>
        <w:tblLook w:val="04A0" w:firstRow="1" w:lastRow="0" w:firstColumn="1" w:lastColumn="0" w:noHBand="0" w:noVBand="1"/>
      </w:tblPr>
      <w:tblGrid>
        <w:gridCol w:w="1889"/>
        <w:gridCol w:w="1889"/>
        <w:gridCol w:w="1890"/>
      </w:tblGrid>
      <w:tr>
        <w:trPr>
          <w:trHeight w:val="408"/>
        </w:trPr>
        <w:tc>
          <w:tcPr>
            <w:tcW w:w="1889" w:type="dxa"/>
            <w:textDirection w:val="lrTb"/>
            <w:noWrap w:val="false"/>
          </w:tcPr>
          <w:p>
            <w:pPr>
              <w:jc w:val="center"/>
            </w:pPr>
            <w:r>
              <w:t xml:space="preserve">UAV</w:t>
            </w:r>
            <w:r/>
            <w:r/>
          </w:p>
        </w:tc>
        <w:tc>
          <w:tcPr>
            <w:tcW w:w="1889" w:type="dxa"/>
            <w:textDirection w:val="lrTb"/>
            <w:noWrap w:val="false"/>
          </w:tcPr>
          <w:p>
            <w:pPr>
              <w:jc w:val="center"/>
            </w:pPr>
            <w:r>
              <w:t xml:space="preserve">MTOW</w:t>
            </w:r>
            <w:r/>
            <w:r/>
          </w:p>
        </w:tc>
        <w:tc>
          <w:tcPr>
            <w:tcW w:w="1890" w:type="dxa"/>
            <w:textDirection w:val="lrTb"/>
            <w:noWrap w:val="false"/>
          </w:tcPr>
          <w:p>
            <w:pPr>
              <w:jc w:val="center"/>
            </w:pPr>
            <w:r>
              <w:t xml:space="preserve">M_payload</w:t>
            </w:r>
            <w:r/>
            <w:r/>
          </w:p>
        </w:tc>
      </w:tr>
      <w:tr>
        <w:trPr>
          <w:trHeight w:val="385"/>
        </w:trPr>
        <w:tc>
          <w:tcPr>
            <w:tcW w:w="1889" w:type="dxa"/>
            <w:textDirection w:val="lrTb"/>
            <w:noWrap w:val="false"/>
          </w:tcPr>
          <w:p>
            <w:pPr>
              <w:jc w:val="center"/>
            </w:pPr>
            <w:r>
              <w:t xml:space="preserve">Ion Tiger</w:t>
            </w:r>
            <w:r/>
            <w:r/>
          </w:p>
        </w:tc>
        <w:tc>
          <w:tcPr>
            <w:tcW w:w="1889" w:type="dxa"/>
            <w:textDirection w:val="lrTb"/>
            <w:noWrap w:val="false"/>
          </w:tcPr>
          <w:p>
            <w:pPr>
              <w:jc w:val="center"/>
            </w:pPr>
            <w:r>
              <w:t xml:space="preserve">16.5</w:t>
            </w:r>
            <w:r/>
            <w:r/>
          </w:p>
        </w:tc>
        <w:tc>
          <w:tcPr>
            <w:tcW w:w="1890" w:type="dxa"/>
            <w:textDirection w:val="lrTb"/>
            <w:noWrap w:val="false"/>
          </w:tcPr>
          <w:p>
            <w:pPr>
              <w:jc w:val="center"/>
            </w:pPr>
            <w:r>
              <w:t xml:space="preserve">2.5</w:t>
            </w:r>
            <w:r/>
            <w:r/>
          </w:p>
        </w:tc>
      </w:tr>
      <w:tr>
        <w:trPr>
          <w:trHeight w:val="408"/>
        </w:trPr>
        <w:tc>
          <w:tcPr>
            <w:tcW w:w="1889" w:type="dxa"/>
            <w:textDirection w:val="lrTb"/>
            <w:noWrap w:val="false"/>
          </w:tcPr>
          <w:p>
            <w:pPr>
              <w:jc w:val="center"/>
            </w:pPr>
            <w:r>
              <w:t xml:space="preserve">DT 26</w:t>
            </w:r>
            <w:r/>
            <w:r/>
          </w:p>
        </w:tc>
        <w:tc>
          <w:tcPr>
            <w:tcW w:w="1889" w:type="dxa"/>
            <w:textDirection w:val="lrTb"/>
            <w:noWrap w:val="false"/>
          </w:tcPr>
          <w:p>
            <w:pPr>
              <w:jc w:val="center"/>
            </w:pPr>
            <w:r>
              <w:t xml:space="preserve">18.5</w:t>
            </w:r>
            <w:r/>
            <w:r/>
          </w:p>
        </w:tc>
        <w:tc>
          <w:tcPr>
            <w:tcW w:w="1890" w:type="dxa"/>
            <w:textDirection w:val="lrTb"/>
            <w:noWrap w:val="false"/>
          </w:tcPr>
          <w:p>
            <w:pPr>
              <w:jc w:val="center"/>
            </w:pPr>
            <w:r>
              <w:t xml:space="preserve">3</w:t>
            </w:r>
            <w:r/>
            <w:r/>
          </w:p>
        </w:tc>
      </w:tr>
      <w:tr>
        <w:trPr>
          <w:trHeight w:val="385"/>
        </w:trPr>
        <w:tc>
          <w:tcPr>
            <w:tcW w:w="1889" w:type="dxa"/>
            <w:textDirection w:val="lrTb"/>
            <w:noWrap w:val="false"/>
          </w:tcPr>
          <w:p>
            <w:pPr>
              <w:jc w:val="center"/>
            </w:pPr>
            <w:r>
              <w:t xml:space="preserve">Borey</w:t>
            </w:r>
            <w:r>
              <w:t xml:space="preserve"> 20</w:t>
            </w:r>
            <w:r/>
            <w:r/>
          </w:p>
        </w:tc>
        <w:tc>
          <w:tcPr>
            <w:tcW w:w="1889" w:type="dxa"/>
            <w:textDirection w:val="lrTb"/>
            <w:noWrap w:val="false"/>
          </w:tcPr>
          <w:p>
            <w:pPr>
              <w:jc w:val="center"/>
            </w:pPr>
            <w:r>
              <w:t xml:space="preserve">20</w:t>
            </w:r>
            <w:r/>
            <w:r/>
          </w:p>
        </w:tc>
        <w:tc>
          <w:tcPr>
            <w:tcW w:w="1890" w:type="dxa"/>
            <w:textDirection w:val="lrTb"/>
            <w:noWrap w:val="false"/>
          </w:tcPr>
          <w:p>
            <w:pPr>
              <w:jc w:val="center"/>
            </w:pPr>
            <w:r>
              <w:t xml:space="preserve">4</w:t>
            </w:r>
            <w:r/>
            <w:r/>
          </w:p>
        </w:tc>
      </w:tr>
      <w:tr>
        <w:trPr>
          <w:trHeight w:val="408"/>
        </w:trPr>
        <w:tc>
          <w:tcPr>
            <w:tcW w:w="1889" w:type="dxa"/>
            <w:textDirection w:val="lrTb"/>
            <w:noWrap w:val="false"/>
          </w:tcPr>
          <w:p>
            <w:pPr>
              <w:jc w:val="center"/>
            </w:pPr>
            <w:r>
              <w:t xml:space="preserve">Penguin BE</w:t>
            </w:r>
            <w:r/>
            <w:r/>
          </w:p>
        </w:tc>
        <w:tc>
          <w:tcPr>
            <w:tcW w:w="1889" w:type="dxa"/>
            <w:textDirection w:val="lrTb"/>
            <w:noWrap w:val="false"/>
          </w:tcPr>
          <w:p>
            <w:pPr>
              <w:jc w:val="center"/>
            </w:pPr>
            <w:r>
              <w:t xml:space="preserve">21.5</w:t>
            </w:r>
            <w:r/>
            <w:r/>
          </w:p>
        </w:tc>
        <w:tc>
          <w:tcPr>
            <w:tcW w:w="1890" w:type="dxa"/>
            <w:textDirection w:val="lrTb"/>
            <w:noWrap w:val="false"/>
          </w:tcPr>
          <w:p>
            <w:pPr>
              <w:jc w:val="center"/>
            </w:pPr>
            <w:r>
              <w:t xml:space="preserve">6.6</w:t>
            </w:r>
            <w:r/>
            <w:r/>
          </w:p>
        </w:tc>
      </w:tr>
      <w:tr>
        <w:trPr>
          <w:trHeight w:val="385"/>
        </w:trPr>
        <w:tc>
          <w:tcPr>
            <w:tcW w:w="1889" w:type="dxa"/>
            <w:textDirection w:val="lrTb"/>
            <w:noWrap w:val="false"/>
          </w:tcPr>
          <w:p>
            <w:pPr>
              <w:jc w:val="center"/>
            </w:pPr>
            <w:r>
              <w:t xml:space="preserve">Scan</w:t>
            </w:r>
            <w:r>
              <w:t xml:space="preserve"> Eagle</w:t>
            </w:r>
            <w:r/>
            <w:r/>
          </w:p>
        </w:tc>
        <w:tc>
          <w:tcPr>
            <w:tcW w:w="1889" w:type="dxa"/>
            <w:textDirection w:val="lrTb"/>
            <w:noWrap w:val="false"/>
          </w:tcPr>
          <w:p>
            <w:pPr>
              <w:jc w:val="center"/>
            </w:pPr>
            <w:r>
              <w:t xml:space="preserve">22</w:t>
            </w:r>
            <w:r/>
            <w:r/>
          </w:p>
        </w:tc>
        <w:tc>
          <w:tcPr>
            <w:tcW w:w="1890" w:type="dxa"/>
            <w:textDirection w:val="lrTb"/>
            <w:noWrap w:val="false"/>
          </w:tcPr>
          <w:p>
            <w:pPr>
              <w:jc w:val="center"/>
            </w:pPr>
            <w:r>
              <w:t xml:space="preserve">3.4</w:t>
            </w:r>
            <w:r/>
            <w:r/>
          </w:p>
        </w:tc>
      </w:tr>
      <w:tr>
        <w:trPr>
          <w:trHeight w:val="408"/>
        </w:trPr>
        <w:tc>
          <w:tcPr>
            <w:tcW w:w="1889" w:type="dxa"/>
            <w:textDirection w:val="lrTb"/>
            <w:noWrap w:val="false"/>
          </w:tcPr>
          <w:p>
            <w:pPr>
              <w:jc w:val="center"/>
            </w:pPr>
            <w:r>
              <w:t xml:space="preserve">Survey </w:t>
            </w:r>
            <w:r>
              <w:t xml:space="preserve">Cop</w:t>
            </w:r>
            <w:r/>
            <w:r/>
          </w:p>
        </w:tc>
        <w:tc>
          <w:tcPr>
            <w:tcW w:w="1889" w:type="dxa"/>
            <w:textDirection w:val="lrTb"/>
            <w:noWrap w:val="false"/>
          </w:tcPr>
          <w:p>
            <w:pPr>
              <w:jc w:val="center"/>
            </w:pPr>
            <w:r>
              <w:t xml:space="preserve">22.5</w:t>
            </w:r>
            <w:r/>
            <w:r/>
          </w:p>
        </w:tc>
        <w:tc>
          <w:tcPr>
            <w:tcW w:w="1890" w:type="dxa"/>
            <w:textDirection w:val="lrTb"/>
            <w:noWrap w:val="false"/>
          </w:tcPr>
          <w:p>
            <w:pPr>
              <w:jc w:val="center"/>
            </w:pPr>
            <w:r>
              <w:t xml:space="preserve">2</w:t>
            </w:r>
            <w:r/>
            <w:r/>
          </w:p>
        </w:tc>
      </w:tr>
      <w:tr>
        <w:trPr>
          <w:trHeight w:val="385"/>
        </w:trPr>
        <w:tc>
          <w:tcPr>
            <w:tcW w:w="1889" w:type="dxa"/>
            <w:textDirection w:val="lrTb"/>
            <w:noWrap w:val="false"/>
          </w:tcPr>
          <w:p>
            <w:pPr>
              <w:jc w:val="center"/>
            </w:pPr>
            <w:r>
              <w:t xml:space="preserve">Boreal</w:t>
            </w:r>
            <w:r/>
            <w:r/>
          </w:p>
        </w:tc>
        <w:tc>
          <w:tcPr>
            <w:tcW w:w="1889" w:type="dxa"/>
            <w:textDirection w:val="lrTb"/>
            <w:noWrap w:val="false"/>
          </w:tcPr>
          <w:p>
            <w:pPr>
              <w:jc w:val="center"/>
            </w:pPr>
            <w:r>
              <w:t xml:space="preserve">25</w:t>
            </w:r>
            <w:r/>
            <w:r/>
          </w:p>
        </w:tc>
        <w:tc>
          <w:tcPr>
            <w:tcW w:w="1890" w:type="dxa"/>
            <w:textDirection w:val="lrTb"/>
            <w:noWrap w:val="false"/>
          </w:tcPr>
          <w:p>
            <w:pPr>
              <w:jc w:val="center"/>
            </w:pPr>
            <w:r>
              <w:t xml:space="preserve">5</w:t>
            </w:r>
            <w:r/>
            <w:r/>
          </w:p>
        </w:tc>
      </w:tr>
    </w:tbl>
    <w:p>
      <w:r/>
      <w:r/>
      <w:r/>
    </w:p>
    <w:p>
      <w:r>
        <w:t xml:space="preserve">I risultati hanno evidenziato una massa relativa del payload pari </w:t>
      </w:r>
      <w:r>
        <w:rPr>
          <w:b/>
          <w:bCs/>
        </w:rPr>
        <w:t xml:space="preserve">circa al 23%</w:t>
      </w:r>
      <w:r>
        <w:t xml:space="preserve"> rispetto alla massa totale.  </w:t>
      </w:r>
      <w:r/>
      <w:r/>
    </w:p>
    <w:p>
      <w:r/>
      <w:r/>
    </w:p>
    <w:p>
      <w:r/>
      <w:r/>
    </w:p>
    <w:p>
      <w:r/>
      <w:r/>
    </w:p>
    <w:p>
      <w:r/>
      <w:r/>
    </w:p>
    <w:p>
      <w:r/>
      <w:r/>
    </w:p>
    <w:p>
      <w:r/>
      <w:r/>
    </w:p>
    <w:p>
      <w:r/>
      <w:r/>
    </w:p>
    <w:p>
      <w:r/>
      <w:r/>
    </w:p>
    <w:p>
      <w:r/>
      <w:r/>
    </w:p>
    <w:p>
      <w:r/>
      <w:r/>
    </w:p>
    <w:p>
      <w:pPr>
        <w:pStyle w:val="469"/>
        <w:numPr>
          <w:ilvl w:val="0"/>
          <w:numId w:val="34"/>
        </w:numPr>
      </w:pPr>
      <w:r>
        <w:rPr>
          <w:b/>
          <w:bCs/>
        </w:rPr>
        <w:t xml:space="preserve">Link </w:t>
      </w:r>
      <w:r>
        <w:rPr>
          <w:b/>
          <w:bCs/>
        </w:rPr>
        <w:t xml:space="preserve">Margin</w:t>
      </w:r>
      <w:r>
        <w:rPr>
          <w:b/>
          <w:bCs/>
        </w:rPr>
      </w:r>
      <w:r/>
    </w:p>
    <w:p>
      <w:r>
        <w:t xml:space="preserve">Per quanto concerne la tra</w:t>
      </w:r>
      <w:r>
        <w:t xml:space="preserve">smissione di dati relativi al </w:t>
      </w:r>
      <w:r>
        <w:rPr>
          <w:i/>
        </w:rPr>
        <w:t xml:space="preserve">payload</w:t>
      </w:r>
      <w:r>
        <w:t xml:space="preserve"> si è stimato un </w:t>
      </w:r>
      <w:r>
        <w:rPr>
          <w:i/>
        </w:rPr>
        <w:t xml:space="preserve">link budget</w:t>
      </w:r>
      <w:r>
        <w:t xml:space="preserve"> preliminare, in modo da assicurare adeguate performance per la trasmissione su un range massimo di 150km. Il calcolo ha richiesto la determinazione di varie voci che concorrono a favorire o meno la trasmiss</w:t>
      </w:r>
      <w:r>
        <w:t xml:space="preserve">ione.</w:t>
      </w:r>
      <w:r/>
      <w:r/>
    </w:p>
    <w:p>
      <w:r/>
      <w:r/>
    </w:p>
    <w:p>
      <w:r/>
      <w:r/>
    </w:p>
    <w:p>
      <w:r/>
      <w:r/>
    </w:p>
    <w:tbl>
      <w:tblPr>
        <w:tblStyle w:val="1_24083"/>
        <w:tblpPr w:horzAnchor="margin" w:tblpXSpec="center" w:vertAnchor="text" w:tblpY="495" w:leftFromText="141" w:topFromText="0" w:rightFromText="141" w:bottomFromText="0"/>
        <w:tblW w:w="7320" w:type="dxa"/>
        <w:tblLook w:val="0420" w:firstRow="1" w:lastRow="0" w:firstColumn="0" w:lastColumn="0" w:noHBand="0" w:noVBand="1"/>
      </w:tblPr>
      <w:tblGrid>
        <w:gridCol w:w="1578"/>
        <w:gridCol w:w="4265"/>
        <w:gridCol w:w="1477"/>
      </w:tblGrid>
      <w:tr>
        <w:trPr/>
        <w:tc>
          <w:tcPr>
            <w:gridSpan w:val="3"/>
            <w:tcW w:w="7320" w:type="dxa"/>
            <w:textDirection w:val="lrTb"/>
            <w:noWrap w:val="false"/>
          </w:tcPr>
          <w:p>
            <w:pPr>
              <w:spacing w:lineRule="auto" w:line="259" w:after="160"/>
            </w:pPr>
            <w:r/>
            <m:oMathPara>
              <m:oMathParaPr>
                <m:jc m:val="left"/>
              </m:oMathParaPr>
              <m:oMath>
                <m:f>
                  <m:fPr>
                    <m:ctrlPr>
                      <w:rPr>
                        <w:rFonts w:ascii="Cambria Math" w:hAnsi="Cambria Math"/>
                        <w:i/>
                        <w:iCs/>
                      </w:rPr>
                    </m:ctrlPr>
                  </m:fPr>
                  <m:num>
                    <m:sSub>
                      <m:sSubPr>
                        <m:ctrlPr>
                          <w:rPr>
                            <w:rFonts w:ascii="Cambria Math" w:hAnsi="Cambria Math"/>
                            <w:i/>
                            <w:iCs/>
                          </w:rPr>
                        </m:ctrlPr>
                      </m:sSubPr>
                      <m:e>
                        <m:r>
                          <w:rPr>
                            <w:rFonts w:ascii="Cambria Math" w:hAnsi="Cambria Math"/>
                          </w:rPr>
                          <m:rPr>
                            <m:sty m:val="bi"/>
                          </m:rPr>
                          <m:t>E</m:t>
                        </m:r>
                      </m:e>
                      <m:sub>
                        <m:r>
                          <w:rPr>
                            <w:rFonts w:ascii="Cambria Math" w:hAnsi="Cambria Math"/>
                          </w:rPr>
                          <m:rPr>
                            <m:sty m:val="bi"/>
                          </m:rPr>
                          <m:t>b</m:t>
                        </m:r>
                      </m:sub>
                    </m:sSub>
                  </m:num>
                  <m:den>
                    <m:sSub>
                      <m:sSubPr>
                        <m:ctrlPr>
                          <w:rPr>
                            <w:rFonts w:ascii="Cambria Math" w:hAnsi="Cambria Math"/>
                            <w:i/>
                            <w:iCs/>
                          </w:rPr>
                        </m:ctrlPr>
                      </m:sSubPr>
                      <m:e>
                        <m:r>
                          <w:rPr>
                            <w:rFonts w:ascii="Cambria Math" w:hAnsi="Cambria Math"/>
                          </w:rPr>
                          <m:rPr>
                            <m:sty m:val="bi"/>
                          </m:rPr>
                          <m:t>N</m:t>
                        </m:r>
                      </m:e>
                      <m:sub>
                        <m:r>
                          <w:rPr>
                            <w:rFonts w:ascii="Cambria Math" w:hAnsi="Cambria Math"/>
                          </w:rPr>
                          <m:rPr>
                            <m:sty m:val="bi"/>
                          </m:rPr>
                          <m:t>0</m:t>
                        </m:r>
                      </m:sub>
                    </m:sSub>
                  </m:den>
                </m:f>
                <m:r>
                  <w:rPr>
                    <w:rFonts w:ascii="Cambria Math" w:hAnsi="Cambria Math"/>
                  </w:rPr>
                  <m:rPr>
                    <m:sty m:val="p"/>
                  </m:rPr>
                  <m:t> </m:t>
                </m:r>
                <m:d>
                  <m:dPr>
                    <m:begChr m:val="["/>
                    <m:endChr m:val="]"/>
                    <m:ctrlPr>
                      <w:rPr>
                        <w:rFonts w:ascii="Cambria Math" w:hAnsi="Cambria Math"/>
                        <w:i/>
                        <w:iCs/>
                      </w:rPr>
                    </m:ctrlPr>
                  </m:dPr>
                  <m:e>
                    <m:r>
                      <w:rPr>
                        <w:rFonts w:ascii="Cambria Math" w:hAnsi="Cambria Math"/>
                      </w:rPr>
                      <m:rPr>
                        <m:sty m:val="bi"/>
                      </m:rPr>
                      <m:t>dB</m:t>
                    </m:r>
                  </m:e>
                </m:d>
                <m:r>
                  <w:rPr>
                    <w:rFonts w:ascii="Cambria Math" w:hAnsi="Cambria Math"/>
                  </w:rPr>
                  <m:rPr>
                    <m:sty m:val="p"/>
                  </m:rPr>
                  <m:t>=</m:t>
                </m:r>
                <m:r>
                  <w:rPr>
                    <w:rFonts w:ascii="Cambria Math" w:hAnsi="Cambria Math"/>
                  </w:rPr>
                  <m:rPr>
                    <m:sty m:val="bi"/>
                  </m:rPr>
                  <m:t>EIRP</m:t>
                </m:r>
                <m:r>
                  <w:rPr>
                    <w:rFonts w:ascii="Cambria Math" w:hAnsi="Cambria Math"/>
                  </w:rPr>
                  <m:rPr>
                    <m:sty m:val="p"/>
                  </m:rPr>
                  <m:t>+</m:t>
                </m:r>
                <m:sSub>
                  <m:sSubPr>
                    <m:ctrlPr>
                      <w:rPr>
                        <w:rFonts w:ascii="Cambria Math" w:hAnsi="Cambria Math"/>
                        <w:i/>
                        <w:iCs/>
                      </w:rPr>
                    </m:ctrlPr>
                  </m:sSubPr>
                  <m:e>
                    <m:r>
                      <w:rPr>
                        <w:rFonts w:ascii="Cambria Math" w:hAnsi="Cambria Math"/>
                      </w:rPr>
                      <m:rPr>
                        <m:sty m:val="bi"/>
                      </m:rPr>
                      <m:t>L</m:t>
                    </m:r>
                  </m:e>
                  <m:sub>
                    <m:r>
                      <w:rPr>
                        <w:rFonts w:ascii="Cambria Math" w:hAnsi="Cambria Math"/>
                      </w:rPr>
                      <m:rPr>
                        <m:sty m:val="bi"/>
                      </m:rPr>
                      <m:t>tls</m:t>
                    </m:r>
                  </m:sub>
                </m:sSub>
                <m:r>
                  <w:rPr>
                    <w:rFonts w:ascii="Cambria Math" w:hAnsi="Cambria Math"/>
                  </w:rPr>
                  <m:rPr>
                    <m:sty m:val="p"/>
                  </m:rPr>
                  <m:t>+</m:t>
                </m:r>
                <m:sSub>
                  <m:sSubPr>
                    <m:ctrlPr>
                      <w:rPr>
                        <w:rFonts w:ascii="Cambria Math" w:hAnsi="Cambria Math"/>
                        <w:i/>
                        <w:iCs/>
                      </w:rPr>
                    </m:ctrlPr>
                  </m:sSubPr>
                  <m:e>
                    <m:r>
                      <w:rPr>
                        <w:rFonts w:ascii="Cambria Math" w:hAnsi="Cambria Math"/>
                      </w:rPr>
                      <m:rPr>
                        <m:sty m:val="bi"/>
                      </m:rPr>
                      <m:t>G</m:t>
                    </m:r>
                  </m:e>
                  <m:sub>
                    <m:r>
                      <w:rPr>
                        <w:rFonts w:ascii="Cambria Math" w:hAnsi="Cambria Math"/>
                      </w:rPr>
                      <m:rPr>
                        <m:sty m:val="bi"/>
                      </m:rPr>
                      <m:t>r</m:t>
                    </m:r>
                  </m:sub>
                </m:sSub>
                <m:r>
                  <w:rPr>
                    <w:rFonts w:ascii="Cambria Math" w:hAnsi="Cambria Math"/>
                  </w:rPr>
                  <m:rPr>
                    <m:sty m:val="p"/>
                  </m:rPr>
                  <m:t>-</m:t>
                </m:r>
                <m:d>
                  <m:dPr>
                    <m:ctrlPr>
                      <w:rPr>
                        <w:rFonts w:ascii="Cambria Math" w:hAnsi="Cambria Math"/>
                        <w:i/>
                        <w:iCs/>
                      </w:rPr>
                    </m:ctrlPr>
                  </m:dPr>
                  <m:e>
                    <m:r>
                      <w:rPr>
                        <w:rFonts w:ascii="Cambria Math" w:hAnsi="Cambria Math"/>
                      </w:rPr>
                      <m:rPr>
                        <m:sty m:val="p"/>
                      </m:rPr>
                      <m:t>-</m:t>
                    </m:r>
                    <m:r>
                      <w:rPr>
                        <w:rFonts w:ascii="Cambria Math" w:hAnsi="Cambria Math"/>
                      </w:rPr>
                      <m:rPr>
                        <m:sty m:val="bi"/>
                      </m:rPr>
                      <m:t>228</m:t>
                    </m:r>
                    <m:r>
                      <w:rPr>
                        <w:rFonts w:ascii="Cambria Math" w:hAnsi="Cambria Math"/>
                      </w:rPr>
                      <m:rPr>
                        <m:sty m:val="p"/>
                      </m:rPr>
                      <m:t>.</m:t>
                    </m:r>
                    <m:r>
                      <w:rPr>
                        <w:rFonts w:ascii="Cambria Math" w:hAnsi="Cambria Math"/>
                      </w:rPr>
                      <m:rPr>
                        <m:sty m:val="bi"/>
                      </m:rPr>
                      <m:t>6</m:t>
                    </m:r>
                  </m:e>
                </m:d>
                <m:r>
                  <w:rPr>
                    <w:rFonts w:ascii="Cambria Math" w:hAnsi="Cambria Math"/>
                  </w:rPr>
                  <m:rPr>
                    <m:sty m:val="p"/>
                  </m:rPr>
                  <m:t>-</m:t>
                </m:r>
                <m:r>
                  <w:rPr>
                    <w:rFonts w:ascii="Cambria Math" w:hAnsi="Cambria Math"/>
                  </w:rPr>
                  <m:rPr>
                    <m:sty m:val="bi"/>
                  </m:rPr>
                  <m:t>10</m:t>
                </m:r>
                <m:func>
                  <m:funcPr>
                    <m:ctrlPr>
                      <w:rPr>
                        <w:rFonts w:ascii="Cambria Math" w:hAnsi="Cambria Math"/>
                        <w:i/>
                        <w:iCs/>
                      </w:rPr>
                    </m:ctrlPr>
                  </m:funcPr>
                  <m:fName>
                    <m:r>
                      <w:rPr>
                        <w:rFonts w:ascii="Cambria Math" w:hAnsi="Cambria Math"/>
                      </w:rPr>
                      <m:rPr>
                        <m:sty m:val="bi"/>
                      </m:rPr>
                      <m:t>log</m:t>
                    </m:r>
                  </m:fName>
                  <m:e>
                    <m:d>
                      <m:dPr>
                        <m:ctrlPr>
                          <w:rPr>
                            <w:rFonts w:ascii="Cambria Math" w:hAnsi="Cambria Math"/>
                            <w:i/>
                            <w:iCs/>
                          </w:rPr>
                        </m:ctrlPr>
                      </m:dPr>
                      <m:e>
                        <m:sSub>
                          <m:sSubPr>
                            <m:ctrlPr>
                              <w:rPr>
                                <w:rFonts w:ascii="Cambria Math" w:hAnsi="Cambria Math"/>
                                <w:i/>
                                <w:iCs/>
                              </w:rPr>
                            </m:ctrlPr>
                          </m:sSubPr>
                          <m:e>
                            <m:r>
                              <w:rPr>
                                <w:rFonts w:ascii="Cambria Math" w:hAnsi="Cambria Math"/>
                              </w:rPr>
                              <m:rPr>
                                <m:sty m:val="bi"/>
                              </m:rPr>
                              <m:t>T</m:t>
                            </m:r>
                          </m:e>
                          <m:sub>
                            <m:r>
                              <w:rPr>
                                <w:rFonts w:ascii="Cambria Math" w:hAnsi="Cambria Math"/>
                              </w:rPr>
                              <m:rPr>
                                <m:sty m:val="bi"/>
                              </m:rPr>
                              <m:t>s</m:t>
                            </m:r>
                          </m:sub>
                        </m:sSub>
                      </m:e>
                    </m:d>
                  </m:e>
                </m:func>
                <m:r>
                  <w:rPr>
                    <w:rFonts w:ascii="Cambria Math" w:hAnsi="Cambria Math"/>
                  </w:rPr>
                  <m:rPr>
                    <m:sty m:val="p"/>
                  </m:rPr>
                  <m:t>-</m:t>
                </m:r>
                <m:r>
                  <w:rPr>
                    <w:rFonts w:ascii="Cambria Math" w:hAnsi="Cambria Math"/>
                  </w:rPr>
                  <m:rPr>
                    <m:sty m:val="bi"/>
                  </m:rPr>
                  <m:t>10</m:t>
                </m:r>
                <m:func>
                  <m:funcPr>
                    <m:ctrlPr>
                      <w:rPr>
                        <w:rFonts w:ascii="Cambria Math" w:hAnsi="Cambria Math"/>
                        <w:i/>
                        <w:iCs/>
                      </w:rPr>
                    </m:ctrlPr>
                  </m:funcPr>
                  <m:fName>
                    <m:r>
                      <w:rPr>
                        <w:rFonts w:ascii="Cambria Math" w:hAnsi="Cambria Math"/>
                      </w:rPr>
                      <m:rPr>
                        <m:sty m:val="bi"/>
                      </m:rPr>
                      <m:t>log</m:t>
                    </m:r>
                  </m:fName>
                  <m:e>
                    <m:r>
                      <w:rPr>
                        <w:rFonts w:ascii="Cambria Math" w:hAnsi="Cambria Math"/>
                      </w:rPr>
                      <m:rPr>
                        <m:sty m:val="p"/>
                      </m:rPr>
                      <m:t>(</m:t>
                    </m:r>
                    <m:r>
                      <w:rPr>
                        <w:rFonts w:ascii="Cambria Math" w:hAnsi="Cambria Math"/>
                      </w:rPr>
                      <m:rPr>
                        <m:sty m:val="bi"/>
                      </m:rPr>
                      <m:t>R</m:t>
                    </m:r>
                    <m:r>
                      <w:rPr>
                        <w:rFonts w:ascii="Cambria Math" w:hAnsi="Cambria Math"/>
                      </w:rPr>
                      <m:rPr>
                        <m:sty m:val="p"/>
                      </m:rPr>
                      <m:t>)</m:t>
                    </m:r>
                  </m:e>
                </m:func>
              </m:oMath>
            </m:oMathPara>
            <w:r/>
            <w:r/>
          </w:p>
        </w:tc>
      </w:tr>
      <w:tr>
        <w:trPr>
          <w:trHeight w:val="524"/>
        </w:trPr>
        <w:tc>
          <w:tcPr>
            <w:tcW w:w="1578" w:type="dxa"/>
            <w:textDirection w:val="lrTb"/>
            <w:noWrap w:val="false"/>
          </w:tcPr>
          <w:p>
            <w:pPr>
              <w:spacing w:lineRule="auto" w:line="259" w:after="160"/>
            </w:pPr>
            <w:r/>
            <m:oMathPara>
              <m:oMathParaPr>
                <m:jc m:val="left"/>
              </m:oMathParaPr>
              <m:oMath>
                <m:r>
                  <w:rPr>
                    <w:rFonts w:ascii="Cambria Math" w:hAnsi="Cambria Math"/>
                  </w:rPr>
                  <m:rPr>
                    <m:sty m:val="bi"/>
                  </m:rPr>
                  <m:t>EIRP</m:t>
                </m:r>
              </m:oMath>
            </m:oMathPara>
            <w:r>
              <w:rPr>
                <w:b/>
                <w:bCs/>
              </w:rPr>
            </w:r>
            <w:r/>
          </w:p>
        </w:tc>
        <w:tc>
          <w:tcPr>
            <w:tcW w:w="4265" w:type="dxa"/>
            <w:textDirection w:val="lrTb"/>
            <w:noWrap w:val="false"/>
          </w:tcPr>
          <w:p>
            <w:pPr>
              <w:spacing w:lineRule="auto" w:line="259" w:after="160"/>
            </w:pPr>
            <w:r/>
            <m:oMathPara>
              <m:oMathParaPr>
                <m:jc m:val="left"/>
              </m:oMathParaPr>
              <m:oMath>
                <m:sSub>
                  <m:sSubPr>
                    <m:ctrlPr>
                      <w:rPr>
                        <w:rFonts w:ascii="Cambria Math" w:hAnsi="Cambria Math"/>
                        <w:i/>
                        <w:iCs/>
                      </w:rPr>
                    </m:ctrlPr>
                  </m:sSubPr>
                  <m:e>
                    <m:r>
                      <w:rPr>
                        <w:rFonts w:ascii="Cambria Math" w:hAnsi="Cambria Math"/>
                      </w:rPr>
                      <m:rPr/>
                      <m:t>P</m:t>
                    </m:r>
                  </m:e>
                  <m:sub>
                    <m:r>
                      <w:rPr>
                        <w:rFonts w:ascii="Cambria Math" w:hAnsi="Cambria Math"/>
                      </w:rPr>
                      <m:rPr/>
                      <m:t>t</m:t>
                    </m:r>
                  </m:sub>
                </m:sSub>
                <m:r>
                  <w:rPr>
                    <w:rFonts w:ascii="Cambria Math" w:hAnsi="Cambria Math"/>
                  </w:rPr>
                  <m:rPr>
                    <m:sty m:val="p"/>
                  </m:rPr>
                  <m:t>+ </m:t>
                </m:r>
                <m:sSub>
                  <m:sSubPr>
                    <m:ctrlPr>
                      <w:rPr>
                        <w:rFonts w:ascii="Cambria Math" w:hAnsi="Cambria Math"/>
                        <w:i/>
                        <w:iCs/>
                      </w:rPr>
                    </m:ctrlPr>
                  </m:sSubPr>
                  <m:e>
                    <m:r>
                      <w:rPr>
                        <w:rFonts w:ascii="Cambria Math" w:hAnsi="Cambria Math"/>
                      </w:rPr>
                      <m:rPr/>
                      <m:t>G</m:t>
                    </m:r>
                  </m:e>
                  <m:sub>
                    <m:r>
                      <w:rPr>
                        <w:rFonts w:ascii="Cambria Math" w:hAnsi="Cambria Math"/>
                      </w:rPr>
                      <m:rPr/>
                      <m:t>t</m:t>
                    </m:r>
                  </m:sub>
                </m:sSub>
                <m:r>
                  <w:rPr>
                    <w:rFonts w:ascii="Cambria Math" w:hAnsi="Cambria Math"/>
                  </w:rPr>
                  <m:rPr>
                    <m:sty m:val="p"/>
                  </m:rPr>
                  <m:t>- </m:t>
                </m:r>
                <m:sSub>
                  <m:sSubPr>
                    <m:ctrlPr>
                      <w:rPr>
                        <w:rFonts w:ascii="Cambria Math" w:hAnsi="Cambria Math"/>
                        <w:i/>
                        <w:iCs/>
                      </w:rPr>
                    </m:ctrlPr>
                  </m:sSubPr>
                  <m:e>
                    <m:r>
                      <w:rPr>
                        <w:rFonts w:ascii="Cambria Math" w:hAnsi="Cambria Math"/>
                      </w:rPr>
                      <m:rPr/>
                      <m:t>L</m:t>
                    </m:r>
                  </m:e>
                  <m:sub>
                    <m:r>
                      <w:rPr>
                        <w:rFonts w:ascii="Cambria Math" w:hAnsi="Cambria Math"/>
                      </w:rPr>
                      <m:rPr/>
                      <m:t>link</m:t>
                    </m:r>
                  </m:sub>
                </m:sSub>
              </m:oMath>
            </m:oMathPara>
            <w:r/>
            <w:r/>
          </w:p>
        </w:tc>
        <w:tc>
          <w:tcPr>
            <w:tcW w:w="1477" w:type="dxa"/>
            <w:textDirection w:val="lrTb"/>
            <w:noWrap w:val="false"/>
          </w:tcPr>
          <w:p>
            <w:pPr>
              <w:spacing w:lineRule="auto" w:line="259" w:after="160"/>
            </w:pPr>
            <w:r>
              <w:rPr>
                <w:b/>
                <w:bCs/>
              </w:rPr>
              <w:t xml:space="preserve">17dB</w:t>
            </w:r>
            <w:r>
              <w:rPr>
                <w:b/>
                <w:bCs/>
              </w:rPr>
            </w:r>
            <w:r/>
          </w:p>
        </w:tc>
      </w:tr>
      <w:tr>
        <w:trPr>
          <w:trHeight w:val="534"/>
        </w:trPr>
        <w:tc>
          <w:tcPr>
            <w:tcW w:w="1578" w:type="dxa"/>
            <w:textDirection w:val="lrTb"/>
            <w:noWrap w:val="false"/>
          </w:tcPr>
          <w:p>
            <w:pPr>
              <w:spacing w:lineRule="auto" w:line="259" w:after="160"/>
            </w:pPr>
            <w:r/>
            <m:oMathPara>
              <m:oMathParaPr>
                <m:jc m:val="left"/>
              </m:oMathParaPr>
              <m:oMath>
                <m:sSub>
                  <m:sSubPr>
                    <m:ctrlPr>
                      <w:rPr>
                        <w:rFonts w:ascii="Cambria Math" w:hAnsi="Cambria Math"/>
                        <w:b/>
                        <w:bCs/>
                        <w:i/>
                        <w:iCs/>
                      </w:rPr>
                    </m:ctrlPr>
                  </m:sSubPr>
                  <m:e>
                    <m:r>
                      <w:rPr>
                        <w:rFonts w:ascii="Cambria Math" w:hAnsi="Cambria Math"/>
                      </w:rPr>
                      <m:rPr>
                        <m:sty m:val="bi"/>
                      </m:rPr>
                      <m:t>L</m:t>
                    </m:r>
                  </m:e>
                  <m:sub>
                    <m:r>
                      <w:rPr>
                        <w:rFonts w:ascii="Cambria Math" w:hAnsi="Cambria Math"/>
                      </w:rPr>
                      <m:rPr>
                        <m:sty m:val="bi"/>
                      </m:rPr>
                      <m:t>tls</m:t>
                    </m:r>
                  </m:sub>
                </m:sSub>
              </m:oMath>
            </m:oMathPara>
            <w:r>
              <w:rPr>
                <w:b/>
                <w:bCs/>
              </w:rPr>
            </w:r>
            <w:r/>
          </w:p>
        </w:tc>
        <w:tc>
          <w:tcPr>
            <w:tcW w:w="4265" w:type="dxa"/>
            <w:textDirection w:val="lrTb"/>
            <w:noWrap w:val="false"/>
          </w:tcPr>
          <w:p>
            <w:pPr>
              <w:spacing w:lineRule="auto" w:line="259" w:after="160"/>
            </w:pPr>
            <w:r/>
            <m:oMath>
              <m:r>
                <w:rPr>
                  <w:rFonts w:ascii="Cambria Math" w:hAnsi="Cambria Math"/>
                </w:rPr>
                <m:rPr>
                  <m:sty m:val="p"/>
                </m:rPr>
                <m:t>-(</m:t>
              </m:r>
              <m:sSub>
                <m:sSubPr>
                  <m:ctrlPr>
                    <w:rPr>
                      <w:rFonts w:ascii="Cambria Math" w:hAnsi="Cambria Math"/>
                      <w:i/>
                      <w:iCs/>
                    </w:rPr>
                  </m:ctrlPr>
                </m:sSubPr>
                <m:e>
                  <m:r>
                    <w:rPr>
                      <w:rFonts w:ascii="Cambria Math" w:hAnsi="Cambria Math"/>
                    </w:rPr>
                    <m:rPr/>
                    <m:t>L</m:t>
                  </m:r>
                </m:e>
                <m:sub>
                  <m:r>
                    <w:rPr>
                      <w:rFonts w:ascii="Cambria Math" w:hAnsi="Cambria Math"/>
                    </w:rPr>
                    <m:rPr/>
                    <m:t>point</m:t>
                  </m:r>
                </m:sub>
              </m:sSub>
              <m:r>
                <w:rPr>
                  <w:rFonts w:ascii="Cambria Math" w:hAnsi="Cambria Math"/>
                </w:rPr>
                <m:rPr>
                  <m:sty m:val="p"/>
                </m:rPr>
                <m:t>+</m:t>
              </m:r>
            </m:oMath>
            <w:r>
              <w:t xml:space="preserve"> </w:t>
            </w:r>
            <m:oMath>
              <m:sSub>
                <m:sSubPr>
                  <m:ctrlPr>
                    <w:rPr>
                      <w:rFonts w:ascii="Cambria Math" w:hAnsi="Cambria Math"/>
                      <w:i/>
                      <w:iCs/>
                    </w:rPr>
                  </m:ctrlPr>
                </m:sSubPr>
                <m:e>
                  <m:r>
                    <w:rPr>
                      <w:rFonts w:ascii="Cambria Math" w:hAnsi="Cambria Math"/>
                    </w:rPr>
                    <m:rPr/>
                    <m:t>L</m:t>
                  </m:r>
                </m:e>
                <m:sub>
                  <m:r>
                    <w:rPr>
                      <w:rFonts w:ascii="Cambria Math" w:hAnsi="Cambria Math"/>
                    </w:rPr>
                    <m:rPr/>
                    <m:t>pat</m:t>
                  </m:r>
                  <m:r>
                    <w:rPr>
                      <w:rFonts w:ascii="Cambria Math" w:hAnsi="Cambria Math"/>
                    </w:rPr>
                    <m:rPr>
                      <m:sty m:val="p"/>
                    </m:rPr>
                    <m:t>h</m:t>
                  </m:r>
                </m:sub>
              </m:sSub>
              <m:r>
                <w:rPr>
                  <w:rFonts w:ascii="Cambria Math" w:hAnsi="Cambria Math"/>
                </w:rPr>
                <m:rPr>
                  <m:sty m:val="p"/>
                </m:rPr>
                <m:t>+</m:t>
              </m:r>
            </m:oMath>
            <w:r>
              <w:t xml:space="preserve"> </w:t>
            </w:r>
            <m:oMath>
              <m:sSub>
                <m:sSubPr>
                  <m:ctrlPr>
                    <w:rPr>
                      <w:rFonts w:ascii="Cambria Math" w:hAnsi="Cambria Math"/>
                      <w:i/>
                      <w:iCs/>
                    </w:rPr>
                  </m:ctrlPr>
                </m:sSubPr>
                <m:e>
                  <m:r>
                    <w:rPr>
                      <w:rFonts w:ascii="Cambria Math" w:hAnsi="Cambria Math"/>
                    </w:rPr>
                    <m:rPr/>
                    <m:t>L</m:t>
                  </m:r>
                </m:e>
                <m:sub>
                  <m:r>
                    <w:rPr>
                      <w:rFonts w:ascii="Cambria Math" w:hAnsi="Cambria Math"/>
                    </w:rPr>
                    <m:rPr/>
                    <m:t>atm</m:t>
                  </m:r>
                </m:sub>
              </m:sSub>
              <m:r>
                <w:rPr>
                  <w:rFonts w:ascii="Cambria Math" w:hAnsi="Cambria Math"/>
                </w:rPr>
                <m:rPr>
                  <m:sty m:val="p"/>
                </m:rPr>
                <m:t>+</m:t>
              </m:r>
            </m:oMath>
            <w:r>
              <w:t xml:space="preserve"> </w:t>
            </w:r>
            <m:oMath>
              <m:sSub>
                <m:sSubPr>
                  <m:ctrlPr>
                    <w:rPr>
                      <w:rFonts w:ascii="Cambria Math" w:hAnsi="Cambria Math"/>
                      <w:i/>
                      <w:iCs/>
                    </w:rPr>
                  </m:ctrlPr>
                </m:sSubPr>
                <m:e>
                  <m:r>
                    <w:rPr>
                      <w:rFonts w:ascii="Cambria Math" w:hAnsi="Cambria Math"/>
                    </w:rPr>
                    <m:rPr/>
                    <m:t>L</m:t>
                  </m:r>
                </m:e>
                <m:sub>
                  <m:r>
                    <w:rPr>
                      <w:rFonts w:ascii="Cambria Math" w:hAnsi="Cambria Math"/>
                    </w:rPr>
                    <m:rPr/>
                    <m:t>rain</m:t>
                  </m:r>
                </m:sub>
              </m:sSub>
            </m:oMath>
            <w:r>
              <w:t xml:space="preserve">)</w:t>
            </w:r>
            <w:r/>
            <w:r/>
          </w:p>
        </w:tc>
        <w:tc>
          <w:tcPr>
            <w:tcW w:w="1477" w:type="dxa"/>
            <w:textDirection w:val="lrTb"/>
            <w:noWrap w:val="false"/>
          </w:tcPr>
          <w:p>
            <w:pPr>
              <w:spacing w:lineRule="auto" w:line="259" w:after="160"/>
            </w:pPr>
            <w:r>
              <w:rPr>
                <w:b/>
                <w:bCs/>
              </w:rPr>
              <w:t xml:space="preserve">-149dB</w:t>
            </w:r>
            <w:r>
              <w:rPr>
                <w:b/>
                <w:bCs/>
              </w:rPr>
            </w:r>
            <w:r/>
          </w:p>
        </w:tc>
      </w:tr>
      <w:tr>
        <w:trPr>
          <w:trHeight w:val="483"/>
        </w:trPr>
        <w:tc>
          <w:tcPr>
            <w:tcW w:w="1578" w:type="dxa"/>
            <w:textDirection w:val="lrTb"/>
            <w:noWrap w:val="false"/>
          </w:tcPr>
          <w:p>
            <w:pPr>
              <w:spacing w:lineRule="auto" w:line="259" w:after="160"/>
            </w:pPr>
            <w:r/>
            <m:oMathPara>
              <m:oMathParaPr>
                <m:jc m:val="left"/>
              </m:oMathParaPr>
              <m:oMath>
                <m:sSub>
                  <m:sSubPr>
                    <m:ctrlPr>
                      <w:rPr>
                        <w:rFonts w:ascii="Cambria Math" w:hAnsi="Cambria Math"/>
                        <w:b/>
                        <w:bCs/>
                        <w:i/>
                        <w:iCs/>
                      </w:rPr>
                    </m:ctrlPr>
                  </m:sSubPr>
                  <m:e>
                    <m:r>
                      <w:rPr>
                        <w:rFonts w:ascii="Cambria Math" w:hAnsi="Cambria Math"/>
                      </w:rPr>
                      <m:rPr>
                        <m:sty m:val="bi"/>
                      </m:rPr>
                      <m:t>G</m:t>
                    </m:r>
                  </m:e>
                  <m:sub>
                    <m:r>
                      <w:rPr>
                        <w:rFonts w:ascii="Cambria Math" w:hAnsi="Cambria Math"/>
                      </w:rPr>
                      <m:rPr>
                        <m:sty m:val="bi"/>
                      </m:rPr>
                      <m:t>r</m:t>
                    </m:r>
                  </m:sub>
                </m:sSub>
              </m:oMath>
            </m:oMathPara>
            <w:r>
              <w:rPr>
                <w:b/>
                <w:bCs/>
              </w:rPr>
            </w:r>
            <w:r/>
          </w:p>
        </w:tc>
        <w:tc>
          <w:tcPr>
            <w:tcW w:w="4265" w:type="dxa"/>
            <w:textDirection w:val="lrTb"/>
            <w:noWrap w:val="false"/>
          </w:tcPr>
          <w:p>
            <w:pPr>
              <w:spacing w:lineRule="auto" w:line="259" w:after="160"/>
            </w:pPr>
            <w:r/>
            <m:oMath>
              <m:r>
                <w:rPr>
                  <w:rFonts w:ascii="Cambria Math" w:hAnsi="Cambria Math"/>
                </w:rPr>
                <m:rPr/>
                <m:t>20.4+20</m:t>
              </m:r>
              <m:func>
                <m:funcPr>
                  <m:ctrlPr>
                    <w:rPr>
                      <w:rFonts w:ascii="Cambria Math" w:hAnsi="Cambria Math"/>
                      <w:i/>
                      <w:iCs/>
                    </w:rPr>
                  </m:ctrlPr>
                </m:funcPr>
                <m:fName>
                  <m:r>
                    <w:rPr>
                      <w:rFonts w:ascii="Cambria Math" w:hAnsi="Cambria Math"/>
                    </w:rPr>
                    <m:rPr/>
                    <m:t>log</m:t>
                  </m:r>
                </m:fName>
                <m:e>
                  <m:r>
                    <w:rPr>
                      <w:rFonts w:ascii="Cambria Math" w:hAnsi="Cambria Math"/>
                    </w:rPr>
                    <m:rPr/>
                    <m:t>(D)</m:t>
                  </m:r>
                </m:e>
              </m:func>
              <m:r>
                <w:rPr>
                  <w:rFonts w:ascii="Cambria Math" w:hAnsi="Cambria Math"/>
                </w:rPr>
                <m:rPr/>
                <m:t>+20</m:t>
              </m:r>
              <m:func>
                <m:funcPr>
                  <m:ctrlPr>
                    <w:rPr>
                      <w:rFonts w:ascii="Cambria Math" w:hAnsi="Cambria Math"/>
                      <w:i/>
                      <w:iCs/>
                    </w:rPr>
                  </m:ctrlPr>
                </m:funcPr>
                <m:fName>
                  <m:r>
                    <w:rPr>
                      <w:rFonts w:ascii="Cambria Math" w:hAnsi="Cambria Math"/>
                    </w:rPr>
                    <m:rPr/>
                    <m:t>log</m:t>
                  </m:r>
                </m:fName>
                <m:e>
                  <m:r>
                    <w:rPr>
                      <w:rFonts w:ascii="Cambria Math" w:hAnsi="Cambria Math"/>
                    </w:rPr>
                    <m:rPr/>
                    <m:t>(f[GHz])</m:t>
                  </m:r>
                </m:e>
              </m:func>
            </m:oMath>
            <w:r>
              <w:rPr>
                <w:i/>
                <w:iCs/>
              </w:rPr>
              <w:t xml:space="preserve"> </w:t>
            </w:r>
            <w:r/>
            <w:r/>
          </w:p>
        </w:tc>
        <w:tc>
          <w:tcPr>
            <w:tcW w:w="1477" w:type="dxa"/>
            <w:textDirection w:val="lrTb"/>
            <w:noWrap w:val="false"/>
          </w:tcPr>
          <w:p>
            <w:pPr>
              <w:spacing w:lineRule="auto" w:line="259" w:after="160"/>
            </w:pPr>
            <w:r>
              <w:rPr>
                <w:b/>
                <w:bCs/>
              </w:rPr>
              <w:t xml:space="preserve">28dB</w:t>
            </w:r>
            <w:r>
              <w:rPr>
                <w:b/>
                <w:bCs/>
              </w:rPr>
            </w:r>
            <w:r/>
          </w:p>
        </w:tc>
      </w:tr>
      <w:tr>
        <w:trPr>
          <w:trHeight w:val="528"/>
        </w:trPr>
        <w:tc>
          <w:tcPr>
            <w:tcW w:w="1578" w:type="dxa"/>
            <w:textDirection w:val="lrTb"/>
            <w:noWrap w:val="false"/>
          </w:tcPr>
          <w:p>
            <w:pPr>
              <w:spacing w:lineRule="auto" w:line="259" w:after="160"/>
            </w:pPr>
            <w:r/>
            <m:oMathPara>
              <m:oMathParaPr>
                <m:jc m:val="left"/>
              </m:oMathParaPr>
              <m:oMath>
                <m:r>
                  <w:rPr>
                    <w:rFonts w:ascii="Cambria Math" w:hAnsi="Cambria Math"/>
                  </w:rPr>
                  <m:rPr>
                    <m:sty m:val="bi"/>
                  </m:rPr>
                  <m:t>10</m:t>
                </m:r>
                <m:func>
                  <m:funcPr>
                    <m:ctrlPr>
                      <w:rPr>
                        <w:rFonts w:ascii="Cambria Math" w:hAnsi="Cambria Math"/>
                        <w:b/>
                        <w:bCs/>
                        <w:i/>
                        <w:iCs/>
                      </w:rPr>
                    </m:ctrlPr>
                  </m:funcPr>
                  <m:fName>
                    <m:r>
                      <w:rPr>
                        <w:rFonts w:ascii="Cambria Math" w:hAnsi="Cambria Math"/>
                      </w:rPr>
                      <m:rPr>
                        <m:sty m:val="bi"/>
                      </m:rPr>
                      <m:t>log</m:t>
                    </m:r>
                  </m:fName>
                  <m:e>
                    <m:r>
                      <w:rPr>
                        <w:rFonts w:ascii="Cambria Math" w:hAnsi="Cambria Math"/>
                      </w:rPr>
                      <m:rPr>
                        <m:sty m:val="bi"/>
                      </m:rPr>
                      <m:t>(</m:t>
                    </m:r>
                    <m:sSub>
                      <m:sSubPr>
                        <m:ctrlPr>
                          <w:rPr>
                            <w:rFonts w:ascii="Cambria Math" w:hAnsi="Cambria Math"/>
                            <w:b/>
                            <w:bCs/>
                            <w:i/>
                            <w:iCs/>
                          </w:rPr>
                        </m:ctrlPr>
                      </m:sSubPr>
                      <m:e>
                        <m:r>
                          <w:rPr>
                            <w:rFonts w:ascii="Cambria Math" w:hAnsi="Cambria Math"/>
                          </w:rPr>
                          <m:rPr>
                            <m:sty m:val="bi"/>
                          </m:rPr>
                          <m:t>T</m:t>
                        </m:r>
                      </m:e>
                      <m:sub>
                        <m:r>
                          <w:rPr>
                            <w:rFonts w:ascii="Cambria Math" w:hAnsi="Cambria Math"/>
                          </w:rPr>
                          <m:rPr>
                            <m:sty m:val="bi"/>
                          </m:rPr>
                          <m:t>s</m:t>
                        </m:r>
                      </m:sub>
                    </m:sSub>
                    <m:r>
                      <w:rPr>
                        <w:rFonts w:ascii="Cambria Math" w:hAnsi="Cambria Math"/>
                      </w:rPr>
                      <m:rPr>
                        <m:sty m:val="bi"/>
                      </m:rPr>
                      <m:t>)</m:t>
                    </m:r>
                  </m:e>
                </m:func>
              </m:oMath>
            </m:oMathPara>
            <w:r>
              <w:rPr>
                <w:b/>
                <w:bCs/>
              </w:rPr>
            </w:r>
            <w:r/>
          </w:p>
        </w:tc>
        <w:tc>
          <w:tcPr>
            <w:tcW w:w="4265" w:type="dxa"/>
            <w:textDirection w:val="lrTb"/>
            <w:noWrap w:val="false"/>
          </w:tcPr>
          <w:p>
            <w:pPr>
              <w:spacing w:lineRule="auto" w:line="259" w:after="160"/>
            </w:pPr>
            <w:r/>
            <m:oMathPara>
              <m:oMathParaPr>
                <m:jc m:val="left"/>
              </m:oMathParaPr>
              <m:oMath>
                <m:r>
                  <w:rPr>
                    <w:rFonts w:ascii="Cambria Math" w:hAnsi="Cambria Math"/>
                  </w:rPr>
                  <m:rPr/>
                  <m:t>10</m:t>
                </m:r>
                <m:func>
                  <m:funcPr>
                    <m:ctrlPr>
                      <w:rPr>
                        <w:rFonts w:ascii="Cambria Math" w:hAnsi="Cambria Math"/>
                        <w:i/>
                        <w:iCs/>
                      </w:rPr>
                    </m:ctrlPr>
                  </m:funcPr>
                  <m:fName>
                    <m:r>
                      <w:rPr>
                        <w:rFonts w:ascii="Cambria Math" w:hAnsi="Cambria Math"/>
                      </w:rPr>
                      <m:rPr/>
                      <m:t>log</m:t>
                    </m:r>
                  </m:fName>
                  <m:e>
                    <m:r>
                      <w:rPr>
                        <w:rFonts w:ascii="Cambria Math" w:hAnsi="Cambria Math"/>
                      </w:rPr>
                      <m:rPr/>
                      <m:t>(270)</m:t>
                    </m:r>
                  </m:e>
                </m:func>
              </m:oMath>
            </m:oMathPara>
            <w:r/>
            <w:r/>
          </w:p>
        </w:tc>
        <w:tc>
          <w:tcPr>
            <w:tcW w:w="1477" w:type="dxa"/>
            <w:textDirection w:val="lrTb"/>
            <w:noWrap w:val="false"/>
          </w:tcPr>
          <w:p>
            <w:pPr>
              <w:spacing w:lineRule="auto" w:line="259" w:after="160"/>
            </w:pPr>
            <w:r>
              <w:rPr>
                <w:b/>
                <w:bCs/>
              </w:rPr>
              <w:t xml:space="preserve">24.3dB</w:t>
            </w:r>
            <w:r>
              <w:rPr>
                <w:b/>
                <w:bCs/>
              </w:rPr>
            </w:r>
            <w:r/>
          </w:p>
        </w:tc>
      </w:tr>
      <w:tr>
        <w:trPr>
          <w:trHeight w:val="523"/>
        </w:trPr>
        <w:tc>
          <w:tcPr>
            <w:tcW w:w="1578" w:type="dxa"/>
            <w:textDirection w:val="lrTb"/>
            <w:noWrap w:val="false"/>
          </w:tcPr>
          <w:p>
            <w:pPr>
              <w:spacing w:lineRule="auto" w:line="259" w:after="160"/>
            </w:pPr>
            <w:r/>
            <m:oMathPara>
              <m:oMathParaPr>
                <m:jc m:val="left"/>
              </m:oMathParaPr>
              <m:oMath>
                <m:r>
                  <w:rPr>
                    <w:rFonts w:ascii="Cambria Math" w:hAnsi="Cambria Math"/>
                  </w:rPr>
                  <m:rPr>
                    <m:sty m:val="bi"/>
                  </m:rPr>
                  <m:t>10</m:t>
                </m:r>
                <m:func>
                  <m:funcPr>
                    <m:ctrlPr>
                      <w:rPr>
                        <w:rFonts w:ascii="Cambria Math" w:hAnsi="Cambria Math"/>
                        <w:b/>
                        <w:bCs/>
                        <w:i/>
                        <w:iCs/>
                      </w:rPr>
                    </m:ctrlPr>
                  </m:funcPr>
                  <m:fName>
                    <m:r>
                      <w:rPr>
                        <w:rFonts w:ascii="Cambria Math" w:hAnsi="Cambria Math"/>
                      </w:rPr>
                      <m:rPr>
                        <m:sty m:val="bi"/>
                      </m:rPr>
                      <m:t>log</m:t>
                    </m:r>
                  </m:fName>
                  <m:e>
                    <m:r>
                      <w:rPr>
                        <w:rFonts w:ascii="Cambria Math" w:hAnsi="Cambria Math"/>
                      </w:rPr>
                      <m:rPr>
                        <m:sty m:val="bi"/>
                      </m:rPr>
                      <m:t>(R)</m:t>
                    </m:r>
                  </m:e>
                </m:func>
              </m:oMath>
            </m:oMathPara>
            <w:r>
              <w:rPr>
                <w:b/>
                <w:bCs/>
              </w:rPr>
            </w:r>
            <w:r/>
          </w:p>
        </w:tc>
        <w:tc>
          <w:tcPr>
            <w:tcW w:w="4265" w:type="dxa"/>
            <w:textDirection w:val="lrTb"/>
            <w:noWrap w:val="false"/>
          </w:tcPr>
          <w:p>
            <w:pPr>
              <w:spacing w:lineRule="auto" w:line="259" w:after="160"/>
            </w:pPr>
            <w:r/>
            <m:oMathPara>
              <m:oMathParaPr>
                <m:jc m:val="left"/>
              </m:oMathParaPr>
              <m:oMath>
                <m:r>
                  <w:rPr>
                    <w:rFonts w:ascii="Cambria Math" w:hAnsi="Cambria Math"/>
                  </w:rPr>
                  <m:rPr/>
                  <m:t>10</m:t>
                </m:r>
                <m:func>
                  <m:funcPr>
                    <m:ctrlPr>
                      <w:rPr>
                        <w:rFonts w:ascii="Cambria Math" w:hAnsi="Cambria Math"/>
                        <w:i/>
                        <w:iCs/>
                      </w:rPr>
                    </m:ctrlPr>
                  </m:funcPr>
                  <m:fName>
                    <m:r>
                      <w:rPr>
                        <w:rFonts w:ascii="Cambria Math" w:hAnsi="Cambria Math"/>
                      </w:rPr>
                      <m:rPr/>
                      <m:t>log</m:t>
                    </m:r>
                  </m:fName>
                  <m:e>
                    <m:r>
                      <w:rPr>
                        <w:rFonts w:ascii="Cambria Math" w:hAnsi="Cambria Math"/>
                      </w:rPr>
                      <m:rPr/>
                      <m:t>(</m:t>
                    </m:r>
                    <m:sSup>
                      <m:sSupPr>
                        <m:ctrlPr>
                          <w:rPr>
                            <w:rFonts w:ascii="Cambria Math" w:hAnsi="Cambria Math"/>
                            <w:i/>
                            <w:iCs/>
                          </w:rPr>
                        </m:ctrlPr>
                      </m:sSupPr>
                      <m:e>
                        <m:r>
                          <w:rPr>
                            <w:rFonts w:ascii="Cambria Math" w:hAnsi="Cambria Math"/>
                          </w:rPr>
                          <m:rPr/>
                          <m:t>10</m:t>
                        </m:r>
                      </m:e>
                      <m:sup>
                        <m:r>
                          <w:rPr>
                            <w:rFonts w:ascii="Cambria Math" w:hAnsi="Cambria Math"/>
                          </w:rPr>
                          <m:rPr/>
                          <m:t>7</m:t>
                        </m:r>
                      </m:sup>
                    </m:sSup>
                    <m:r>
                      <w:rPr>
                        <w:rFonts w:ascii="Cambria Math" w:hAnsi="Cambria Math"/>
                      </w:rPr>
                      <m:rPr/>
                      <m:t>)</m:t>
                    </m:r>
                  </m:e>
                </m:func>
              </m:oMath>
            </m:oMathPara>
            <w:r/>
            <w:r/>
          </w:p>
        </w:tc>
        <w:tc>
          <w:tcPr>
            <w:tcW w:w="1477" w:type="dxa"/>
            <w:textDirection w:val="lrTb"/>
            <w:noWrap w:val="false"/>
          </w:tcPr>
          <w:p>
            <w:pPr>
              <w:spacing w:lineRule="auto" w:line="259" w:after="160"/>
            </w:pPr>
            <w:r>
              <w:rPr>
                <w:b/>
                <w:bCs/>
              </w:rPr>
              <w:t xml:space="preserve">70dB</w:t>
            </w:r>
            <w:r>
              <w:rPr>
                <w:b/>
                <w:bCs/>
              </w:rPr>
            </w:r>
            <w:r/>
          </w:p>
        </w:tc>
      </w:tr>
    </w:tbl>
    <w:p>
      <w:r>
        <w:t xml:space="preserve">Il link </w:t>
      </w:r>
      <w:r>
        <w:t xml:space="preserve">margin</w:t>
      </w:r>
      <w:r>
        <w:t xml:space="preserve"> è calcolato dalla sottrazione del </w:t>
      </w:r>
      <w:r>
        <w:t xml:space="preserve">signal</w:t>
      </w:r>
      <w:r>
        <w:t xml:space="preserve"> to </w:t>
      </w:r>
      <w:r>
        <w:t xml:space="preserve">noise</w:t>
      </w:r>
      <w:r>
        <w:t xml:space="preserve"> ratio  </w:t>
      </w:r>
      <m:oMath>
        <m:f>
          <m:fPr>
            <m:ctrlPr>
              <w:rPr>
                <w:rFonts w:ascii="Cambria Math" w:hAnsi="Cambria Math"/>
                <w:i/>
              </w:rPr>
            </m:ctrlPr>
          </m:fPr>
          <m:num>
            <m:sSub>
              <m:sSubPr>
                <m:ctrlPr>
                  <w:rPr>
                    <w:rFonts w:ascii="Cambria Math" w:hAnsi="Cambria Math"/>
                    <w:i/>
                  </w:rPr>
                </m:ctrlPr>
              </m:sSubPr>
              <m:e>
                <m:r>
                  <w:rPr>
                    <w:rFonts w:ascii="Cambria Math" w:hAnsi="Cambria Math"/>
                  </w:rPr>
                  <m:rPr/>
                  <m:t>E</m:t>
                </m:r>
              </m:e>
              <m:sub>
                <m:r>
                  <w:rPr>
                    <w:rFonts w:ascii="Cambria Math" w:hAnsi="Cambria Math"/>
                  </w:rPr>
                  <m:rPr/>
                  <m:t>b</m:t>
                </m:r>
              </m:sub>
            </m:sSub>
          </m:num>
          <m:den>
            <m:sSub>
              <m:sSubPr>
                <m:ctrlPr>
                  <w:rPr>
                    <w:rFonts w:ascii="Cambria Math" w:hAnsi="Cambria Math"/>
                    <w:i/>
                  </w:rPr>
                </m:ctrlPr>
              </m:sSubPr>
              <m:e>
                <m:r>
                  <w:rPr>
                    <w:rFonts w:ascii="Cambria Math" w:hAnsi="Cambria Math"/>
                  </w:rPr>
                  <m:rPr/>
                  <m:t>N</m:t>
                </m:r>
              </m:e>
              <m:sub>
                <m:r>
                  <w:rPr>
                    <w:rFonts w:ascii="Cambria Math" w:hAnsi="Cambria Math"/>
                  </w:rPr>
                  <m:rPr/>
                  <m:t>0</m:t>
                </m:r>
              </m:sub>
            </m:sSub>
          </m:den>
        </m:f>
      </m:oMath>
      <w:r>
        <w:rPr>
          <w:rFonts w:eastAsia="Calibri"/>
        </w:rPr>
        <w:t xml:space="preserve"> </w:t>
      </w:r>
      <w:r>
        <w:t xml:space="preserve"> necessario rispetto a quello richiesto</w:t>
      </w:r>
      <w:r>
        <w:t xml:space="preserve">.</w:t>
      </w:r>
      <w:r/>
      <w:r/>
    </w:p>
    <w:p>
      <w:r/>
      <w:r/>
    </w:p>
    <w:p>
      <w:r/>
      <w:r/>
    </w:p>
    <w:p>
      <w:r/>
      <w:r/>
    </w:p>
    <w:p>
      <w:r/>
      <w:r/>
    </w:p>
    <w:p>
      <w:r/>
      <w:r/>
    </w:p>
    <w:p>
      <w:r/>
      <w:r/>
    </w:p>
    <w:p>
      <w:r/>
      <w:r/>
    </w:p>
    <w:p>
      <w:r/>
      <w:r/>
    </w:p>
    <w:p>
      <w:r/>
      <w:r/>
    </w:p>
    <w:p>
      <w:r/>
      <w:r/>
    </w:p>
    <w:p>
      <w:r/>
      <w:r/>
    </w:p>
    <w:p>
      <w:r/>
      <w:r/>
    </w:p>
    <w:p>
      <w:r/>
      <w:r/>
    </w:p>
    <w:p>
      <w:r/>
      <w:r/>
      <w:r/>
    </w:p>
    <w:p>
      <w:pPr>
        <w:pStyle w:val="469"/>
        <w:numPr>
          <w:ilvl w:val="0"/>
          <w:numId w:val="35"/>
        </w:numPr>
      </w:pPr>
      <w:r/>
      <m:oMath>
        <m:r>
          <w:rPr>
            <w:rFonts w:ascii="Cambria Math" w:hAnsi="Cambria Math"/>
          </w:rPr>
          <m:rPr>
            <m:sty m:val="bi"/>
          </m:rPr>
          <m:t>EIRP</m:t>
        </m:r>
      </m:oMath>
      <w:r>
        <w:rPr>
          <w:rFonts w:eastAsia="Calibri"/>
          <w:b/>
          <w:bCs/>
          <w:iCs/>
        </w:rPr>
        <w:t xml:space="preserve">: Equivalent Isotropic radiated power:</w:t>
      </w:r>
      <w:r>
        <w:rPr>
          <w:rFonts w:eastAsia="Calibri"/>
          <w:iCs/>
        </w:rPr>
        <w:t xml:space="preserve"> misura della potenza radio irradiata dal sistema trasmittente, calcolato a sua volta attraverso la potenza della ricetrasmittente, il guadagno dell’antenna e le perdite del collegamento tra i due.</w:t>
      </w:r>
      <w:r/>
      <w:r/>
    </w:p>
    <w:p>
      <w:pPr>
        <w:pStyle w:val="469"/>
        <w:numPr>
          <w:ilvl w:val="0"/>
          <w:numId w:val="35"/>
        </w:numPr>
      </w:pPr>
      <w:r/>
      <m:oMath>
        <m:sSub>
          <m:sSubPr>
            <m:ctrlPr>
              <w:rPr>
                <w:rFonts w:ascii="Cambria Math" w:hAnsi="Cambria Math"/>
                <w:b/>
                <w:bCs/>
                <w:i/>
                <w:iCs/>
              </w:rPr>
            </m:ctrlPr>
          </m:sSubPr>
          <m:e>
            <m:r>
              <w:rPr>
                <w:rFonts w:ascii="Cambria Math" w:hAnsi="Cambria Math"/>
              </w:rPr>
              <m:rPr>
                <m:sty m:val="bi"/>
              </m:rPr>
              <m:t>L</m:t>
            </m:r>
          </m:e>
          <m:sub>
            <m:r>
              <w:rPr>
                <w:rFonts w:ascii="Cambria Math" w:hAnsi="Cambria Math"/>
              </w:rPr>
              <m:rPr>
                <m:sty m:val="bi"/>
              </m:rPr>
              <m:t>tls</m:t>
            </m:r>
          </m:sub>
        </m:sSub>
      </m:oMath>
      <w:r>
        <w:rPr>
          <w:rFonts w:eastAsia="Calibri"/>
          <w:b/>
          <w:bCs/>
          <w:iCs/>
        </w:rPr>
        <w:t xml:space="preserve">: </w:t>
      </w:r>
      <w:r>
        <w:rPr>
          <w:rFonts w:eastAsia="Calibri"/>
          <w:b/>
          <w:bCs/>
          <w:iCs/>
        </w:rPr>
        <w:t xml:space="preserve">Perdite </w:t>
      </w:r>
      <w:r>
        <w:rPr>
          <w:rFonts w:eastAsia="Calibri"/>
          <w:b/>
          <w:bCs/>
          <w:iCs/>
        </w:rPr>
        <w:t xml:space="preserve">atmosferiche: </w:t>
      </w:r>
      <w:r>
        <w:rPr>
          <w:rFonts w:eastAsia="Calibri"/>
          <w:iCs/>
        </w:rPr>
        <w:t xml:space="preserve">assorbimento da parte dell’atmosfera dell’energia emessa. I contributi sono: perdite per mancato puntamento, perdite dipendenti dalla distanza tr</w:t>
      </w:r>
      <w:r>
        <w:rPr>
          <w:rFonts w:eastAsia="Calibri"/>
          <w:iCs/>
        </w:rPr>
        <w:t xml:space="preserve">as</w:t>
      </w:r>
      <w:r>
        <w:rPr>
          <w:rFonts w:eastAsia="Calibri"/>
          <w:iCs/>
        </w:rPr>
        <w:t xml:space="preserve">mittente/ricevente, perdite per fattori atmosferici e infine le possibili perdite dovute a precipitazioni.</w:t>
      </w:r>
      <w:r>
        <w:rPr>
          <w:b/>
          <w:bCs/>
        </w:rPr>
      </w:r>
      <w:r/>
    </w:p>
    <w:p>
      <w:pPr>
        <w:pStyle w:val="469"/>
        <w:numPr>
          <w:ilvl w:val="0"/>
          <w:numId w:val="35"/>
        </w:numPr>
        <w:rPr>
          <w:rFonts w:eastAsia="Calibri"/>
        </w:rPr>
      </w:pPr>
      <w:r/>
      <m:oMath>
        <m:sSub>
          <m:sSubPr>
            <m:ctrlPr>
              <w:rPr>
                <w:rFonts w:ascii="Cambria Math" w:hAnsi="Cambria Math"/>
                <w:b/>
                <w:bCs/>
                <w:i/>
                <w:iCs/>
              </w:rPr>
            </m:ctrlPr>
          </m:sSubPr>
          <m:e>
            <m:r>
              <w:rPr>
                <w:rFonts w:ascii="Cambria Math" w:hAnsi="Cambria Math"/>
              </w:rPr>
              <m:rPr>
                <m:sty m:val="bi"/>
              </m:rPr>
              <m:t>G</m:t>
            </m:r>
          </m:e>
          <m:sub>
            <m:r>
              <w:rPr>
                <w:rFonts w:ascii="Cambria Math" w:hAnsi="Cambria Math"/>
              </w:rPr>
              <m:rPr>
                <m:sty m:val="bi"/>
              </m:rPr>
              <m:t>r</m:t>
            </m:r>
          </m:sub>
        </m:sSub>
      </m:oMath>
      <w:r>
        <w:rPr>
          <w:rFonts w:eastAsia="Calibri"/>
          <w:b/>
          <w:bCs/>
          <w:iCs/>
        </w:rPr>
        <w:t xml:space="preserve">: </w:t>
      </w:r>
      <w:r>
        <w:rPr>
          <w:rFonts w:eastAsia="Calibri"/>
          <w:iCs/>
        </w:rPr>
        <w:t xml:space="preserve">Guadagno dell’antenna ricevente, considerando una geometria parabolica.</w:t>
      </w:r>
      <w:r>
        <w:rPr>
          <w:rFonts w:eastAsia="Calibri"/>
          <w:b/>
          <w:bCs/>
        </w:rPr>
      </w:r>
      <w:r/>
    </w:p>
    <w:p>
      <w:pPr>
        <w:pStyle w:val="469"/>
        <w:numPr>
          <w:ilvl w:val="0"/>
          <w:numId w:val="35"/>
        </w:numPr>
        <w:rPr>
          <w:rFonts w:eastAsia="Calibri"/>
        </w:rPr>
      </w:pPr>
      <w:r/>
      <m:oMath>
        <m:r>
          <w:rPr>
            <w:rFonts w:ascii="Cambria Math" w:hAnsi="Cambria Math" w:eastAsia="Calibri"/>
          </w:rPr>
          <m:rPr>
            <m:sty m:val="bi"/>
          </m:rPr>
          <m:t>10</m:t>
        </m:r>
        <m:func>
          <m:funcPr>
            <m:ctrlPr>
              <w:rPr>
                <w:rFonts w:ascii="Cambria Math" w:hAnsi="Cambria Math" w:eastAsia="Calibri"/>
                <w:b/>
                <w:bCs/>
                <w:i/>
                <w:iCs/>
              </w:rPr>
            </m:ctrlPr>
          </m:funcPr>
          <m:fName>
            <m:r>
              <w:rPr>
                <w:rFonts w:ascii="Cambria Math" w:hAnsi="Cambria Math" w:eastAsia="Calibri"/>
              </w:rPr>
              <m:rPr>
                <m:sty m:val="bi"/>
              </m:rPr>
              <m:t>log</m:t>
            </m:r>
          </m:fName>
          <m:e>
            <m:d>
              <m:dPr>
                <m:ctrlPr>
                  <w:rPr>
                    <w:rFonts w:ascii="Cambria Math" w:hAnsi="Cambria Math" w:eastAsia="Calibri"/>
                    <w:b/>
                    <w:bCs/>
                    <w:i/>
                    <w:iCs/>
                  </w:rPr>
                </m:ctrlPr>
              </m:dPr>
              <m:e>
                <m:sSub>
                  <m:sSubPr>
                    <m:ctrlPr>
                      <w:rPr>
                        <w:rFonts w:ascii="Cambria Math" w:hAnsi="Cambria Math" w:eastAsia="Calibri"/>
                        <w:b/>
                        <w:bCs/>
                        <w:i/>
                        <w:iCs/>
                      </w:rPr>
                    </m:ctrlPr>
                  </m:sSubPr>
                  <m:e>
                    <m:r>
                      <w:rPr>
                        <w:rFonts w:ascii="Cambria Math" w:hAnsi="Cambria Math" w:eastAsia="Calibri"/>
                      </w:rPr>
                      <m:rPr>
                        <m:sty m:val="bi"/>
                      </m:rPr>
                      <m:t>T</m:t>
                    </m:r>
                  </m:e>
                  <m:sub>
                    <m:r>
                      <w:rPr>
                        <w:rFonts w:ascii="Cambria Math" w:hAnsi="Cambria Math" w:eastAsia="Calibri"/>
                      </w:rPr>
                      <m:rPr>
                        <m:sty m:val="bi"/>
                      </m:rPr>
                      <m:t>s</m:t>
                    </m:r>
                  </m:sub>
                </m:sSub>
              </m:e>
            </m:d>
          </m:e>
        </m:func>
        <m:r>
          <w:rPr>
            <w:rFonts w:ascii="Cambria Math" w:hAnsi="Cambria Math" w:eastAsia="Calibri"/>
          </w:rPr>
          <m:rPr>
            <m:sty m:val="bi"/>
          </m:rPr>
          <m:t>: </m:t>
        </m:r>
      </m:oMath>
      <w:r>
        <w:rPr>
          <w:rFonts w:eastAsia="Calibri"/>
          <w:b/>
          <w:bCs/>
          <w:iCs/>
        </w:rPr>
        <w:t xml:space="preserve"> System Noise Temperature</w:t>
      </w:r>
      <w:r>
        <w:rPr>
          <w:rFonts w:eastAsia="Calibri"/>
          <w:iCs/>
        </w:rPr>
        <w:t xml:space="preserve">, che raggruppa le perdite dell’impianto di ricezione</w:t>
      </w:r>
      <w:r>
        <w:rPr>
          <w:rFonts w:eastAsia="Calibri"/>
          <w:b/>
          <w:bCs/>
        </w:rPr>
      </w:r>
      <w:r/>
    </w:p>
    <w:p>
      <w:pPr>
        <w:pStyle w:val="469"/>
        <w:numPr>
          <w:ilvl w:val="0"/>
          <w:numId w:val="35"/>
        </w:numPr>
        <w:rPr>
          <w:rFonts w:eastAsia="Calibri"/>
        </w:rPr>
      </w:pPr>
      <w:r/>
      <m:oMath>
        <m:r>
          <w:rPr>
            <w:rFonts w:ascii="Cambria Math" w:hAnsi="Cambria Math" w:eastAsia="Calibri"/>
          </w:rPr>
          <m:rPr>
            <m:sty m:val="bi"/>
          </m:rPr>
          <m:t>10</m:t>
        </m:r>
        <m:func>
          <m:funcPr>
            <m:ctrlPr>
              <w:rPr>
                <w:rFonts w:ascii="Cambria Math" w:hAnsi="Cambria Math" w:eastAsia="Calibri"/>
                <w:b/>
                <w:bCs/>
                <w:i/>
                <w:iCs/>
              </w:rPr>
            </m:ctrlPr>
          </m:funcPr>
          <m:fName>
            <m:r>
              <w:rPr>
                <w:rFonts w:ascii="Cambria Math" w:hAnsi="Cambria Math" w:eastAsia="Calibri"/>
              </w:rPr>
              <m:rPr>
                <m:sty m:val="bi"/>
              </m:rPr>
              <m:t>log</m:t>
            </m:r>
          </m:fName>
          <m:e>
            <m:r>
              <w:rPr>
                <w:rFonts w:ascii="Cambria Math" w:hAnsi="Cambria Math" w:eastAsia="Calibri"/>
              </w:rPr>
              <m:rPr>
                <m:sty m:val="bi"/>
              </m:rPr>
              <m:t>(</m:t>
            </m:r>
            <m:r>
              <w:rPr>
                <w:rFonts w:ascii="Cambria Math" w:hAnsi="Cambria Math" w:eastAsia="Calibri"/>
              </w:rPr>
              <m:rPr>
                <m:sty m:val="bi"/>
              </m:rPr>
              <m:t>R</m:t>
            </m:r>
            <m:r>
              <w:rPr>
                <w:rFonts w:ascii="Cambria Math" w:hAnsi="Cambria Math" w:eastAsia="Calibri"/>
              </w:rPr>
              <m:rPr>
                <m:sty m:val="bi"/>
              </m:rPr>
              <m:t>)</m:t>
            </m:r>
          </m:e>
        </m:func>
        <m:r>
          <w:rPr>
            <w:rFonts w:ascii="Cambria Math" w:hAnsi="Cambria Math" w:eastAsia="Calibri"/>
          </w:rPr>
          <m:rPr>
            <m:sty m:val="b"/>
          </m:rPr>
          <m:t>Data Rate</m:t>
        </m:r>
      </m:oMath>
      <w:r>
        <w:rPr>
          <w:rFonts w:eastAsia="Calibri"/>
          <w:iCs/>
        </w:rPr>
        <w:t xml:space="preserve">, velo</w:t>
      </w:r>
      <w:r>
        <w:rPr>
          <w:rFonts w:eastAsia="Calibri"/>
          <w:iCs/>
        </w:rPr>
        <w:t xml:space="preserve">cità</w:t>
      </w:r>
      <w:r>
        <w:rPr>
          <w:rFonts w:eastAsia="Calibri"/>
          <w:iCs/>
        </w:rPr>
        <w:t xml:space="preserve"> di trasmissione dei dati.</w:t>
      </w:r>
      <w:r>
        <w:rPr>
          <w:rFonts w:eastAsia="Calibri"/>
          <w:iCs/>
        </w:rPr>
      </w:r>
      <w:r/>
    </w:p>
    <w:p>
      <w:pPr>
        <w:ind w:left="720" w:firstLine="0"/>
        <w:rPr>
          <w:rFonts w:eastAsia="Calibri"/>
        </w:rPr>
      </w:pPr>
      <w:r>
        <w:rPr>
          <w:rFonts w:eastAsia="Calibri"/>
          <w:iCs/>
        </w:rPr>
      </w:r>
      <w:r>
        <w:rPr>
          <w:rFonts w:eastAsia="Calibri"/>
          <w:iCs/>
        </w:rPr>
      </w:r>
    </w:p>
    <w:tbl>
      <w:tblPr>
        <w:tblStyle w:val="1_24083"/>
        <w:tblW w:w="6400" w:type="dxa"/>
        <w:tblInd w:w="1611" w:type="dxa"/>
        <w:tblLook w:val="0420" w:firstRow="1" w:lastRow="0" w:firstColumn="0" w:lastColumn="0" w:noHBand="0" w:noVBand="1"/>
      </w:tblPr>
      <w:tblGrid>
        <w:gridCol w:w="3619"/>
        <w:gridCol w:w="2781"/>
      </w:tblGrid>
      <w:tr>
        <w:trPr>
          <w:trHeight w:val="258"/>
        </w:trPr>
        <w:tc>
          <w:tcPr>
            <w:tcW w:w="3619" w:type="dxa"/>
            <w:textDirection w:val="lrTb"/>
            <w:noWrap w:val="false"/>
          </w:tcPr>
          <w:p>
            <w:pPr>
              <w:pStyle w:val="469"/>
              <w:numPr>
                <w:ilvl w:val="0"/>
                <w:numId w:val="35"/>
              </w:numPr>
              <w:spacing w:after="160"/>
              <w:rPr>
                <w:rFonts w:eastAsia="Calibri"/>
              </w:rPr>
            </w:pPr>
            <w:r>
              <w:rPr>
                <w:rFonts w:eastAsia="Calibri"/>
                <w:iCs/>
              </w:rPr>
              <w:t xml:space="preserve">Quantità</w:t>
            </w:r>
            <w:r>
              <w:rPr>
                <w:rFonts w:eastAsia="Calibri"/>
                <w:iCs/>
              </w:rPr>
            </w:r>
            <w:r/>
          </w:p>
        </w:tc>
        <w:tc>
          <w:tcPr>
            <w:tcW w:w="2781" w:type="dxa"/>
            <w:textDirection w:val="lrTb"/>
            <w:noWrap w:val="false"/>
          </w:tcPr>
          <w:p>
            <w:pPr>
              <w:pStyle w:val="469"/>
              <w:numPr>
                <w:ilvl w:val="0"/>
                <w:numId w:val="35"/>
              </w:numPr>
              <w:spacing w:after="160"/>
              <w:rPr>
                <w:rFonts w:eastAsia="Calibri"/>
              </w:rPr>
            </w:pPr>
            <w:r>
              <w:rPr>
                <w:rFonts w:eastAsia="Calibri"/>
                <w:iCs/>
              </w:rPr>
              <w:t xml:space="preserve">Valore</w:t>
            </w:r>
            <w:r>
              <w:rPr>
                <w:rFonts w:eastAsia="Calibri"/>
                <w:iCs/>
              </w:rPr>
            </w:r>
            <w:r/>
          </w:p>
        </w:tc>
      </w:tr>
      <w:tr>
        <w:trPr>
          <w:trHeight w:val="258"/>
        </w:trPr>
        <w:tc>
          <w:tcPr>
            <w:tcW w:w="3619" w:type="dxa"/>
            <w:textDirection w:val="lrTb"/>
            <w:noWrap w:val="false"/>
          </w:tcPr>
          <w:p>
            <w:pPr>
              <w:pStyle w:val="469"/>
              <w:numPr>
                <w:ilvl w:val="0"/>
                <w:numId w:val="35"/>
              </w:numPr>
              <w:spacing w:after="160"/>
              <w:rPr>
                <w:rFonts w:eastAsia="Calibri"/>
              </w:rPr>
            </w:pPr>
            <w:r/>
            <m:oMath>
              <m:sSub>
                <m:sSubPr>
                  <m:ctrlPr>
                    <w:rPr>
                      <w:rFonts w:ascii="Cambria Math" w:hAnsi="Cambria Math" w:eastAsia="Calibri"/>
                      <w:b/>
                      <w:bCs/>
                      <w:i/>
                      <w:iCs/>
                    </w:rPr>
                  </m:ctrlPr>
                </m:sSubPr>
                <m:e>
                  <m:r>
                    <w:rPr>
                      <w:rFonts w:ascii="Cambria Math" w:hAnsi="Cambria Math" w:eastAsia="Calibri"/>
                    </w:rPr>
                    <m:rPr>
                      <m:sty m:val="bi"/>
                    </m:rPr>
                    <m:t>P</m:t>
                  </m:r>
                </m:e>
                <m:sub>
                  <m:r>
                    <w:rPr>
                      <w:rFonts w:ascii="Cambria Math" w:hAnsi="Cambria Math" w:eastAsia="Calibri"/>
                    </w:rPr>
                    <m:rPr>
                      <m:sty m:val="bi"/>
                    </m:rPr>
                    <m:t>t</m:t>
                  </m:r>
                </m:sub>
              </m:sSub>
            </m:oMath>
            <w:r>
              <w:rPr>
                <w:rFonts w:eastAsia="Calibri"/>
                <w:b/>
                <w:bCs/>
                <w:iCs/>
              </w:rPr>
            </w:r>
            <w:r/>
          </w:p>
        </w:tc>
        <w:tc>
          <w:tcPr>
            <w:tcW w:w="2781" w:type="dxa"/>
            <w:textDirection w:val="lrTb"/>
            <w:noWrap w:val="false"/>
          </w:tcPr>
          <w:p>
            <w:pPr>
              <w:pStyle w:val="469"/>
              <w:numPr>
                <w:ilvl w:val="0"/>
                <w:numId w:val="35"/>
              </w:numPr>
              <w:spacing w:after="160"/>
              <w:rPr>
                <w:rFonts w:eastAsia="Calibri"/>
              </w:rPr>
            </w:pPr>
            <w:r>
              <w:rPr>
                <w:rFonts w:eastAsia="Calibri"/>
                <w:iCs/>
              </w:rPr>
              <w:t xml:space="preserve">20W</w:t>
            </w:r>
            <w:r>
              <w:rPr>
                <w:rFonts w:eastAsia="Calibri"/>
                <w:iCs/>
              </w:rPr>
            </w:r>
            <w:r/>
          </w:p>
        </w:tc>
      </w:tr>
      <w:tr>
        <w:trPr>
          <w:trHeight w:val="258"/>
        </w:trPr>
        <w:tc>
          <w:tcPr>
            <w:tcW w:w="3619" w:type="dxa"/>
            <w:textDirection w:val="lrTb"/>
            <w:noWrap w:val="false"/>
          </w:tcPr>
          <w:p>
            <w:pPr>
              <w:pStyle w:val="469"/>
              <w:numPr>
                <w:ilvl w:val="0"/>
                <w:numId w:val="35"/>
              </w:numPr>
              <w:spacing w:after="160"/>
              <w:rPr>
                <w:rFonts w:eastAsia="Calibri"/>
              </w:rPr>
            </w:pPr>
            <w:r/>
            <m:oMath>
              <m:sSub>
                <m:sSubPr>
                  <m:ctrlPr>
                    <w:rPr>
                      <w:rFonts w:ascii="Cambria Math" w:hAnsi="Cambria Math" w:eastAsia="Calibri"/>
                      <w:b/>
                      <w:bCs/>
                      <w:i/>
                      <w:iCs/>
                    </w:rPr>
                  </m:ctrlPr>
                </m:sSubPr>
                <m:e>
                  <m:r>
                    <w:rPr>
                      <w:rFonts w:ascii="Cambria Math" w:hAnsi="Cambria Math" w:eastAsia="Calibri"/>
                    </w:rPr>
                    <m:rPr>
                      <m:sty m:val="bi"/>
                    </m:rPr>
                    <m:t>G</m:t>
                  </m:r>
                </m:e>
                <m:sub>
                  <m:r>
                    <w:rPr>
                      <w:rFonts w:ascii="Cambria Math" w:hAnsi="Cambria Math" w:eastAsia="Calibri"/>
                    </w:rPr>
                    <m:rPr>
                      <m:sty m:val="bi"/>
                    </m:rPr>
                    <m:t>t</m:t>
                  </m:r>
                </m:sub>
              </m:sSub>
            </m:oMath>
            <w:r>
              <w:rPr>
                <w:rFonts w:eastAsia="Calibri"/>
                <w:b/>
                <w:bCs/>
                <w:iCs/>
              </w:rPr>
            </w:r>
            <w:r/>
          </w:p>
        </w:tc>
        <w:tc>
          <w:tcPr>
            <w:tcW w:w="2781" w:type="dxa"/>
            <w:textDirection w:val="lrTb"/>
            <w:noWrap w:val="false"/>
          </w:tcPr>
          <w:p>
            <w:pPr>
              <w:pStyle w:val="469"/>
              <w:numPr>
                <w:ilvl w:val="0"/>
                <w:numId w:val="35"/>
              </w:numPr>
              <w:spacing w:after="160"/>
              <w:rPr>
                <w:rFonts w:eastAsia="Calibri"/>
              </w:rPr>
            </w:pPr>
            <w:r>
              <w:rPr>
                <w:rFonts w:eastAsia="Calibri"/>
                <w:iCs/>
              </w:rPr>
              <w:t xml:space="preserve">5dB</w:t>
            </w:r>
            <w:r>
              <w:rPr>
                <w:rFonts w:eastAsia="Calibri"/>
                <w:iCs/>
              </w:rPr>
            </w:r>
            <w:r/>
          </w:p>
        </w:tc>
      </w:tr>
      <w:tr>
        <w:trPr>
          <w:trHeight w:val="258"/>
        </w:trPr>
        <w:tc>
          <w:tcPr>
            <w:tcW w:w="3619" w:type="dxa"/>
            <w:textDirection w:val="lrTb"/>
            <w:noWrap w:val="false"/>
          </w:tcPr>
          <w:p>
            <w:pPr>
              <w:pStyle w:val="469"/>
              <w:numPr>
                <w:ilvl w:val="0"/>
                <w:numId w:val="35"/>
              </w:numPr>
              <w:spacing w:after="160"/>
              <w:rPr>
                <w:rFonts w:eastAsia="Calibri"/>
              </w:rPr>
            </w:pPr>
            <w:r/>
            <m:oMath>
              <m:sSub>
                <m:sSubPr>
                  <m:ctrlPr>
                    <w:rPr>
                      <w:rFonts w:ascii="Cambria Math" w:hAnsi="Cambria Math" w:eastAsia="Calibri"/>
                      <w:b/>
                      <w:bCs/>
                      <w:i/>
                      <w:iCs/>
                    </w:rPr>
                  </m:ctrlPr>
                </m:sSubPr>
                <m:e>
                  <m:r>
                    <w:rPr>
                      <w:rFonts w:ascii="Cambria Math" w:hAnsi="Cambria Math" w:eastAsia="Calibri"/>
                    </w:rPr>
                    <m:rPr>
                      <m:sty m:val="bi"/>
                    </m:rPr>
                    <m:t>L</m:t>
                  </m:r>
                </m:e>
                <m:sub>
                  <m:r>
                    <w:rPr>
                      <w:rFonts w:ascii="Cambria Math" w:hAnsi="Cambria Math" w:eastAsia="Calibri"/>
                    </w:rPr>
                    <m:rPr>
                      <m:sty m:val="bi"/>
                    </m:rPr>
                    <m:t>link</m:t>
                  </m:r>
                </m:sub>
              </m:sSub>
            </m:oMath>
            <w:r>
              <w:rPr>
                <w:rFonts w:eastAsia="Calibri"/>
                <w:b/>
                <w:bCs/>
                <w:iCs/>
              </w:rPr>
            </w:r>
            <w:r/>
          </w:p>
        </w:tc>
        <w:tc>
          <w:tcPr>
            <w:tcW w:w="2781" w:type="dxa"/>
            <w:textDirection w:val="lrTb"/>
            <w:noWrap w:val="false"/>
          </w:tcPr>
          <w:p>
            <w:pPr>
              <w:pStyle w:val="469"/>
              <w:numPr>
                <w:ilvl w:val="0"/>
                <w:numId w:val="35"/>
              </w:numPr>
              <w:spacing w:after="160"/>
              <w:rPr>
                <w:rFonts w:eastAsia="Calibri"/>
              </w:rPr>
            </w:pPr>
            <w:r>
              <w:rPr>
                <w:rFonts w:eastAsia="Calibri"/>
                <w:iCs/>
              </w:rPr>
              <w:t xml:space="preserve">1dB</w:t>
            </w:r>
            <w:r>
              <w:rPr>
                <w:rFonts w:eastAsia="Calibri"/>
                <w:iCs/>
              </w:rPr>
            </w:r>
            <w:r/>
          </w:p>
        </w:tc>
      </w:tr>
      <w:tr>
        <w:trPr>
          <w:trHeight w:val="271"/>
        </w:trPr>
        <w:tc>
          <w:tcPr>
            <w:tcW w:w="3619" w:type="dxa"/>
            <w:textDirection w:val="lrTb"/>
            <w:noWrap w:val="false"/>
          </w:tcPr>
          <w:p>
            <w:pPr>
              <w:pStyle w:val="469"/>
              <w:numPr>
                <w:ilvl w:val="0"/>
                <w:numId w:val="35"/>
              </w:numPr>
              <w:spacing w:after="160"/>
              <w:rPr>
                <w:rFonts w:eastAsia="Calibri"/>
              </w:rPr>
            </w:pPr>
            <w:r/>
            <m:oMath>
              <m:sSub>
                <m:sSubPr>
                  <m:ctrlPr>
                    <w:rPr>
                      <w:rFonts w:ascii="Cambria Math" w:hAnsi="Cambria Math" w:eastAsia="Calibri"/>
                      <w:b/>
                      <w:bCs/>
                      <w:i/>
                      <w:iCs/>
                    </w:rPr>
                  </m:ctrlPr>
                </m:sSubPr>
                <m:e>
                  <m:r>
                    <w:rPr>
                      <w:rFonts w:ascii="Cambria Math" w:hAnsi="Cambria Math" w:eastAsia="Calibri"/>
                    </w:rPr>
                    <m:rPr>
                      <m:sty m:val="bi"/>
                    </m:rPr>
                    <m:t>L</m:t>
                  </m:r>
                </m:e>
                <m:sub>
                  <m:r>
                    <w:rPr>
                      <w:rFonts w:ascii="Cambria Math" w:hAnsi="Cambria Math" w:eastAsia="Calibri"/>
                    </w:rPr>
                    <m:rPr>
                      <m:sty m:val="bi"/>
                    </m:rPr>
                    <m:t>point</m:t>
                  </m:r>
                </m:sub>
              </m:sSub>
            </m:oMath>
            <w:r>
              <w:rPr>
                <w:rFonts w:eastAsia="Calibri"/>
                <w:b/>
                <w:bCs/>
                <w:iCs/>
              </w:rPr>
            </w:r>
            <w:r/>
          </w:p>
        </w:tc>
        <w:tc>
          <w:tcPr>
            <w:tcW w:w="2781" w:type="dxa"/>
            <w:textDirection w:val="lrTb"/>
            <w:noWrap w:val="false"/>
          </w:tcPr>
          <w:p>
            <w:pPr>
              <w:pStyle w:val="469"/>
              <w:numPr>
                <w:ilvl w:val="0"/>
                <w:numId w:val="35"/>
              </w:numPr>
              <w:spacing w:after="160"/>
              <w:rPr>
                <w:rFonts w:eastAsia="Calibri"/>
              </w:rPr>
            </w:pPr>
            <w:r>
              <w:rPr>
                <w:rFonts w:eastAsia="Calibri"/>
                <w:iCs/>
              </w:rPr>
              <w:t xml:space="preserve">1dB</w:t>
            </w:r>
            <w:r>
              <w:rPr>
                <w:rFonts w:eastAsia="Calibri"/>
                <w:iCs/>
              </w:rPr>
            </w:r>
            <w:r/>
          </w:p>
        </w:tc>
      </w:tr>
      <w:tr>
        <w:trPr>
          <w:trHeight w:val="271"/>
        </w:trPr>
        <w:tc>
          <w:tcPr>
            <w:tcW w:w="3619" w:type="dxa"/>
            <w:textDirection w:val="lrTb"/>
            <w:noWrap w:val="false"/>
          </w:tcPr>
          <w:p>
            <w:pPr>
              <w:pStyle w:val="469"/>
              <w:numPr>
                <w:ilvl w:val="0"/>
                <w:numId w:val="35"/>
              </w:numPr>
              <w:spacing w:after="160"/>
              <w:rPr>
                <w:rFonts w:eastAsia="Calibri"/>
              </w:rPr>
            </w:pPr>
            <w:r/>
            <m:oMath>
              <m:sSub>
                <m:sSubPr>
                  <m:ctrlPr>
                    <w:rPr>
                      <w:rFonts w:ascii="Cambria Math" w:hAnsi="Cambria Math" w:eastAsia="Calibri"/>
                      <w:b/>
                      <w:bCs/>
                      <w:i/>
                      <w:iCs/>
                    </w:rPr>
                  </m:ctrlPr>
                </m:sSubPr>
                <m:e>
                  <m:r>
                    <w:rPr>
                      <w:rFonts w:ascii="Cambria Math" w:hAnsi="Cambria Math" w:eastAsia="Calibri"/>
                    </w:rPr>
                    <m:rPr>
                      <m:sty m:val="bi"/>
                    </m:rPr>
                    <m:t>L</m:t>
                  </m:r>
                </m:e>
                <m:sub>
                  <m:r>
                    <w:rPr>
                      <w:rFonts w:ascii="Cambria Math" w:hAnsi="Cambria Math" w:eastAsia="Calibri"/>
                    </w:rPr>
                    <m:rPr>
                      <m:sty m:val="bi"/>
                    </m:rPr>
                    <m:t>pat</m:t>
                  </m:r>
                  <m:r>
                    <w:rPr>
                      <w:rFonts w:ascii="Cambria Math" w:hAnsi="Cambria Math" w:eastAsia="Calibri"/>
                    </w:rPr>
                    <m:rPr>
                      <m:sty m:val="b"/>
                    </m:rPr>
                    <m:t>h</m:t>
                  </m:r>
                </m:sub>
              </m:sSub>
            </m:oMath>
            <w:r>
              <w:rPr>
                <w:rFonts w:eastAsia="Calibri"/>
                <w:b/>
                <w:bCs/>
                <w:iCs/>
              </w:rPr>
            </w:r>
            <w:r/>
          </w:p>
        </w:tc>
        <w:tc>
          <w:tcPr>
            <w:tcW w:w="2781" w:type="dxa"/>
            <w:textDirection w:val="lrTb"/>
            <w:noWrap w:val="false"/>
          </w:tcPr>
          <w:p>
            <w:pPr>
              <w:pStyle w:val="469"/>
              <w:numPr>
                <w:ilvl w:val="0"/>
                <w:numId w:val="35"/>
              </w:numPr>
              <w:spacing w:after="160"/>
              <w:rPr>
                <w:rFonts w:eastAsia="Calibri"/>
              </w:rPr>
            </w:pPr>
            <w:r>
              <w:rPr>
                <w:rFonts w:eastAsia="Calibri"/>
                <w:iCs/>
              </w:rPr>
              <w:t xml:space="preserve">143dB</w:t>
            </w:r>
            <w:r>
              <w:rPr>
                <w:rFonts w:eastAsia="Calibri"/>
                <w:iCs/>
              </w:rPr>
            </w:r>
            <w:r/>
          </w:p>
        </w:tc>
      </w:tr>
      <w:tr>
        <w:trPr>
          <w:trHeight w:val="258"/>
        </w:trPr>
        <w:tc>
          <w:tcPr>
            <w:tcW w:w="3619" w:type="dxa"/>
            <w:textDirection w:val="lrTb"/>
            <w:noWrap w:val="false"/>
          </w:tcPr>
          <w:p>
            <w:pPr>
              <w:pStyle w:val="469"/>
              <w:numPr>
                <w:ilvl w:val="0"/>
                <w:numId w:val="35"/>
              </w:numPr>
              <w:spacing w:after="160"/>
              <w:rPr>
                <w:rFonts w:eastAsia="Calibri"/>
              </w:rPr>
            </w:pPr>
            <w:r/>
            <m:oMath>
              <m:sSub>
                <m:sSubPr>
                  <m:ctrlPr>
                    <w:rPr>
                      <w:rFonts w:ascii="Cambria Math" w:hAnsi="Cambria Math" w:eastAsia="Calibri"/>
                      <w:b/>
                      <w:bCs/>
                      <w:i/>
                      <w:iCs/>
                    </w:rPr>
                  </m:ctrlPr>
                </m:sSubPr>
                <m:e>
                  <m:r>
                    <w:rPr>
                      <w:rFonts w:ascii="Cambria Math" w:hAnsi="Cambria Math" w:eastAsia="Calibri"/>
                    </w:rPr>
                    <m:rPr>
                      <m:sty m:val="bi"/>
                    </m:rPr>
                    <m:t>L</m:t>
                  </m:r>
                </m:e>
                <m:sub>
                  <m:r>
                    <w:rPr>
                      <w:rFonts w:ascii="Cambria Math" w:hAnsi="Cambria Math" w:eastAsia="Calibri"/>
                    </w:rPr>
                    <m:rPr>
                      <m:sty m:val="bi"/>
                    </m:rPr>
                    <m:t>atm</m:t>
                  </m:r>
                </m:sub>
              </m:sSub>
            </m:oMath>
            <w:r>
              <w:rPr>
                <w:rFonts w:eastAsia="Calibri"/>
                <w:b/>
                <w:bCs/>
                <w:iCs/>
              </w:rPr>
            </w:r>
            <w:r/>
          </w:p>
        </w:tc>
        <w:tc>
          <w:tcPr>
            <w:tcW w:w="2781" w:type="dxa"/>
            <w:textDirection w:val="lrTb"/>
            <w:noWrap w:val="false"/>
          </w:tcPr>
          <w:p>
            <w:pPr>
              <w:pStyle w:val="469"/>
              <w:numPr>
                <w:ilvl w:val="0"/>
                <w:numId w:val="35"/>
              </w:numPr>
              <w:spacing w:after="160"/>
              <w:rPr>
                <w:rFonts w:eastAsia="Calibri"/>
              </w:rPr>
            </w:pPr>
            <w:r>
              <w:rPr>
                <w:rFonts w:eastAsia="Calibri"/>
                <w:iCs/>
              </w:rPr>
              <w:t xml:space="preserve">0.5dB</w:t>
            </w:r>
            <w:r>
              <w:rPr>
                <w:rFonts w:eastAsia="Calibri"/>
                <w:iCs/>
              </w:rPr>
            </w:r>
            <w:r/>
          </w:p>
        </w:tc>
      </w:tr>
      <w:tr>
        <w:trPr>
          <w:trHeight w:val="258"/>
        </w:trPr>
        <w:tc>
          <w:tcPr>
            <w:tcW w:w="3619" w:type="dxa"/>
            <w:textDirection w:val="lrTb"/>
            <w:noWrap w:val="false"/>
          </w:tcPr>
          <w:p>
            <w:pPr>
              <w:pStyle w:val="469"/>
              <w:numPr>
                <w:ilvl w:val="0"/>
                <w:numId w:val="35"/>
              </w:numPr>
              <w:spacing w:after="160"/>
              <w:rPr>
                <w:rFonts w:eastAsia="Calibri"/>
              </w:rPr>
            </w:pPr>
            <w:r/>
            <m:oMath>
              <m:sSub>
                <m:sSubPr>
                  <m:ctrlPr>
                    <w:rPr>
                      <w:rFonts w:ascii="Cambria Math" w:hAnsi="Cambria Math" w:eastAsia="Calibri"/>
                      <w:b/>
                      <w:bCs/>
                      <w:i/>
                      <w:iCs/>
                    </w:rPr>
                  </m:ctrlPr>
                </m:sSubPr>
                <m:e>
                  <m:r>
                    <w:rPr>
                      <w:rFonts w:ascii="Cambria Math" w:hAnsi="Cambria Math" w:eastAsia="Calibri"/>
                    </w:rPr>
                    <m:rPr>
                      <m:sty m:val="bi"/>
                    </m:rPr>
                    <m:t>L</m:t>
                  </m:r>
                </m:e>
                <m:sub>
                  <m:r>
                    <w:rPr>
                      <w:rFonts w:ascii="Cambria Math" w:hAnsi="Cambria Math" w:eastAsia="Calibri"/>
                    </w:rPr>
                    <m:rPr>
                      <m:sty m:val="bi"/>
                    </m:rPr>
                    <m:t>rain</m:t>
                  </m:r>
                </m:sub>
              </m:sSub>
            </m:oMath>
            <w:r>
              <w:rPr>
                <w:rFonts w:eastAsia="Calibri"/>
                <w:b/>
                <w:bCs/>
                <w:iCs/>
              </w:rPr>
            </w:r>
            <w:r/>
          </w:p>
        </w:tc>
        <w:tc>
          <w:tcPr>
            <w:tcW w:w="2781" w:type="dxa"/>
            <w:textDirection w:val="lrTb"/>
            <w:noWrap w:val="false"/>
          </w:tcPr>
          <w:p>
            <w:pPr>
              <w:pStyle w:val="469"/>
              <w:numPr>
                <w:ilvl w:val="0"/>
                <w:numId w:val="35"/>
              </w:numPr>
              <w:spacing w:after="160"/>
              <w:rPr>
                <w:rFonts w:eastAsia="Calibri"/>
              </w:rPr>
            </w:pPr>
            <w:r>
              <w:rPr>
                <w:rFonts w:eastAsia="Calibri"/>
                <w:iCs/>
              </w:rPr>
              <w:t xml:space="preserve">4.5dB</w:t>
            </w:r>
            <w:r>
              <w:rPr>
                <w:rFonts w:eastAsia="Calibri"/>
                <w:iCs/>
              </w:rPr>
            </w:r>
            <w:r/>
          </w:p>
        </w:tc>
      </w:tr>
      <w:tr>
        <w:trPr>
          <w:trHeight w:val="258"/>
        </w:trPr>
        <w:tc>
          <w:tcPr>
            <w:tcW w:w="3619" w:type="dxa"/>
            <w:textDirection w:val="lrTb"/>
            <w:noWrap w:val="false"/>
          </w:tcPr>
          <w:p>
            <w:pPr>
              <w:pStyle w:val="469"/>
              <w:numPr>
                <w:ilvl w:val="0"/>
                <w:numId w:val="35"/>
              </w:numPr>
              <w:spacing w:after="160"/>
              <w:rPr>
                <w:rFonts w:eastAsia="Calibri"/>
              </w:rPr>
            </w:pPr>
            <w:r>
              <w:rPr>
                <w:rFonts w:eastAsia="Calibri"/>
                <w:b/>
                <w:bCs/>
                <w:i/>
                <w:iCs/>
              </w:rPr>
              <w:t xml:space="preserve">D</w:t>
            </w:r>
            <w:r>
              <w:rPr>
                <w:rFonts w:eastAsia="Calibri"/>
                <w:b/>
                <w:bCs/>
                <w:iCs/>
              </w:rPr>
            </w:r>
            <w:r/>
          </w:p>
        </w:tc>
        <w:tc>
          <w:tcPr>
            <w:tcW w:w="2781" w:type="dxa"/>
            <w:textDirection w:val="lrTb"/>
            <w:noWrap w:val="false"/>
          </w:tcPr>
          <w:p>
            <w:pPr>
              <w:pStyle w:val="469"/>
              <w:numPr>
                <w:ilvl w:val="0"/>
                <w:numId w:val="35"/>
              </w:numPr>
              <w:spacing w:after="160"/>
              <w:rPr>
                <w:rFonts w:eastAsia="Calibri"/>
              </w:rPr>
            </w:pPr>
            <w:r>
              <w:rPr>
                <w:rFonts w:eastAsia="Calibri"/>
                <w:iCs/>
              </w:rPr>
              <w:t xml:space="preserve">1m</w:t>
            </w:r>
            <w:r>
              <w:rPr>
                <w:rFonts w:eastAsia="Calibri"/>
                <w:iCs/>
              </w:rPr>
            </w:r>
            <w:r/>
          </w:p>
        </w:tc>
      </w:tr>
      <w:tr>
        <w:trPr>
          <w:trHeight w:val="258"/>
        </w:trPr>
        <w:tc>
          <w:tcPr>
            <w:tcW w:w="3619" w:type="dxa"/>
            <w:textDirection w:val="lrTb"/>
            <w:noWrap w:val="false"/>
          </w:tcPr>
          <w:p>
            <w:pPr>
              <w:pStyle w:val="469"/>
              <w:numPr>
                <w:ilvl w:val="0"/>
                <w:numId w:val="35"/>
              </w:numPr>
              <w:spacing w:after="160"/>
              <w:rPr>
                <w:rFonts w:eastAsia="Calibri"/>
              </w:rPr>
            </w:pPr>
            <w:r>
              <w:rPr>
                <w:rFonts w:eastAsia="Calibri"/>
                <w:b/>
                <w:bCs/>
                <w:i/>
                <w:iCs/>
              </w:rPr>
              <w:t xml:space="preserve">f</w:t>
            </w:r>
            <w:r>
              <w:rPr>
                <w:rFonts w:eastAsia="Calibri"/>
                <w:b/>
                <w:bCs/>
                <w:iCs/>
              </w:rPr>
              <w:t xml:space="preserve">  [GHz]</w:t>
            </w:r>
            <w:r>
              <w:rPr>
                <w:rFonts w:eastAsia="Calibri"/>
                <w:b/>
                <w:bCs/>
                <w:iCs/>
              </w:rPr>
            </w:r>
            <w:r/>
          </w:p>
        </w:tc>
        <w:tc>
          <w:tcPr>
            <w:tcW w:w="2781" w:type="dxa"/>
            <w:textDirection w:val="lrTb"/>
            <w:noWrap w:val="false"/>
          </w:tcPr>
          <w:p>
            <w:pPr>
              <w:pStyle w:val="469"/>
              <w:numPr>
                <w:ilvl w:val="0"/>
                <w:numId w:val="35"/>
              </w:numPr>
              <w:spacing w:after="160"/>
              <w:rPr>
                <w:rFonts w:eastAsia="Calibri"/>
              </w:rPr>
            </w:pPr>
            <w:r>
              <w:rPr>
                <w:rFonts w:eastAsia="Calibri"/>
                <w:iCs/>
              </w:rPr>
              <w:t xml:space="preserve">2.4</w:t>
            </w:r>
            <w:r>
              <w:rPr>
                <w:rFonts w:eastAsia="Calibri"/>
                <w:iCs/>
              </w:rPr>
            </w:r>
            <w:r/>
          </w:p>
        </w:tc>
      </w:tr>
      <w:tr>
        <w:trPr>
          <w:trHeight w:val="258"/>
        </w:trPr>
        <w:tc>
          <w:tcPr>
            <w:tcW w:w="3619" w:type="dxa"/>
            <w:textDirection w:val="lrTb"/>
            <w:noWrap w:val="false"/>
          </w:tcPr>
          <w:p>
            <w:pPr>
              <w:pStyle w:val="469"/>
              <w:numPr>
                <w:ilvl w:val="0"/>
                <w:numId w:val="35"/>
              </w:numPr>
              <w:spacing w:after="160"/>
              <w:rPr>
                <w:rFonts w:eastAsia="Calibri"/>
              </w:rPr>
            </w:pPr>
            <w:r/>
            <m:oMath>
              <m:sSub>
                <m:sSubPr>
                  <m:ctrlPr>
                    <w:rPr>
                      <w:rFonts w:ascii="Cambria Math" w:hAnsi="Cambria Math" w:eastAsia="Calibri"/>
                      <w:b/>
                      <w:bCs/>
                      <w:i/>
                      <w:iCs/>
                    </w:rPr>
                  </m:ctrlPr>
                </m:sSubPr>
                <m:e>
                  <m:r>
                    <w:rPr>
                      <w:rFonts w:ascii="Cambria Math" w:hAnsi="Cambria Math" w:eastAsia="Calibri"/>
                    </w:rPr>
                    <m:rPr>
                      <m:sty m:val="bi"/>
                    </m:rPr>
                    <m:t>T</m:t>
                  </m:r>
                </m:e>
                <m:sub>
                  <m:r>
                    <w:rPr>
                      <w:rFonts w:ascii="Cambria Math" w:hAnsi="Cambria Math" w:eastAsia="Calibri"/>
                    </w:rPr>
                    <m:rPr>
                      <m:sty m:val="bi"/>
                    </m:rPr>
                    <m:t>s</m:t>
                  </m:r>
                </m:sub>
              </m:sSub>
            </m:oMath>
            <w:r>
              <w:rPr>
                <w:rFonts w:eastAsia="Calibri"/>
                <w:b/>
                <w:bCs/>
                <w:iCs/>
              </w:rPr>
            </w:r>
            <w:r/>
          </w:p>
        </w:tc>
        <w:tc>
          <w:tcPr>
            <w:tcW w:w="2781" w:type="dxa"/>
            <w:textDirection w:val="lrTb"/>
            <w:noWrap w:val="false"/>
          </w:tcPr>
          <w:p>
            <w:pPr>
              <w:pStyle w:val="469"/>
              <w:numPr>
                <w:ilvl w:val="0"/>
                <w:numId w:val="35"/>
              </w:numPr>
              <w:spacing w:after="160"/>
              <w:rPr>
                <w:rFonts w:eastAsia="Calibri"/>
              </w:rPr>
            </w:pPr>
            <w:r>
              <w:rPr>
                <w:rFonts w:eastAsia="Calibri"/>
                <w:iCs/>
              </w:rPr>
              <w:t xml:space="preserve">270K</w:t>
            </w:r>
            <w:r>
              <w:rPr>
                <w:rFonts w:eastAsia="Calibri"/>
                <w:iCs/>
              </w:rPr>
            </w:r>
            <w:r/>
          </w:p>
        </w:tc>
      </w:tr>
      <w:tr>
        <w:trPr>
          <w:trHeight w:val="258"/>
        </w:trPr>
        <w:tc>
          <w:tcPr>
            <w:tcW w:w="3619" w:type="dxa"/>
            <w:textDirection w:val="lrTb"/>
            <w:noWrap w:val="false"/>
          </w:tcPr>
          <w:p>
            <w:pPr>
              <w:pStyle w:val="469"/>
              <w:numPr>
                <w:ilvl w:val="0"/>
                <w:numId w:val="35"/>
              </w:numPr>
              <w:spacing w:after="160"/>
              <w:rPr>
                <w:rFonts w:eastAsia="Calibri"/>
              </w:rPr>
            </w:pPr>
            <w:r>
              <w:rPr>
                <w:rFonts w:eastAsia="Calibri"/>
                <w:b/>
                <w:bCs/>
                <w:i/>
                <w:iCs/>
              </w:rPr>
              <w:t xml:space="preserve">R</w:t>
            </w:r>
            <w:r>
              <w:rPr>
                <w:rFonts w:eastAsia="Calibri"/>
                <w:b/>
                <w:bCs/>
                <w:iCs/>
              </w:rPr>
            </w:r>
            <w:r/>
          </w:p>
        </w:tc>
        <w:tc>
          <w:tcPr>
            <w:tcW w:w="2781" w:type="dxa"/>
            <w:textDirection w:val="lrTb"/>
            <w:noWrap w:val="false"/>
          </w:tcPr>
          <w:p>
            <w:pPr>
              <w:pStyle w:val="469"/>
              <w:numPr>
                <w:ilvl w:val="0"/>
                <w:numId w:val="35"/>
              </w:numPr>
              <w:spacing w:after="160"/>
              <w:rPr>
                <w:rFonts w:eastAsia="Calibri"/>
              </w:rPr>
            </w:pPr>
            <w:r/>
            <m:oMath>
              <m:sSup>
                <m:sSupPr>
                  <m:ctrlPr>
                    <w:rPr>
                      <w:rFonts w:ascii="Cambria Math" w:hAnsi="Cambria Math" w:eastAsia="Calibri"/>
                      <w:i/>
                      <w:iCs/>
                    </w:rPr>
                  </m:ctrlPr>
                </m:sSupPr>
                <m:e>
                  <m:r>
                    <w:rPr>
                      <w:rFonts w:ascii="Cambria Math" w:hAnsi="Cambria Math" w:eastAsia="Calibri"/>
                    </w:rPr>
                    <m:rPr>
                      <m:sty m:val="p"/>
                    </m:rPr>
                    <m:t>10</m:t>
                  </m:r>
                </m:e>
                <m:sup>
                  <m:r>
                    <w:rPr>
                      <w:rFonts w:ascii="Cambria Math" w:hAnsi="Cambria Math" w:eastAsia="Calibri"/>
                    </w:rPr>
                    <m:rPr>
                      <m:sty m:val="p"/>
                    </m:rPr>
                    <m:t>7</m:t>
                  </m:r>
                </m:sup>
              </m:sSup>
              <m:r>
                <w:rPr>
                  <w:rFonts w:ascii="Cambria Math" w:hAnsi="Cambria Math" w:eastAsia="Calibri"/>
                </w:rPr>
                <m:rPr>
                  <m:sty m:val="p"/>
                </m:rPr>
                <m:t> bit/s</m:t>
              </m:r>
            </m:oMath>
            <w:r>
              <w:rPr>
                <w:rFonts w:eastAsia="Calibri"/>
                <w:iCs/>
              </w:rPr>
            </w:r>
            <w:r/>
          </w:p>
        </w:tc>
      </w:tr>
      <w:tr>
        <w:trPr>
          <w:trHeight w:val="438"/>
        </w:trPr>
        <w:tc>
          <w:tcPr>
            <w:tcW w:w="3619" w:type="dxa"/>
            <w:textDirection w:val="lrTb"/>
            <w:noWrap w:val="false"/>
          </w:tcPr>
          <w:p>
            <w:pPr>
              <w:pStyle w:val="469"/>
              <w:numPr>
                <w:ilvl w:val="0"/>
                <w:numId w:val="35"/>
              </w:numPr>
              <w:spacing w:after="160"/>
              <w:rPr>
                <w:rFonts w:eastAsia="Calibri"/>
              </w:rPr>
            </w:pPr>
            <w:r/>
            <m:oMath>
              <m:f>
                <m:fPr>
                  <m:ctrlPr>
                    <w:rPr>
                      <w:rFonts w:ascii="Cambria Math" w:hAnsi="Cambria Math" w:eastAsia="Calibri"/>
                      <w:b/>
                      <w:bCs/>
                      <w:i/>
                      <w:iCs/>
                    </w:rPr>
                  </m:ctrlPr>
                </m:fPr>
                <m:num>
                  <m:sSub>
                    <m:sSubPr>
                      <m:ctrlPr>
                        <w:rPr>
                          <w:rFonts w:ascii="Cambria Math" w:hAnsi="Cambria Math" w:eastAsia="Calibri"/>
                          <w:b/>
                          <w:bCs/>
                          <w:i/>
                          <w:iCs/>
                        </w:rPr>
                      </m:ctrlPr>
                    </m:sSubPr>
                    <m:e>
                      <m:r>
                        <w:rPr>
                          <w:rFonts w:ascii="Cambria Math" w:hAnsi="Cambria Math" w:eastAsia="Calibri"/>
                        </w:rPr>
                        <m:rPr>
                          <m:sty m:val="bi"/>
                        </m:rPr>
                        <m:t>E</m:t>
                      </m:r>
                    </m:e>
                    <m:sub>
                      <m:r>
                        <w:rPr>
                          <w:rFonts w:ascii="Cambria Math" w:hAnsi="Cambria Math" w:eastAsia="Calibri"/>
                        </w:rPr>
                        <m:rPr>
                          <m:sty m:val="bi"/>
                        </m:rPr>
                        <m:t>b</m:t>
                      </m:r>
                    </m:sub>
                  </m:sSub>
                </m:num>
                <m:den>
                  <m:sSub>
                    <m:sSubPr>
                      <m:ctrlPr>
                        <w:rPr>
                          <w:rFonts w:ascii="Cambria Math" w:hAnsi="Cambria Math" w:eastAsia="Calibri"/>
                          <w:b/>
                          <w:bCs/>
                          <w:i/>
                          <w:iCs/>
                        </w:rPr>
                      </m:ctrlPr>
                    </m:sSubPr>
                    <m:e>
                      <m:r>
                        <w:rPr>
                          <w:rFonts w:ascii="Cambria Math" w:hAnsi="Cambria Math" w:eastAsia="Calibri"/>
                        </w:rPr>
                        <m:rPr>
                          <m:sty m:val="bi"/>
                        </m:rPr>
                        <m:t>N</m:t>
                      </m:r>
                    </m:e>
                    <m:sub>
                      <m:r>
                        <w:rPr>
                          <w:rFonts w:ascii="Cambria Math" w:hAnsi="Cambria Math" w:eastAsia="Calibri"/>
                        </w:rPr>
                        <m:rPr>
                          <m:sty m:val="bi"/>
                        </m:rPr>
                        <m:t>0</m:t>
                      </m:r>
                    </m:sub>
                  </m:sSub>
                </m:den>
              </m:f>
              <m:r>
                <w:rPr>
                  <w:rFonts w:ascii="Cambria Math" w:hAnsi="Cambria Math" w:eastAsia="Calibri"/>
                </w:rPr>
                <m:rPr>
                  <m:sty m:val="b"/>
                </m:rPr>
                <m:t> </m:t>
              </m:r>
              <m:r>
                <w:rPr>
                  <w:rFonts w:ascii="Cambria Math" w:hAnsi="Cambria Math" w:eastAsia="Calibri"/>
                </w:rPr>
                <m:rPr>
                  <m:sty m:val="bi"/>
                </m:rPr>
                <m:t>required</m:t>
              </m:r>
            </m:oMath>
            <w:r>
              <w:rPr>
                <w:rFonts w:eastAsia="Calibri"/>
                <w:b/>
                <w:bCs/>
                <w:iCs/>
              </w:rPr>
            </w:r>
            <w:r/>
          </w:p>
        </w:tc>
        <w:tc>
          <w:tcPr>
            <w:tcW w:w="2781" w:type="dxa"/>
            <w:textDirection w:val="lrTb"/>
            <w:noWrap w:val="false"/>
          </w:tcPr>
          <w:p>
            <w:pPr>
              <w:pStyle w:val="469"/>
              <w:numPr>
                <w:ilvl w:val="0"/>
                <w:numId w:val="35"/>
              </w:numPr>
              <w:spacing w:after="160"/>
              <w:rPr>
                <w:rFonts w:eastAsia="Calibri"/>
              </w:rPr>
            </w:pPr>
            <w:r>
              <w:rPr>
                <w:rFonts w:eastAsia="Calibri"/>
                <w:iCs/>
              </w:rPr>
              <w:t xml:space="preserve">14dB</w:t>
            </w:r>
            <w:r>
              <w:rPr>
                <w:rFonts w:eastAsia="Calibri"/>
                <w:iCs/>
              </w:rPr>
            </w:r>
            <w:r/>
          </w:p>
        </w:tc>
      </w:tr>
    </w:tbl>
    <w:p>
      <w:pPr>
        <w:pStyle w:val="469"/>
        <w:rPr>
          <w:rFonts w:eastAsia="Calibri"/>
        </w:rPr>
      </w:pPr>
      <w:r>
        <w:rPr>
          <w:rFonts w:eastAsia="Calibri"/>
          <w:iCs/>
        </w:rPr>
        <w:t xml:space="preserve"> </w:t>
      </w:r>
      <w:r>
        <w:rPr>
          <w:rFonts w:eastAsia="Calibri"/>
          <w:iCs/>
        </w:rPr>
        <w:t xml:space="preserve"> </w:t>
      </w:r>
      <w:r>
        <w:rPr>
          <w:rFonts w:eastAsia="Calibri"/>
        </w:rPr>
      </w:r>
      <w:r/>
    </w:p>
    <w:p>
      <w:pPr>
        <w:pStyle w:val="469"/>
        <w:rPr>
          <w:rFonts w:eastAsia="Calibri"/>
        </w:rPr>
      </w:pPr>
      <w:r>
        <w:rPr>
          <w:rFonts w:eastAsia="Calibri"/>
          <w:iCs/>
        </w:rPr>
      </w:r>
      <w:r>
        <w:rPr>
          <w:rFonts w:eastAsia="Calibri"/>
          <w:iCs/>
        </w:rPr>
      </w:r>
    </w:p>
    <w:p>
      <w:pPr>
        <w:rPr>
          <w:rFonts w:eastAsia="Calibri"/>
        </w:rPr>
      </w:pPr>
      <w:r>
        <w:t xml:space="preserve">L</w:t>
      </w:r>
      <w:r>
        <w:t xml:space="preserve">’  </w:t>
      </w:r>
      <m:oMath>
        <m:f>
          <m:fPr>
            <m:ctrlPr>
              <w:rPr>
                <w:rFonts w:ascii="Cambria Math" w:hAnsi="Cambria Math"/>
                <w:i/>
              </w:rPr>
            </m:ctrlPr>
          </m:fPr>
          <m:num>
            <m:sSub>
              <m:sSubPr>
                <m:ctrlPr>
                  <w:rPr>
                    <w:rFonts w:ascii="Cambria Math" w:hAnsi="Cambria Math"/>
                    <w:i/>
                  </w:rPr>
                </m:ctrlPr>
              </m:sSubPr>
              <m:e>
                <m:r>
                  <w:rPr>
                    <w:rFonts w:ascii="Cambria Math" w:hAnsi="Cambria Math"/>
                  </w:rPr>
                  <m:rPr/>
                  <m:t>E</m:t>
                </m:r>
              </m:e>
              <m:sub>
                <m:r>
                  <w:rPr>
                    <w:rFonts w:ascii="Cambria Math" w:hAnsi="Cambria Math"/>
                  </w:rPr>
                  <m:rPr/>
                  <m:t>b</m:t>
                </m:r>
              </m:sub>
            </m:sSub>
          </m:num>
          <m:den>
            <m:sSub>
              <m:sSubPr>
                <m:ctrlPr>
                  <w:rPr>
                    <w:rFonts w:ascii="Cambria Math" w:hAnsi="Cambria Math"/>
                    <w:i/>
                  </w:rPr>
                </m:ctrlPr>
              </m:sSubPr>
              <m:e>
                <m:r>
                  <w:rPr>
                    <w:rFonts w:ascii="Cambria Math" w:hAnsi="Cambria Math"/>
                  </w:rPr>
                  <m:rPr/>
                  <m:t>N</m:t>
                </m:r>
              </m:e>
              <m:sub>
                <m:r>
                  <w:rPr>
                    <w:rFonts w:ascii="Cambria Math" w:hAnsi="Cambria Math"/>
                  </w:rPr>
                  <m:rPr/>
                  <m:t>0</m:t>
                </m:r>
              </m:sub>
            </m:sSub>
          </m:den>
        </m:f>
        <m:r>
          <w:rPr>
            <w:rFonts w:ascii="Cambria Math" w:hAnsi="Cambria Math"/>
          </w:rPr>
          <m:rPr/>
          <m:t>required</m:t>
        </m:r>
      </m:oMath>
      <w:r>
        <w:rPr>
          <w:rFonts w:eastAsia="Calibri"/>
        </w:rPr>
        <w:t xml:space="preserve"> è, invece, determinato dal tipo di modulazione scelta per la trasmissione. Per </w:t>
      </w:r>
      <w:r>
        <w:rPr>
          <w:rFonts w:eastAsia="Calibri"/>
        </w:rPr>
        <w:t xml:space="preserve">assicurare una trasmissione senza errori si è deciso di applicare come requisito un </w:t>
      </w:r>
      <w:r>
        <w:rPr>
          <w:rFonts w:eastAsia="Calibri"/>
          <w:i/>
        </w:rPr>
        <w:t xml:space="preserve">Bit </w:t>
      </w:r>
      <w:r>
        <w:rPr>
          <w:rFonts w:eastAsia="Calibri"/>
          <w:i/>
        </w:rPr>
        <w:t xml:space="preserve">Error</w:t>
      </w:r>
      <w:r>
        <w:rPr>
          <w:rFonts w:eastAsia="Calibri"/>
          <w:i/>
        </w:rPr>
        <w:t xml:space="preserve"> Rate</w:t>
      </w:r>
      <w:r>
        <w:rPr>
          <w:rFonts w:eastAsia="Calibri"/>
        </w:rPr>
        <w:t xml:space="preserve"> di 10</w:t>
      </w:r>
      <w:r>
        <w:rPr>
          <w:rFonts w:eastAsia="Calibri"/>
          <w:vertAlign w:val="superscript"/>
        </w:rPr>
        <w:t xml:space="preserve">-8</w:t>
      </w:r>
      <w:r>
        <w:rPr>
          <w:rFonts w:eastAsia="Calibri"/>
        </w:rPr>
        <w:t xml:space="preserve">. Ciò comporta l’utilizzo di una modulazione del tipo </w:t>
      </w:r>
      <w:r>
        <w:rPr>
          <w:rFonts w:eastAsia="Calibri"/>
          <w:i/>
        </w:rPr>
        <w:t xml:space="preserve">D-QPSK</w:t>
      </w:r>
      <w:r>
        <w:rPr>
          <w:rFonts w:eastAsia="Calibri"/>
        </w:rPr>
        <w:t xml:space="preserve">. Ne risulta un  </w:t>
      </w:r>
      <m:oMath>
        <m:f>
          <m:fPr>
            <m:ctrlPr>
              <w:rPr>
                <w:rFonts w:ascii="Cambria Math" w:hAnsi="Cambria Math"/>
                <w:i/>
              </w:rPr>
            </m:ctrlPr>
          </m:fPr>
          <m:num>
            <m:sSub>
              <m:sSubPr>
                <m:ctrlPr>
                  <w:rPr>
                    <w:rFonts w:ascii="Cambria Math" w:hAnsi="Cambria Math"/>
                    <w:i/>
                  </w:rPr>
                </m:ctrlPr>
              </m:sSubPr>
              <m:e>
                <m:r>
                  <w:rPr>
                    <w:rFonts w:ascii="Cambria Math" w:hAnsi="Cambria Math"/>
                  </w:rPr>
                  <m:rPr/>
                  <m:t>E</m:t>
                </m:r>
              </m:e>
              <m:sub>
                <m:r>
                  <w:rPr>
                    <w:rFonts w:ascii="Cambria Math" w:hAnsi="Cambria Math"/>
                  </w:rPr>
                  <m:rPr/>
                  <m:t>b</m:t>
                </m:r>
              </m:sub>
            </m:sSub>
          </m:num>
          <m:den>
            <m:sSub>
              <m:sSubPr>
                <m:ctrlPr>
                  <w:rPr>
                    <w:rFonts w:ascii="Cambria Math" w:hAnsi="Cambria Math"/>
                    <w:i/>
                  </w:rPr>
                </m:ctrlPr>
              </m:sSubPr>
              <m:e>
                <m:r>
                  <w:rPr>
                    <w:rFonts w:ascii="Cambria Math" w:hAnsi="Cambria Math"/>
                  </w:rPr>
                  <m:rPr/>
                  <m:t>N</m:t>
                </m:r>
              </m:e>
              <m:sub>
                <m:r>
                  <w:rPr>
                    <w:rFonts w:ascii="Cambria Math" w:hAnsi="Cambria Math"/>
                  </w:rPr>
                  <m:rPr/>
                  <m:t>0</m:t>
                </m:r>
              </m:sub>
            </m:sSub>
          </m:den>
        </m:f>
        <m:r>
          <w:rPr>
            <w:rFonts w:ascii="Cambria Math" w:hAnsi="Cambria Math"/>
          </w:rPr>
          <m:rPr/>
          <m:t>required=14dB</m:t>
        </m:r>
      </m:oMath>
      <w:r>
        <w:rPr>
          <w:rFonts w:eastAsia="Calibri"/>
        </w:rPr>
        <w:t xml:space="preserve">.</w:t>
      </w:r>
      <w:r>
        <w:rPr>
          <w:rFonts w:eastAsia="Calibri"/>
        </w:rPr>
      </w:r>
      <w:r/>
    </w:p>
    <w:p>
      <w:pPr>
        <w:rPr>
          <w:rFonts w:eastAsia="Calibri"/>
        </w:rPr>
      </w:pPr>
      <w:r>
        <w:rPr>
          <w:rFonts w:eastAsia="Calibri"/>
        </w:rPr>
        <w:t xml:space="preserve">Per avere un link chiuso che assicuri la trasmissione in ogni condizione operativa il link </w:t>
      </w:r>
      <w:r>
        <w:rPr>
          <w:rFonts w:eastAsia="Calibri"/>
        </w:rPr>
        <w:t xml:space="preserve">margin</w:t>
      </w:r>
      <w:r>
        <w:rPr>
          <w:rFonts w:eastAsia="Calibri"/>
        </w:rPr>
        <w:t xml:space="preserve"> deve avere un valore maggiore di 10dB.</w:t>
      </w:r>
      <w:r>
        <w:rPr>
          <w:rFonts w:eastAsia="Calibri"/>
        </w:rPr>
      </w:r>
      <w:r/>
    </w:p>
    <w:p>
      <w:pPr>
        <w:rPr>
          <w:rFonts w:eastAsia="Calibri"/>
        </w:rPr>
      </w:pPr>
      <w:r/>
      <m:oMathPara>
        <m:oMathParaPr/>
        <m:oMath>
          <m:f>
            <m:fPr>
              <m:ctrlPr>
                <w:rPr>
                  <w:rFonts w:ascii="Cambria Math" w:hAnsi="Cambria Math"/>
                  <w:b/>
                  <w:bCs/>
                  <w:i/>
                </w:rPr>
              </m:ctrlPr>
            </m:fPr>
            <m:num>
              <m:sSub>
                <m:sSubPr>
                  <m:ctrlPr>
                    <w:rPr>
                      <w:rFonts w:ascii="Cambria Math" w:hAnsi="Cambria Math"/>
                      <w:b/>
                      <w:bCs/>
                      <w:i/>
                    </w:rPr>
                  </m:ctrlPr>
                </m:sSubPr>
                <m:e>
                  <m:r>
                    <w:rPr>
                      <w:rFonts w:ascii="Cambria Math" w:hAnsi="Cambria Math"/>
                    </w:rPr>
                    <m:rPr>
                      <m:sty m:val="bi"/>
                    </m:rPr>
                    <m:t>E</m:t>
                  </m:r>
                </m:e>
                <m:sub>
                  <m:r>
                    <w:rPr>
                      <w:rFonts w:ascii="Cambria Math" w:hAnsi="Cambria Math"/>
                    </w:rPr>
                    <m:rPr>
                      <m:sty m:val="bi"/>
                    </m:rPr>
                    <m:t>b</m:t>
                  </m:r>
                </m:sub>
              </m:sSub>
            </m:num>
            <m:den>
              <m:sSub>
                <m:sSubPr>
                  <m:ctrlPr>
                    <w:rPr>
                      <w:rFonts w:ascii="Cambria Math" w:hAnsi="Cambria Math"/>
                      <w:b/>
                      <w:bCs/>
                      <w:i/>
                    </w:rPr>
                  </m:ctrlPr>
                </m:sSubPr>
                <m:e>
                  <m:r>
                    <w:rPr>
                      <w:rFonts w:ascii="Cambria Math" w:hAnsi="Cambria Math"/>
                    </w:rPr>
                    <m:rPr>
                      <m:sty m:val="bi"/>
                    </m:rPr>
                    <m:t>N</m:t>
                  </m:r>
                </m:e>
                <m:sub>
                  <m:r>
                    <w:rPr>
                      <w:rFonts w:ascii="Cambria Math" w:hAnsi="Cambria Math"/>
                    </w:rPr>
                    <m:rPr>
                      <m:sty m:val="bi"/>
                    </m:rPr>
                    <m:t>0</m:t>
                  </m:r>
                </m:sub>
              </m:sSub>
            </m:den>
          </m:f>
          <m:r>
            <w:rPr>
              <w:rFonts w:ascii="Cambria Math" w:hAnsi="Cambria Math"/>
            </w:rPr>
            <m:rPr>
              <m:sty m:val="bi"/>
            </m:rPr>
            <m:t>- </m:t>
          </m:r>
          <m:f>
            <m:fPr>
              <m:ctrlPr>
                <w:rPr>
                  <w:rFonts w:ascii="Cambria Math" w:hAnsi="Cambria Math"/>
                  <w:b/>
                  <w:bCs/>
                  <w:i/>
                </w:rPr>
              </m:ctrlPr>
            </m:fPr>
            <m:num>
              <m:sSub>
                <m:sSubPr>
                  <m:ctrlPr>
                    <w:rPr>
                      <w:rFonts w:ascii="Cambria Math" w:hAnsi="Cambria Math"/>
                      <w:b/>
                      <w:bCs/>
                      <w:i/>
                    </w:rPr>
                  </m:ctrlPr>
                </m:sSubPr>
                <m:e>
                  <m:r>
                    <w:rPr>
                      <w:rFonts w:ascii="Cambria Math" w:hAnsi="Cambria Math"/>
                    </w:rPr>
                    <m:rPr>
                      <m:sty m:val="bi"/>
                    </m:rPr>
                    <m:t>E</m:t>
                  </m:r>
                </m:e>
                <m:sub>
                  <m:r>
                    <w:rPr>
                      <w:rFonts w:ascii="Cambria Math" w:hAnsi="Cambria Math"/>
                    </w:rPr>
                    <m:rPr>
                      <m:sty m:val="bi"/>
                    </m:rPr>
                    <m:t>b</m:t>
                  </m:r>
                </m:sub>
              </m:sSub>
            </m:num>
            <m:den>
              <m:sSub>
                <m:sSubPr>
                  <m:ctrlPr>
                    <w:rPr>
                      <w:rFonts w:ascii="Cambria Math" w:hAnsi="Cambria Math"/>
                      <w:b/>
                      <w:bCs/>
                      <w:i/>
                    </w:rPr>
                  </m:ctrlPr>
                </m:sSubPr>
                <m:e>
                  <m:r>
                    <w:rPr>
                      <w:rFonts w:ascii="Cambria Math" w:hAnsi="Cambria Math"/>
                    </w:rPr>
                    <m:rPr>
                      <m:sty m:val="bi"/>
                    </m:rPr>
                    <m:t>N</m:t>
                  </m:r>
                </m:e>
                <m:sub>
                  <m:r>
                    <w:rPr>
                      <w:rFonts w:ascii="Cambria Math" w:hAnsi="Cambria Math"/>
                    </w:rPr>
                    <m:rPr>
                      <m:sty m:val="bi"/>
                    </m:rPr>
                    <m:t>0</m:t>
                  </m:r>
                </m:sub>
              </m:sSub>
            </m:den>
          </m:f>
          <m:r>
            <w:rPr>
              <w:rFonts w:ascii="Cambria Math" w:hAnsi="Cambria Math"/>
            </w:rPr>
            <m:rPr>
              <m:sty m:val="bi"/>
            </m:rPr>
            <m:t>required=Link Margin=30-14=16</m:t>
          </m:r>
          <m:r>
            <w:rPr>
              <w:rFonts w:ascii="Cambria Math" w:hAnsi="Cambria Math"/>
            </w:rPr>
            <m:rPr>
              <m:sty m:val="bi"/>
            </m:rPr>
            <m:t> dB</m:t>
          </m:r>
        </m:oMath>
      </m:oMathPara>
      <w:r>
        <w:rPr>
          <w:rFonts w:eastAsia="Calibri"/>
          <w:b/>
          <w:bCs/>
        </w:rPr>
      </w:r>
      <w:r/>
    </w:p>
    <w:p>
      <w:pPr>
        <w:rPr>
          <w:rFonts w:eastAsia="Calibri"/>
        </w:rPr>
      </w:pPr>
      <w:r>
        <w:rPr>
          <w:rFonts w:eastAsia="Calibri"/>
        </w:rPr>
        <w:t xml:space="preserve">Il valore di 16 dB rispetta il requisito imposto.</w:t>
      </w:r>
      <w:r>
        <w:rPr>
          <w:rFonts w:eastAsia="Calibri"/>
        </w:rPr>
      </w:r>
      <w:r/>
    </w:p>
    <w:p>
      <w:pPr>
        <w:rPr>
          <w:rFonts w:eastAsia="Calibri"/>
        </w:rPr>
      </w:pPr>
      <w:r>
        <w:rPr>
          <w:rFonts w:eastAsia="Calibri"/>
        </w:rPr>
      </w:r>
      <w:r>
        <w:rPr>
          <w:rFonts w:eastAsia="Calibri"/>
        </w:rPr>
      </w:r>
      <w:r/>
    </w:p>
    <w:p>
      <w:pPr>
        <w:rPr>
          <w:rFonts w:eastAsia="Calibri"/>
        </w:rPr>
      </w:pPr>
      <w:r>
        <w:rPr>
          <w:rFonts w:eastAsia="Calibri"/>
        </w:rPr>
      </w:r>
      <w:r>
        <w:rPr>
          <w:rFonts w:eastAsia="Calibri"/>
        </w:rPr>
      </w:r>
      <w:r/>
    </w:p>
    <w:p>
      <w:pPr>
        <w:pStyle w:val="469"/>
        <w:numPr>
          <w:ilvl w:val="0"/>
          <w:numId w:val="34"/>
        </w:numPr>
      </w:pPr>
      <w:r>
        <w:rPr>
          <w:b/>
          <w:bCs/>
        </w:rPr>
        <w:t xml:space="preserve">Sensori</w:t>
      </w:r>
      <w:r>
        <w:rPr>
          <w:b/>
          <w:bCs/>
        </w:rPr>
        <w:t xml:space="preserve"> payload</w:t>
      </w:r>
      <w:r>
        <w:rPr>
          <w:b/>
          <w:bCs/>
        </w:rPr>
      </w:r>
      <w:r/>
    </w:p>
    <w:p>
      <w:pPr>
        <w:pStyle w:val="469"/>
      </w:pPr>
      <w:r>
        <w:rPr>
          <w:b/>
          <w:bCs/>
        </w:rPr>
      </w:r>
      <w:r>
        <w:rPr>
          <w:b/>
          <w:bCs/>
        </w:rPr>
      </w:r>
      <w:r/>
    </w:p>
    <w:p>
      <w:r>
        <w:t xml:space="preserve">La seguente tabella riporta le principali caratteristiche dei componenti del payload. I nomi dei componenti, inoltre, riportano i collegamenti ipertestuali ai datash</w:t>
      </w:r>
      <w:r>
        <w:t xml:space="preserve">e</w:t>
      </w:r>
      <w:r>
        <w:t xml:space="preserve">et.</w:t>
      </w:r>
      <w:r/>
      <w:r/>
    </w:p>
    <w:p>
      <w:r/>
      <w:r/>
      <w:r/>
    </w:p>
    <w:tbl>
      <w:tblPr>
        <w:tblStyle w:val="1_24083"/>
        <w:tblW w:w="9628" w:type="dxa"/>
        <w:tblLook w:val="04A0" w:firstRow="1" w:lastRow="0" w:firstColumn="1" w:lastColumn="0" w:noHBand="0" w:noVBand="1"/>
      </w:tblPr>
      <w:tblGrid>
        <w:gridCol w:w="1237"/>
        <w:gridCol w:w="1328"/>
        <w:gridCol w:w="950"/>
        <w:gridCol w:w="1173"/>
        <w:gridCol w:w="1934"/>
        <w:gridCol w:w="1350"/>
        <w:gridCol w:w="1656"/>
      </w:tblGrid>
      <w:tr>
        <w:trPr>
          <w:trHeight w:val="315"/>
        </w:trPr>
        <w:tc>
          <w:tcPr>
            <w:tcW w:w="1248" w:type="dxa"/>
            <w:textDirection w:val="lrTb"/>
            <w:noWrap w:val="false"/>
          </w:tcPr>
          <w:p>
            <w:pPr>
              <w:rPr>
                <w:rFonts w:ascii="Arial" w:hAnsi="Arial" w:cs="Arial" w:eastAsia="Times New Roman"/>
                <w:lang w:eastAsia="it-IT"/>
              </w:rPr>
            </w:pPr>
            <w:r>
              <w:rPr>
                <w:rFonts w:ascii="Arial" w:hAnsi="Arial" w:cs="Arial" w:eastAsia="Times New Roman"/>
                <w:sz w:val="20"/>
                <w:szCs w:val="20"/>
                <w:lang w:eastAsia="it-IT"/>
              </w:rPr>
              <w:t xml:space="preserve">Nome elemento</w:t>
            </w:r>
            <w:r>
              <w:rPr>
                <w:rFonts w:ascii="Arial" w:hAnsi="Arial" w:cs="Arial" w:eastAsia="Times New Roman"/>
                <w:sz w:val="20"/>
                <w:szCs w:val="20"/>
                <w:lang w:eastAsia="it-IT"/>
              </w:rPr>
            </w:r>
            <w:r/>
          </w:p>
        </w:tc>
        <w:tc>
          <w:tcPr>
            <w:tcW w:w="1302" w:type="dxa"/>
            <w:textDirection w:val="lrTb"/>
            <w:noWrap w:val="false"/>
          </w:tcPr>
          <w:p>
            <w:pPr>
              <w:rPr>
                <w:rFonts w:ascii="Arial" w:hAnsi="Arial" w:cs="Arial" w:eastAsia="Times New Roman"/>
                <w:lang w:eastAsia="it-IT"/>
              </w:rPr>
            </w:pPr>
            <w:r>
              <w:rPr>
                <w:rFonts w:ascii="Arial" w:hAnsi="Arial" w:cs="Arial" w:eastAsia="Times New Roman"/>
                <w:sz w:val="20"/>
                <w:szCs w:val="20"/>
                <w:lang w:eastAsia="it-IT"/>
              </w:rPr>
              <w:t xml:space="preserve">Tipologia</w:t>
            </w:r>
            <w:r>
              <w:rPr>
                <w:rFonts w:ascii="Arial" w:hAnsi="Arial" w:cs="Arial" w:eastAsia="Times New Roman"/>
                <w:sz w:val="20"/>
                <w:szCs w:val="20"/>
                <w:lang w:eastAsia="it-IT"/>
              </w:rPr>
            </w:r>
            <w:r/>
          </w:p>
        </w:tc>
        <w:tc>
          <w:tcPr>
            <w:tcW w:w="0" w:type="auto"/>
            <w:textDirection w:val="lrTb"/>
            <w:noWrap w:val="false"/>
          </w:tcPr>
          <w:p>
            <w:pPr>
              <w:rPr>
                <w:rFonts w:ascii="Arial" w:hAnsi="Arial" w:cs="Arial" w:eastAsia="Times New Roman"/>
                <w:lang w:eastAsia="it-IT"/>
              </w:rPr>
            </w:pPr>
            <w:r>
              <w:rPr>
                <w:rFonts w:ascii="Arial" w:hAnsi="Arial" w:cs="Arial" w:eastAsia="Times New Roman"/>
                <w:sz w:val="20"/>
                <w:szCs w:val="20"/>
                <w:lang w:eastAsia="it-IT"/>
              </w:rPr>
              <w:t xml:space="preserve">Peso(g)</w:t>
            </w:r>
            <w:r>
              <w:rPr>
                <w:rFonts w:ascii="Arial" w:hAnsi="Arial" w:cs="Arial" w:eastAsia="Times New Roman"/>
                <w:sz w:val="20"/>
                <w:szCs w:val="20"/>
                <w:lang w:eastAsia="it-IT"/>
              </w:rPr>
            </w:r>
            <w:r/>
          </w:p>
        </w:tc>
        <w:tc>
          <w:tcPr>
            <w:tcW w:w="1190" w:type="dxa"/>
            <w:textDirection w:val="lrTb"/>
            <w:noWrap w:val="false"/>
          </w:tcPr>
          <w:p>
            <w:pPr>
              <w:rPr>
                <w:rFonts w:ascii="Arial" w:hAnsi="Arial" w:cs="Arial" w:eastAsia="Times New Roman"/>
                <w:lang w:eastAsia="it-IT"/>
              </w:rPr>
            </w:pPr>
            <w:r>
              <w:rPr>
                <w:rFonts w:ascii="Arial" w:hAnsi="Arial" w:cs="Arial" w:eastAsia="Times New Roman"/>
                <w:sz w:val="20"/>
                <w:szCs w:val="20"/>
                <w:lang w:eastAsia="it-IT"/>
              </w:rPr>
              <w:t xml:space="preserve">Consumo (</w:t>
            </w:r>
            <w:r>
              <w:rPr>
                <w:rFonts w:ascii="Arial" w:hAnsi="Arial" w:cs="Arial" w:eastAsia="Times New Roman"/>
                <w:sz w:val="20"/>
                <w:szCs w:val="20"/>
                <w:lang w:eastAsia="it-IT"/>
              </w:rPr>
              <w:t xml:space="preserve">W)</w:t>
            </w:r>
            <w:r>
              <w:rPr>
                <w:rFonts w:ascii="Arial" w:hAnsi="Arial" w:cs="Arial" w:eastAsia="Times New Roman"/>
                <w:sz w:val="20"/>
                <w:szCs w:val="20"/>
                <w:lang w:eastAsia="it-IT"/>
              </w:rPr>
            </w:r>
            <w:r/>
          </w:p>
        </w:tc>
        <w:tc>
          <w:tcPr>
            <w:tcW w:w="2009" w:type="dxa"/>
            <w:textDirection w:val="lrTb"/>
            <w:noWrap w:val="false"/>
          </w:tcPr>
          <w:p>
            <w:pPr>
              <w:rPr>
                <w:rFonts w:ascii="Arial" w:hAnsi="Arial" w:cs="Arial" w:eastAsia="Times New Roman"/>
                <w:lang w:eastAsia="it-IT"/>
              </w:rPr>
            </w:pPr>
            <w:r>
              <w:rPr>
                <w:rFonts w:ascii="Arial" w:hAnsi="Arial" w:cs="Arial" w:eastAsia="Times New Roman"/>
                <w:sz w:val="20"/>
                <w:szCs w:val="20"/>
                <w:lang w:eastAsia="it-IT"/>
              </w:rPr>
              <w:t xml:space="preserve">Dimensioni(mm)</w:t>
            </w:r>
            <w:r>
              <w:rPr>
                <w:rFonts w:ascii="Arial" w:hAnsi="Arial" w:cs="Arial" w:eastAsia="Times New Roman"/>
                <w:sz w:val="20"/>
                <w:szCs w:val="20"/>
                <w:lang w:eastAsia="it-IT"/>
              </w:rPr>
            </w:r>
            <w:r/>
          </w:p>
        </w:tc>
        <w:tc>
          <w:tcPr>
            <w:tcW w:w="0" w:type="auto"/>
            <w:textDirection w:val="lrTb"/>
            <w:noWrap w:val="false"/>
          </w:tcPr>
          <w:p>
            <w:pPr>
              <w:rPr>
                <w:rFonts w:ascii="Arial" w:hAnsi="Arial" w:cs="Arial" w:eastAsia="Times New Roman"/>
                <w:lang w:eastAsia="it-IT"/>
              </w:rPr>
            </w:pPr>
            <w:r>
              <w:rPr>
                <w:rFonts w:ascii="Arial" w:hAnsi="Arial" w:cs="Arial" w:eastAsia="Times New Roman"/>
                <w:sz w:val="20"/>
                <w:szCs w:val="20"/>
                <w:lang w:eastAsia="it-IT"/>
              </w:rPr>
              <w:t xml:space="preserve">Costo(euro)</w:t>
            </w:r>
            <w:r>
              <w:rPr>
                <w:rFonts w:ascii="Arial" w:hAnsi="Arial" w:cs="Arial" w:eastAsia="Times New Roman"/>
                <w:sz w:val="20"/>
                <w:szCs w:val="20"/>
                <w:lang w:eastAsia="it-IT"/>
              </w:rPr>
            </w:r>
            <w:r/>
          </w:p>
        </w:tc>
        <w:tc>
          <w:tcPr>
            <w:tcW w:w="0" w:type="auto"/>
            <w:textDirection w:val="lrTb"/>
            <w:noWrap w:val="false"/>
          </w:tcPr>
          <w:p>
            <w:pPr>
              <w:rPr>
                <w:rFonts w:ascii="Arial" w:hAnsi="Arial" w:cs="Arial" w:eastAsia="Times New Roman"/>
                <w:lang w:eastAsia="it-IT"/>
              </w:rPr>
            </w:pPr>
            <w:r>
              <w:rPr>
                <w:rFonts w:ascii="Arial" w:hAnsi="Arial" w:cs="Arial" w:eastAsia="Times New Roman"/>
                <w:sz w:val="20"/>
                <w:szCs w:val="20"/>
                <w:lang w:eastAsia="it-IT"/>
              </w:rPr>
              <w:t xml:space="preserve">Volume(mm^3)</w:t>
            </w:r>
            <w:r>
              <w:rPr>
                <w:rFonts w:ascii="Arial" w:hAnsi="Arial" w:cs="Arial" w:eastAsia="Times New Roman"/>
                <w:sz w:val="20"/>
                <w:szCs w:val="20"/>
                <w:lang w:eastAsia="it-IT"/>
              </w:rPr>
            </w:r>
            <w:r/>
          </w:p>
        </w:tc>
      </w:tr>
      <w:tr>
        <w:trPr>
          <w:trHeight w:val="315"/>
        </w:trPr>
        <w:tc>
          <w:tcPr>
            <w:tcW w:w="1248" w:type="dxa"/>
            <w:textDirection w:val="lrTb"/>
            <w:noWrap w:val="false"/>
          </w:tcPr>
          <w:p>
            <w:pPr>
              <w:rPr>
                <w:rFonts w:ascii="Arial" w:hAnsi="Arial" w:cs="Arial" w:eastAsia="Times New Roman"/>
                <w:lang w:eastAsia="it-IT"/>
              </w:rPr>
            </w:pPr>
            <w:r/>
            <w:hyperlink w:tooltip="Current Document" w:anchor="/248-colore-nero_grigio" w:history="1">
              <w:r>
                <w:rPr>
                  <w:rStyle w:val="464"/>
                  <w:rFonts w:ascii="Arial" w:hAnsi="Arial" w:cs="Arial" w:eastAsia="Times New Roman"/>
                  <w:b w:val="false"/>
                  <w:bCs w:val="false"/>
                  <w:sz w:val="20"/>
                  <w:szCs w:val="20"/>
                  <w:lang w:eastAsia="it-IT"/>
                </w:rPr>
                <w:t xml:space="preserve">Raspberry</w:t>
              </w:r>
              <w:r>
                <w:rPr>
                  <w:rStyle w:val="464"/>
                  <w:rFonts w:ascii="Arial" w:hAnsi="Arial" w:cs="Arial" w:eastAsia="Times New Roman"/>
                  <w:b w:val="false"/>
                  <w:bCs w:val="false"/>
                  <w:sz w:val="20"/>
                  <w:szCs w:val="20"/>
                  <w:lang w:eastAsia="it-IT"/>
                </w:rPr>
                <w:t xml:space="preserve"> </w:t>
              </w:r>
              <w:r>
                <w:rPr>
                  <w:rStyle w:val="464"/>
                  <w:rFonts w:ascii="Arial" w:hAnsi="Arial" w:cs="Arial" w:eastAsia="Times New Roman"/>
                  <w:b w:val="false"/>
                  <w:bCs w:val="false"/>
                  <w:sz w:val="20"/>
                  <w:szCs w:val="20"/>
                  <w:lang w:eastAsia="it-IT"/>
                </w:rPr>
                <w:t xml:space="preserve">Pi</w:t>
              </w:r>
              <w:r>
                <w:rPr>
                  <w:rStyle w:val="464"/>
                  <w:rFonts w:ascii="Arial" w:hAnsi="Arial" w:cs="Arial" w:eastAsia="Times New Roman"/>
                  <w:b w:val="false"/>
                  <w:bCs w:val="false"/>
                  <w:sz w:val="20"/>
                  <w:szCs w:val="20"/>
                  <w:lang w:eastAsia="it-IT"/>
                </w:rPr>
                <w:t xml:space="preserve"> CASE</w:t>
              </w:r>
            </w:hyperlink>
            <w:r>
              <w:rPr>
                <w:rFonts w:ascii="Arial" w:hAnsi="Arial" w:cs="Arial" w:eastAsia="Times New Roman"/>
                <w:sz w:val="20"/>
                <w:szCs w:val="20"/>
                <w:lang w:eastAsia="it-IT"/>
              </w:rPr>
            </w:r>
            <w:r/>
          </w:p>
        </w:tc>
        <w:tc>
          <w:tcPr>
            <w:tcW w:w="1302" w:type="dxa"/>
            <w:textDirection w:val="lrTb"/>
            <w:noWrap w:val="false"/>
          </w:tcPr>
          <w:p>
            <w:pPr>
              <w:rPr>
                <w:rFonts w:ascii="Arial" w:hAnsi="Arial" w:cs="Arial" w:eastAsia="Times New Roman"/>
                <w:lang w:eastAsia="it-IT"/>
              </w:rPr>
            </w:pPr>
            <w:r>
              <w:rPr>
                <w:rFonts w:ascii="Arial" w:hAnsi="Arial" w:cs="Arial" w:eastAsia="Times New Roman"/>
                <w:sz w:val="20"/>
                <w:szCs w:val="20"/>
                <w:lang w:eastAsia="it-IT"/>
              </w:rPr>
              <w:t xml:space="preserve">accessori hardware</w:t>
            </w:r>
            <w:r>
              <w:rPr>
                <w:rFonts w:ascii="Arial" w:hAnsi="Arial" w:cs="Arial" w:eastAsia="Times New Roman"/>
                <w:sz w:val="20"/>
                <w:szCs w:val="20"/>
                <w:lang w:eastAsia="it-IT"/>
              </w:rPr>
            </w:r>
            <w:r/>
          </w:p>
        </w:tc>
        <w:tc>
          <w:tcPr>
            <w:tcW w:w="0" w:type="auto"/>
            <w:textDirection w:val="lrTb"/>
            <w:noWrap w:val="false"/>
          </w:tcPr>
          <w:p>
            <w:pPr>
              <w:jc w:val="right"/>
              <w:rPr>
                <w:rFonts w:ascii="Arial" w:hAnsi="Arial" w:cs="Arial" w:eastAsia="Times New Roman"/>
                <w:lang w:eastAsia="it-IT"/>
              </w:rPr>
            </w:pPr>
            <w:r>
              <w:rPr>
                <w:rFonts w:ascii="Arial" w:hAnsi="Arial" w:cs="Arial" w:eastAsia="Times New Roman"/>
                <w:sz w:val="20"/>
                <w:szCs w:val="20"/>
                <w:lang w:eastAsia="it-IT"/>
              </w:rPr>
              <w:t xml:space="preserve">100</w:t>
            </w:r>
            <w:r>
              <w:rPr>
                <w:rFonts w:ascii="Arial" w:hAnsi="Arial" w:cs="Arial" w:eastAsia="Times New Roman"/>
                <w:sz w:val="20"/>
                <w:szCs w:val="20"/>
                <w:lang w:eastAsia="it-IT"/>
              </w:rPr>
            </w:r>
            <w:r/>
          </w:p>
        </w:tc>
        <w:tc>
          <w:tcPr>
            <w:tcW w:w="1190" w:type="dxa"/>
            <w:textDirection w:val="lrTb"/>
            <w:noWrap w:val="false"/>
          </w:tcPr>
          <w:p>
            <w:pPr>
              <w:jc w:val="right"/>
              <w:rPr>
                <w:rFonts w:ascii="Arial" w:hAnsi="Arial" w:cs="Arial" w:eastAsia="Times New Roman"/>
                <w:lang w:eastAsia="it-IT"/>
              </w:rPr>
            </w:pPr>
            <w:r>
              <w:rPr>
                <w:rFonts w:ascii="Arial" w:hAnsi="Arial" w:cs="Arial" w:eastAsia="Times New Roman"/>
                <w:sz w:val="20"/>
                <w:szCs w:val="20"/>
                <w:lang w:eastAsia="it-IT"/>
              </w:rPr>
            </w:r>
            <w:r>
              <w:rPr>
                <w:rFonts w:ascii="Arial" w:hAnsi="Arial" w:cs="Arial" w:eastAsia="Times New Roman"/>
                <w:sz w:val="20"/>
                <w:szCs w:val="20"/>
                <w:lang w:eastAsia="it-IT"/>
              </w:rPr>
            </w:r>
            <w:r/>
          </w:p>
        </w:tc>
        <w:tc>
          <w:tcPr>
            <w:tcW w:w="2009" w:type="dxa"/>
            <w:textDirection w:val="lrTb"/>
            <w:noWrap w:val="false"/>
          </w:tcPr>
          <w:p>
            <w:pPr>
              <w:rPr>
                <w:rFonts w:ascii="Arial" w:hAnsi="Arial" w:cs="Arial" w:eastAsia="Times New Roman"/>
                <w:lang w:eastAsia="it-IT"/>
              </w:rPr>
            </w:pPr>
            <w:r>
              <w:rPr>
                <w:rFonts w:ascii="Arial" w:hAnsi="Arial" w:cs="Arial" w:eastAsia="Times New Roman"/>
                <w:sz w:val="20"/>
                <w:szCs w:val="20"/>
                <w:lang w:eastAsia="it-IT"/>
              </w:rPr>
              <w:t xml:space="preserve">60 × 90 × 15 </w:t>
            </w:r>
            <w:r>
              <w:rPr>
                <w:rFonts w:ascii="Arial" w:hAnsi="Arial" w:cs="Arial" w:eastAsia="Times New Roman"/>
                <w:sz w:val="20"/>
                <w:szCs w:val="20"/>
                <w:lang w:eastAsia="it-IT"/>
              </w:rPr>
            </w:r>
            <w:r/>
          </w:p>
        </w:tc>
        <w:tc>
          <w:tcPr>
            <w:tcW w:w="0" w:type="auto"/>
            <w:textDirection w:val="lrTb"/>
            <w:noWrap w:val="false"/>
          </w:tcPr>
          <w:p>
            <w:pPr>
              <w:jc w:val="right"/>
              <w:rPr>
                <w:rFonts w:ascii="Arial" w:hAnsi="Arial" w:cs="Arial" w:eastAsia="Times New Roman"/>
                <w:lang w:eastAsia="it-IT"/>
              </w:rPr>
            </w:pPr>
            <w:r>
              <w:rPr>
                <w:rFonts w:ascii="Arial" w:hAnsi="Arial" w:cs="Arial" w:eastAsia="Times New Roman"/>
                <w:sz w:val="20"/>
                <w:szCs w:val="20"/>
                <w:lang w:eastAsia="it-IT"/>
              </w:rPr>
              <w:t xml:space="preserve">5,95</w:t>
            </w:r>
            <w:r>
              <w:rPr>
                <w:rFonts w:ascii="Arial" w:hAnsi="Arial" w:cs="Arial" w:eastAsia="Times New Roman"/>
                <w:sz w:val="20"/>
                <w:szCs w:val="20"/>
                <w:lang w:eastAsia="it-IT"/>
              </w:rPr>
            </w:r>
            <w:r/>
          </w:p>
        </w:tc>
        <w:tc>
          <w:tcPr>
            <w:tcW w:w="0" w:type="auto"/>
            <w:textDirection w:val="lrTb"/>
            <w:noWrap w:val="false"/>
          </w:tcPr>
          <w:p>
            <w:pPr>
              <w:jc w:val="right"/>
              <w:rPr>
                <w:rFonts w:ascii="Arial" w:hAnsi="Arial" w:cs="Arial" w:eastAsia="Times New Roman"/>
                <w:lang w:eastAsia="it-IT"/>
              </w:rPr>
            </w:pPr>
            <w:r>
              <w:rPr>
                <w:rFonts w:ascii="Arial" w:hAnsi="Arial" w:cs="Arial" w:eastAsia="Times New Roman"/>
                <w:sz w:val="20"/>
                <w:szCs w:val="20"/>
                <w:lang w:eastAsia="it-IT"/>
              </w:rPr>
              <w:t xml:space="preserve">81000</w:t>
            </w:r>
            <w:r>
              <w:rPr>
                <w:rFonts w:ascii="Arial" w:hAnsi="Arial" w:cs="Arial" w:eastAsia="Times New Roman"/>
                <w:sz w:val="20"/>
                <w:szCs w:val="20"/>
                <w:lang w:eastAsia="it-IT"/>
              </w:rPr>
            </w:r>
            <w:r/>
          </w:p>
        </w:tc>
      </w:tr>
      <w:tr>
        <w:trPr>
          <w:trHeight w:val="315"/>
        </w:trPr>
        <w:tc>
          <w:tcPr>
            <w:tcW w:w="1248" w:type="dxa"/>
            <w:textDirection w:val="lrTb"/>
            <w:noWrap w:val="false"/>
          </w:tcPr>
          <w:p>
            <w:pPr>
              <w:rPr>
                <w:rFonts w:ascii="Arial" w:hAnsi="Arial" w:cs="Arial" w:eastAsia="Times New Roman"/>
                <w:lang w:eastAsia="it-IT"/>
              </w:rPr>
            </w:pPr>
            <w:r/>
            <w:hyperlink r:id="rId55" w:tooltip="https://www.raspberrypi.org/products/raspberry-pi-4-model-b/?resellerType=home" w:history="1">
              <w:r>
                <w:rPr>
                  <w:rStyle w:val="464"/>
                  <w:rFonts w:ascii="Arial" w:hAnsi="Arial" w:cs="Arial" w:eastAsia="Times New Roman"/>
                  <w:b w:val="false"/>
                  <w:bCs w:val="false"/>
                  <w:sz w:val="20"/>
                  <w:szCs w:val="20"/>
                  <w:lang w:eastAsia="it-IT"/>
                </w:rPr>
                <w:t xml:space="preserve">Raspberry</w:t>
              </w:r>
              <w:r>
                <w:rPr>
                  <w:rStyle w:val="464"/>
                  <w:rFonts w:ascii="Arial" w:hAnsi="Arial" w:cs="Arial" w:eastAsia="Times New Roman"/>
                  <w:b w:val="false"/>
                  <w:bCs w:val="false"/>
                  <w:sz w:val="20"/>
                  <w:szCs w:val="20"/>
                  <w:lang w:eastAsia="it-IT"/>
                </w:rPr>
                <w:t xml:space="preserve"> </w:t>
              </w:r>
              <w:r>
                <w:rPr>
                  <w:rStyle w:val="464"/>
                  <w:rFonts w:ascii="Arial" w:hAnsi="Arial" w:cs="Arial" w:eastAsia="Times New Roman"/>
                  <w:b w:val="false"/>
                  <w:bCs w:val="false"/>
                  <w:sz w:val="20"/>
                  <w:szCs w:val="20"/>
                  <w:lang w:eastAsia="it-IT"/>
                </w:rPr>
                <w:t xml:space="preserve">Pi</w:t>
              </w:r>
              <w:r>
                <w:rPr>
                  <w:rStyle w:val="464"/>
                  <w:rFonts w:ascii="Arial" w:hAnsi="Arial" w:cs="Arial" w:eastAsia="Times New Roman"/>
                  <w:b w:val="false"/>
                  <w:bCs w:val="false"/>
                  <w:sz w:val="20"/>
                  <w:szCs w:val="20"/>
                  <w:lang w:eastAsia="it-IT"/>
                </w:rPr>
                <w:t xml:space="preserve"> 4 8 GB</w:t>
              </w:r>
            </w:hyperlink>
            <w:r>
              <w:rPr>
                <w:rFonts w:ascii="Arial" w:hAnsi="Arial" w:cs="Arial" w:eastAsia="Times New Roman"/>
                <w:sz w:val="20"/>
                <w:szCs w:val="20"/>
                <w:lang w:eastAsia="it-IT"/>
              </w:rPr>
            </w:r>
            <w:r/>
          </w:p>
        </w:tc>
        <w:tc>
          <w:tcPr>
            <w:tcW w:w="1302" w:type="dxa"/>
            <w:textDirection w:val="lrTb"/>
            <w:noWrap w:val="false"/>
          </w:tcPr>
          <w:p>
            <w:pPr>
              <w:rPr>
                <w:rFonts w:ascii="Arial" w:hAnsi="Arial" w:cs="Arial" w:eastAsia="Times New Roman"/>
                <w:lang w:eastAsia="it-IT"/>
              </w:rPr>
            </w:pPr>
            <w:r>
              <w:rPr>
                <w:rFonts w:ascii="Arial" w:hAnsi="Arial" w:cs="Arial" w:eastAsia="Times New Roman"/>
                <w:sz w:val="20"/>
                <w:szCs w:val="20"/>
                <w:lang w:eastAsia="it-IT"/>
              </w:rPr>
              <w:t xml:space="preserve">computer</w:t>
            </w:r>
            <w:r>
              <w:rPr>
                <w:rFonts w:ascii="Arial" w:hAnsi="Arial" w:cs="Arial" w:eastAsia="Times New Roman"/>
                <w:sz w:val="20"/>
                <w:szCs w:val="20"/>
                <w:lang w:eastAsia="it-IT"/>
              </w:rPr>
            </w:r>
            <w:r/>
          </w:p>
        </w:tc>
        <w:tc>
          <w:tcPr>
            <w:tcW w:w="0" w:type="auto"/>
            <w:textDirection w:val="lrTb"/>
            <w:noWrap w:val="false"/>
          </w:tcPr>
          <w:p>
            <w:pPr>
              <w:jc w:val="right"/>
              <w:rPr>
                <w:rFonts w:ascii="Arial" w:hAnsi="Arial" w:cs="Arial" w:eastAsia="Times New Roman"/>
                <w:lang w:eastAsia="it-IT"/>
              </w:rPr>
            </w:pPr>
            <w:r>
              <w:rPr>
                <w:rFonts w:ascii="Arial" w:hAnsi="Arial" w:cs="Arial" w:eastAsia="Times New Roman"/>
                <w:sz w:val="20"/>
                <w:szCs w:val="20"/>
                <w:lang w:eastAsia="it-IT"/>
              </w:rPr>
              <w:t xml:space="preserve">50</w:t>
            </w:r>
            <w:r>
              <w:rPr>
                <w:rFonts w:ascii="Arial" w:hAnsi="Arial" w:cs="Arial" w:eastAsia="Times New Roman"/>
                <w:sz w:val="20"/>
                <w:szCs w:val="20"/>
                <w:lang w:eastAsia="it-IT"/>
              </w:rPr>
            </w:r>
            <w:r/>
          </w:p>
        </w:tc>
        <w:tc>
          <w:tcPr>
            <w:tcW w:w="1190" w:type="dxa"/>
            <w:textDirection w:val="lrTb"/>
            <w:noWrap w:val="false"/>
          </w:tcPr>
          <w:p>
            <w:pPr>
              <w:jc w:val="right"/>
              <w:rPr>
                <w:rFonts w:ascii="Arial" w:hAnsi="Arial" w:cs="Arial" w:eastAsia="Times New Roman"/>
                <w:lang w:eastAsia="it-IT"/>
              </w:rPr>
            </w:pPr>
            <w:r>
              <w:rPr>
                <w:rFonts w:ascii="Arial" w:hAnsi="Arial" w:cs="Arial" w:eastAsia="Times New Roman"/>
                <w:sz w:val="20"/>
                <w:szCs w:val="20"/>
                <w:lang w:eastAsia="it-IT"/>
              </w:rPr>
              <w:t xml:space="preserve">15</w:t>
            </w:r>
            <w:r>
              <w:rPr>
                <w:rFonts w:ascii="Arial" w:hAnsi="Arial" w:cs="Arial" w:eastAsia="Times New Roman"/>
                <w:sz w:val="20"/>
                <w:szCs w:val="20"/>
                <w:lang w:eastAsia="it-IT"/>
              </w:rPr>
            </w:r>
            <w:r/>
          </w:p>
        </w:tc>
        <w:tc>
          <w:tcPr>
            <w:tcW w:w="2009" w:type="dxa"/>
            <w:textDirection w:val="lrTb"/>
            <w:noWrap w:val="false"/>
          </w:tcPr>
          <w:p>
            <w:pPr>
              <w:rPr>
                <w:rFonts w:ascii="Arial" w:hAnsi="Arial" w:cs="Arial" w:eastAsia="Times New Roman"/>
                <w:lang w:eastAsia="it-IT"/>
              </w:rPr>
            </w:pPr>
            <w:r>
              <w:rPr>
                <w:rFonts w:ascii="Arial" w:hAnsi="Arial" w:cs="Arial" w:eastAsia="Times New Roman"/>
                <w:sz w:val="20"/>
                <w:szCs w:val="20"/>
                <w:lang w:eastAsia="it-IT"/>
              </w:rPr>
              <w:t xml:space="preserve">case</w:t>
            </w:r>
            <w:r>
              <w:rPr>
                <w:rFonts w:ascii="Arial" w:hAnsi="Arial" w:cs="Arial" w:eastAsia="Times New Roman"/>
                <w:sz w:val="20"/>
                <w:szCs w:val="20"/>
                <w:lang w:eastAsia="it-IT"/>
              </w:rPr>
            </w:r>
            <w:r/>
          </w:p>
        </w:tc>
        <w:tc>
          <w:tcPr>
            <w:tcW w:w="0" w:type="auto"/>
            <w:textDirection w:val="lrTb"/>
            <w:noWrap w:val="false"/>
          </w:tcPr>
          <w:p>
            <w:pPr>
              <w:jc w:val="right"/>
              <w:rPr>
                <w:rFonts w:ascii="Arial" w:hAnsi="Arial" w:cs="Arial" w:eastAsia="Times New Roman"/>
                <w:lang w:eastAsia="it-IT"/>
              </w:rPr>
            </w:pPr>
            <w:r>
              <w:rPr>
                <w:rFonts w:ascii="Arial" w:hAnsi="Arial" w:cs="Arial" w:eastAsia="Times New Roman"/>
                <w:sz w:val="20"/>
                <w:szCs w:val="20"/>
                <w:lang w:eastAsia="it-IT"/>
              </w:rPr>
              <w:t xml:space="preserve">83,99</w:t>
            </w:r>
            <w:r>
              <w:rPr>
                <w:rFonts w:ascii="Arial" w:hAnsi="Arial" w:cs="Arial" w:eastAsia="Times New Roman"/>
                <w:sz w:val="20"/>
                <w:szCs w:val="20"/>
                <w:lang w:eastAsia="it-IT"/>
              </w:rPr>
            </w:r>
            <w:r/>
          </w:p>
        </w:tc>
        <w:tc>
          <w:tcPr>
            <w:tcW w:w="0" w:type="auto"/>
            <w:textDirection w:val="lrTb"/>
            <w:noWrap w:val="false"/>
          </w:tcPr>
          <w:p>
            <w:pPr>
              <w:jc w:val="right"/>
              <w:rPr>
                <w:rFonts w:ascii="Arial" w:hAnsi="Arial" w:cs="Arial" w:eastAsia="Times New Roman"/>
                <w:lang w:eastAsia="it-IT"/>
              </w:rPr>
            </w:pPr>
            <w:r>
              <w:rPr>
                <w:rFonts w:ascii="Arial" w:hAnsi="Arial" w:cs="Arial" w:eastAsia="Times New Roman"/>
                <w:sz w:val="20"/>
                <w:szCs w:val="20"/>
                <w:lang w:eastAsia="it-IT"/>
              </w:rPr>
            </w:r>
            <w:r>
              <w:rPr>
                <w:rFonts w:ascii="Arial" w:hAnsi="Arial" w:cs="Arial" w:eastAsia="Times New Roman"/>
                <w:sz w:val="20"/>
                <w:szCs w:val="20"/>
                <w:lang w:eastAsia="it-IT"/>
              </w:rPr>
            </w:r>
            <w:r/>
          </w:p>
        </w:tc>
      </w:tr>
      <w:tr>
        <w:trPr>
          <w:trHeight w:val="315"/>
        </w:trPr>
        <w:tc>
          <w:tcPr>
            <w:tcW w:w="1248" w:type="dxa"/>
            <w:textDirection w:val="lrTb"/>
            <w:noWrap w:val="false"/>
          </w:tcPr>
          <w:p>
            <w:pPr>
              <w:rPr>
                <w:rFonts w:ascii="Arial" w:hAnsi="Arial" w:cs="Arial" w:eastAsia="Times New Roman"/>
                <w:lang w:eastAsia="it-IT"/>
              </w:rPr>
            </w:pPr>
            <w:r/>
            <w:hyperlink r:id="rId56" w:tooltip="https://www.amazon.it/Pixhawk-Controlador-integrato-Quadcopter-LITEBEE/dp/B072FKFX3J/ref=sr_1_1?__mk_it_IT=%C3%85M%C3%85%C5%BD%C3%95%C3%91&amp;dchild=1&amp;keywords=pixhawk&amp;qid=1601471529&amp;sr=8-1" w:history="1">
              <w:r>
                <w:rPr>
                  <w:rStyle w:val="464"/>
                  <w:rFonts w:ascii="Arial" w:hAnsi="Arial" w:cs="Arial" w:eastAsia="Times New Roman"/>
                  <w:b w:val="false"/>
                  <w:bCs w:val="false"/>
                  <w:sz w:val="20"/>
                  <w:szCs w:val="20"/>
                  <w:lang w:eastAsia="it-IT"/>
                </w:rPr>
                <w:t xml:space="preserve">Pixhawk</w:t>
              </w:r>
            </w:hyperlink>
            <w:r>
              <w:rPr>
                <w:rFonts w:ascii="Arial" w:hAnsi="Arial" w:cs="Arial" w:eastAsia="Times New Roman"/>
                <w:sz w:val="20"/>
                <w:szCs w:val="20"/>
                <w:lang w:eastAsia="it-IT"/>
              </w:rPr>
              <w:t xml:space="preserve"> </w:t>
            </w:r>
            <w:r>
              <w:rPr>
                <w:rFonts w:ascii="Arial" w:hAnsi="Arial" w:cs="Arial" w:eastAsia="Times New Roman"/>
                <w:sz w:val="20"/>
                <w:szCs w:val="20"/>
                <w:lang w:eastAsia="it-IT"/>
              </w:rPr>
            </w:r>
            <w:r/>
          </w:p>
        </w:tc>
        <w:tc>
          <w:tcPr>
            <w:tcW w:w="1302" w:type="dxa"/>
            <w:textDirection w:val="lrTb"/>
            <w:noWrap w:val="false"/>
          </w:tcPr>
          <w:p>
            <w:pPr>
              <w:rPr>
                <w:rFonts w:ascii="Arial" w:hAnsi="Arial" w:cs="Arial" w:eastAsia="Times New Roman"/>
                <w:lang w:eastAsia="it-IT"/>
              </w:rPr>
            </w:pPr>
            <w:r>
              <w:rPr>
                <w:rFonts w:ascii="Arial" w:hAnsi="Arial" w:cs="Arial" w:eastAsia="Times New Roman"/>
                <w:sz w:val="20"/>
                <w:szCs w:val="20"/>
                <w:lang w:eastAsia="it-IT"/>
              </w:rPr>
              <w:t xml:space="preserve">hardware</w:t>
            </w:r>
            <w:r>
              <w:rPr>
                <w:rFonts w:ascii="Arial" w:hAnsi="Arial" w:cs="Arial" w:eastAsia="Times New Roman"/>
                <w:sz w:val="20"/>
                <w:szCs w:val="20"/>
                <w:lang w:eastAsia="it-IT"/>
              </w:rPr>
            </w:r>
            <w:r/>
          </w:p>
        </w:tc>
        <w:tc>
          <w:tcPr>
            <w:tcW w:w="0" w:type="auto"/>
            <w:textDirection w:val="lrTb"/>
            <w:noWrap w:val="false"/>
          </w:tcPr>
          <w:p>
            <w:pPr>
              <w:jc w:val="right"/>
              <w:rPr>
                <w:rFonts w:ascii="Arial" w:hAnsi="Arial" w:cs="Arial" w:eastAsia="Times New Roman"/>
                <w:lang w:eastAsia="it-IT"/>
              </w:rPr>
            </w:pPr>
            <w:r>
              <w:rPr>
                <w:rFonts w:ascii="Arial" w:hAnsi="Arial" w:cs="Arial" w:eastAsia="Times New Roman"/>
                <w:sz w:val="20"/>
                <w:szCs w:val="20"/>
                <w:lang w:eastAsia="it-IT"/>
              </w:rPr>
              <w:t xml:space="preserve">37</w:t>
            </w:r>
            <w:r>
              <w:rPr>
                <w:rFonts w:ascii="Arial" w:hAnsi="Arial" w:cs="Arial" w:eastAsia="Times New Roman"/>
                <w:sz w:val="20"/>
                <w:szCs w:val="20"/>
                <w:lang w:eastAsia="it-IT"/>
              </w:rPr>
            </w:r>
            <w:r/>
          </w:p>
        </w:tc>
        <w:tc>
          <w:tcPr>
            <w:tcW w:w="1190" w:type="dxa"/>
            <w:textDirection w:val="lrTb"/>
            <w:noWrap w:val="false"/>
          </w:tcPr>
          <w:p>
            <w:pPr>
              <w:jc w:val="right"/>
              <w:rPr>
                <w:rFonts w:ascii="Arial" w:hAnsi="Arial" w:cs="Arial" w:eastAsia="Times New Roman"/>
                <w:lang w:eastAsia="it-IT"/>
              </w:rPr>
            </w:pPr>
            <w:r>
              <w:rPr>
                <w:rFonts w:ascii="Arial" w:hAnsi="Arial" w:cs="Arial" w:eastAsia="Times New Roman"/>
                <w:sz w:val="20"/>
                <w:szCs w:val="20"/>
                <w:lang w:eastAsia="it-IT"/>
              </w:rPr>
            </w:r>
            <w:r>
              <w:rPr>
                <w:rFonts w:ascii="Arial" w:hAnsi="Arial" w:cs="Arial" w:eastAsia="Times New Roman"/>
                <w:sz w:val="20"/>
                <w:szCs w:val="20"/>
                <w:lang w:eastAsia="it-IT"/>
              </w:rPr>
            </w:r>
            <w:r/>
          </w:p>
        </w:tc>
        <w:tc>
          <w:tcPr>
            <w:tcW w:w="2009" w:type="dxa"/>
            <w:textDirection w:val="lrTb"/>
            <w:noWrap w:val="false"/>
          </w:tcPr>
          <w:p>
            <w:pPr>
              <w:rPr>
                <w:rFonts w:ascii="Arial" w:hAnsi="Arial" w:cs="Arial" w:eastAsia="Times New Roman"/>
                <w:color w:val="0F1111"/>
                <w:lang w:eastAsia="it-IT"/>
              </w:rPr>
            </w:pPr>
            <w:r>
              <w:rPr>
                <w:rFonts w:ascii="Arial" w:hAnsi="Arial" w:cs="Arial" w:eastAsia="Times New Roman"/>
                <w:color w:val="0F1111"/>
                <w:sz w:val="20"/>
                <w:szCs w:val="20"/>
                <w:lang w:eastAsia="it-IT"/>
              </w:rPr>
              <w:t xml:space="preserve">69 x 45 x 16</w:t>
            </w:r>
            <w:r>
              <w:rPr>
                <w:rFonts w:ascii="Arial" w:hAnsi="Arial" w:cs="Arial" w:eastAsia="Times New Roman"/>
                <w:color w:val="0F1111"/>
                <w:sz w:val="20"/>
                <w:szCs w:val="20"/>
                <w:lang w:eastAsia="it-IT"/>
              </w:rPr>
            </w:r>
            <w:r/>
          </w:p>
        </w:tc>
        <w:tc>
          <w:tcPr>
            <w:tcW w:w="0" w:type="auto"/>
            <w:textDirection w:val="lrTb"/>
            <w:noWrap w:val="false"/>
          </w:tcPr>
          <w:p>
            <w:pPr>
              <w:jc w:val="right"/>
              <w:rPr>
                <w:rFonts w:ascii="Arial" w:hAnsi="Arial" w:cs="Arial" w:eastAsia="Times New Roman"/>
                <w:lang w:eastAsia="it-IT"/>
              </w:rPr>
            </w:pPr>
            <w:r>
              <w:rPr>
                <w:rFonts w:ascii="Arial" w:hAnsi="Arial" w:cs="Arial" w:eastAsia="Times New Roman"/>
                <w:sz w:val="20"/>
                <w:szCs w:val="20"/>
                <w:lang w:eastAsia="it-IT"/>
              </w:rPr>
              <w:t xml:space="preserve">60</w:t>
            </w:r>
            <w:r>
              <w:rPr>
                <w:rFonts w:ascii="Arial" w:hAnsi="Arial" w:cs="Arial" w:eastAsia="Times New Roman"/>
                <w:sz w:val="20"/>
                <w:szCs w:val="20"/>
                <w:lang w:eastAsia="it-IT"/>
              </w:rPr>
            </w:r>
            <w:r/>
          </w:p>
        </w:tc>
        <w:tc>
          <w:tcPr>
            <w:tcW w:w="0" w:type="auto"/>
            <w:textDirection w:val="lrTb"/>
            <w:noWrap w:val="false"/>
          </w:tcPr>
          <w:p>
            <w:pPr>
              <w:jc w:val="right"/>
              <w:rPr>
                <w:rFonts w:ascii="Arial" w:hAnsi="Arial" w:cs="Arial" w:eastAsia="Times New Roman"/>
                <w:lang w:eastAsia="it-IT"/>
              </w:rPr>
            </w:pPr>
            <w:r>
              <w:rPr>
                <w:rFonts w:ascii="Arial" w:hAnsi="Arial" w:cs="Arial" w:eastAsia="Times New Roman"/>
                <w:sz w:val="20"/>
                <w:szCs w:val="20"/>
                <w:lang w:eastAsia="it-IT"/>
              </w:rPr>
              <w:t xml:space="preserve">49680</w:t>
            </w:r>
            <w:r>
              <w:rPr>
                <w:rFonts w:ascii="Arial" w:hAnsi="Arial" w:cs="Arial" w:eastAsia="Times New Roman"/>
                <w:sz w:val="20"/>
                <w:szCs w:val="20"/>
                <w:lang w:eastAsia="it-IT"/>
              </w:rPr>
            </w:r>
            <w:r/>
          </w:p>
        </w:tc>
      </w:tr>
      <w:tr>
        <w:trPr>
          <w:trHeight w:val="315"/>
        </w:trPr>
        <w:tc>
          <w:tcPr>
            <w:tcW w:w="1248" w:type="dxa"/>
            <w:textDirection w:val="lrTb"/>
            <w:noWrap w:val="false"/>
          </w:tcPr>
          <w:p>
            <w:pPr>
              <w:rPr>
                <w:rFonts w:ascii="Arial" w:hAnsi="Arial" w:cs="Arial" w:eastAsia="Times New Roman"/>
                <w:lang w:eastAsia="it-IT"/>
              </w:rPr>
            </w:pPr>
            <w:r/>
            <w:hyperlink r:id="rId57" w:tooltip="https://www.amazon.it/Samsung-MB-MC128GA-EU-Scrittura-Adattatore/dp/B06XFHQGB9/ref=sr_1_3?__mk_it_IT=%C3%85M%C3%85%C5%BD%C3%95%C3%91&amp;dchild=1&amp;keywords=Scheda+MicroSD+128+gb&amp;qid=1605976920&amp;refinements=p_36%3A1631633031&amp;rnid=1631630031&amp;s=pc&amp;sr=1-3" w:history="1">
              <w:r>
                <w:rPr>
                  <w:rStyle w:val="464"/>
                  <w:rFonts w:ascii="Arial" w:hAnsi="Arial" w:cs="Arial" w:eastAsia="Times New Roman"/>
                  <w:b w:val="false"/>
                  <w:bCs w:val="false"/>
                  <w:sz w:val="20"/>
                  <w:szCs w:val="20"/>
                  <w:lang w:eastAsia="it-IT"/>
                </w:rPr>
                <w:t xml:space="preserve">Scheda </w:t>
              </w:r>
              <w:r>
                <w:rPr>
                  <w:rStyle w:val="464"/>
                  <w:rFonts w:ascii="Arial" w:hAnsi="Arial" w:cs="Arial" w:eastAsia="Times New Roman"/>
                  <w:b w:val="false"/>
                  <w:bCs w:val="false"/>
                  <w:sz w:val="20"/>
                  <w:szCs w:val="20"/>
                  <w:lang w:eastAsia="it-IT"/>
                </w:rPr>
                <w:t xml:space="preserve">MicroSD</w:t>
              </w:r>
              <w:r>
                <w:rPr>
                  <w:rStyle w:val="464"/>
                  <w:rFonts w:ascii="Arial" w:hAnsi="Arial" w:cs="Arial" w:eastAsia="Times New Roman"/>
                  <w:b w:val="false"/>
                  <w:bCs w:val="false"/>
                  <w:sz w:val="20"/>
                  <w:szCs w:val="20"/>
                  <w:lang w:eastAsia="it-IT"/>
                </w:rPr>
                <w:t xml:space="preserve"> 128 GB Samsung</w:t>
              </w:r>
            </w:hyperlink>
            <w:r>
              <w:rPr>
                <w:rFonts w:ascii="Arial" w:hAnsi="Arial" w:cs="Arial" w:eastAsia="Times New Roman"/>
                <w:sz w:val="20"/>
                <w:szCs w:val="20"/>
                <w:lang w:eastAsia="it-IT"/>
              </w:rPr>
            </w:r>
            <w:r/>
          </w:p>
        </w:tc>
        <w:tc>
          <w:tcPr>
            <w:tcW w:w="1302" w:type="dxa"/>
            <w:textDirection w:val="lrTb"/>
            <w:noWrap w:val="false"/>
          </w:tcPr>
          <w:p>
            <w:pPr>
              <w:rPr>
                <w:rFonts w:ascii="Arial" w:hAnsi="Arial" w:cs="Arial" w:eastAsia="Times New Roman"/>
                <w:lang w:eastAsia="it-IT"/>
              </w:rPr>
            </w:pPr>
            <w:r>
              <w:rPr>
                <w:rFonts w:ascii="Arial" w:hAnsi="Arial" w:cs="Arial" w:eastAsia="Times New Roman"/>
                <w:sz w:val="20"/>
                <w:szCs w:val="20"/>
                <w:lang w:eastAsia="it-IT"/>
              </w:rPr>
              <w:t xml:space="preserve">hardware</w:t>
            </w:r>
            <w:r>
              <w:rPr>
                <w:rFonts w:ascii="Arial" w:hAnsi="Arial" w:cs="Arial" w:eastAsia="Times New Roman"/>
                <w:sz w:val="20"/>
                <w:szCs w:val="20"/>
                <w:lang w:eastAsia="it-IT"/>
              </w:rPr>
            </w:r>
            <w:r/>
          </w:p>
        </w:tc>
        <w:tc>
          <w:tcPr>
            <w:tcW w:w="0" w:type="auto"/>
            <w:textDirection w:val="lrTb"/>
            <w:noWrap w:val="false"/>
          </w:tcPr>
          <w:p>
            <w:pPr>
              <w:rPr>
                <w:rFonts w:ascii="Arial" w:hAnsi="Arial" w:cs="Arial" w:eastAsia="Times New Roman"/>
                <w:lang w:eastAsia="it-IT"/>
              </w:rPr>
            </w:pPr>
            <w:r>
              <w:rPr>
                <w:rFonts w:ascii="Arial" w:hAnsi="Arial" w:cs="Arial" w:eastAsia="Times New Roman"/>
                <w:sz w:val="20"/>
                <w:szCs w:val="20"/>
                <w:lang w:eastAsia="it-IT"/>
              </w:rPr>
            </w:r>
            <w:r>
              <w:rPr>
                <w:rFonts w:ascii="Arial" w:hAnsi="Arial" w:cs="Arial" w:eastAsia="Times New Roman"/>
                <w:sz w:val="20"/>
                <w:szCs w:val="20"/>
                <w:lang w:eastAsia="it-IT"/>
              </w:rPr>
            </w:r>
            <w:r/>
          </w:p>
        </w:tc>
        <w:tc>
          <w:tcPr>
            <w:tcW w:w="1190" w:type="dxa"/>
            <w:textDirection w:val="lrTb"/>
            <w:noWrap w:val="false"/>
          </w:tcPr>
          <w:p>
            <w:pPr>
              <w:rPr>
                <w:rFonts w:ascii="Times New Roman" w:hAnsi="Times New Roman" w:cs="Times New Roman" w:eastAsia="Times New Roman"/>
                <w:lang w:eastAsia="it-IT"/>
              </w:rPr>
            </w:pPr>
            <w:r>
              <w:rPr>
                <w:rFonts w:ascii="Times New Roman" w:hAnsi="Times New Roman" w:cs="Times New Roman" w:eastAsia="Times New Roman"/>
                <w:sz w:val="20"/>
                <w:szCs w:val="20"/>
                <w:lang w:eastAsia="it-IT"/>
              </w:rPr>
            </w:r>
            <w:r>
              <w:rPr>
                <w:rFonts w:ascii="Times New Roman" w:hAnsi="Times New Roman" w:cs="Times New Roman" w:eastAsia="Times New Roman"/>
                <w:sz w:val="20"/>
                <w:szCs w:val="20"/>
                <w:lang w:eastAsia="it-IT"/>
              </w:rPr>
            </w:r>
            <w:r/>
          </w:p>
        </w:tc>
        <w:tc>
          <w:tcPr>
            <w:tcW w:w="2009" w:type="dxa"/>
            <w:textDirection w:val="lrTb"/>
            <w:noWrap w:val="false"/>
          </w:tcPr>
          <w:p>
            <w:pPr>
              <w:rPr>
                <w:rFonts w:ascii="Arial" w:hAnsi="Arial" w:cs="Arial" w:eastAsia="Times New Roman"/>
                <w:lang w:eastAsia="it-IT"/>
              </w:rPr>
            </w:pPr>
            <w:r>
              <w:rPr>
                <w:rFonts w:ascii="Arial" w:hAnsi="Arial" w:cs="Arial" w:eastAsia="Times New Roman"/>
                <w:sz w:val="20"/>
                <w:szCs w:val="20"/>
                <w:lang w:eastAsia="it-IT"/>
              </w:rPr>
              <w:t xml:space="preserve">dentro al </w:t>
            </w:r>
            <w:r>
              <w:rPr>
                <w:rFonts w:ascii="Arial" w:hAnsi="Arial" w:cs="Arial" w:eastAsia="Times New Roman"/>
                <w:sz w:val="20"/>
                <w:szCs w:val="20"/>
                <w:lang w:eastAsia="it-IT"/>
              </w:rPr>
              <w:t xml:space="preserve">R</w:t>
            </w:r>
            <w:r>
              <w:rPr>
                <w:rFonts w:ascii="Arial" w:hAnsi="Arial" w:cs="Arial" w:eastAsia="Times New Roman"/>
                <w:sz w:val="20"/>
                <w:szCs w:val="20"/>
                <w:lang w:eastAsia="it-IT"/>
              </w:rPr>
              <w:t xml:space="preserve">aspberry</w:t>
            </w:r>
            <w:r>
              <w:rPr>
                <w:rFonts w:ascii="Arial" w:hAnsi="Arial" w:cs="Arial" w:eastAsia="Times New Roman"/>
                <w:sz w:val="20"/>
                <w:szCs w:val="20"/>
                <w:lang w:eastAsia="it-IT"/>
              </w:rPr>
            </w:r>
            <w:r/>
          </w:p>
        </w:tc>
        <w:tc>
          <w:tcPr>
            <w:tcW w:w="0" w:type="auto"/>
            <w:textDirection w:val="lrTb"/>
            <w:noWrap w:val="false"/>
          </w:tcPr>
          <w:p>
            <w:pPr>
              <w:jc w:val="right"/>
              <w:rPr>
                <w:rFonts w:ascii="Arial" w:hAnsi="Arial" w:cs="Arial" w:eastAsia="Times New Roman"/>
                <w:lang w:eastAsia="it-IT"/>
              </w:rPr>
            </w:pPr>
            <w:r>
              <w:rPr>
                <w:rFonts w:ascii="Arial" w:hAnsi="Arial" w:cs="Arial" w:eastAsia="Times New Roman"/>
                <w:sz w:val="20"/>
                <w:szCs w:val="20"/>
                <w:lang w:eastAsia="it-IT"/>
              </w:rPr>
              <w:t xml:space="preserve">21,95</w:t>
            </w:r>
            <w:r>
              <w:rPr>
                <w:rFonts w:ascii="Arial" w:hAnsi="Arial" w:cs="Arial" w:eastAsia="Times New Roman"/>
                <w:sz w:val="20"/>
                <w:szCs w:val="20"/>
                <w:lang w:eastAsia="it-IT"/>
              </w:rPr>
            </w:r>
            <w:r/>
          </w:p>
        </w:tc>
        <w:tc>
          <w:tcPr>
            <w:tcW w:w="0" w:type="auto"/>
            <w:textDirection w:val="lrTb"/>
            <w:noWrap w:val="false"/>
          </w:tcPr>
          <w:p>
            <w:pPr>
              <w:jc w:val="right"/>
              <w:rPr>
                <w:rFonts w:ascii="Arial" w:hAnsi="Arial" w:cs="Arial" w:eastAsia="Times New Roman"/>
                <w:lang w:eastAsia="it-IT"/>
              </w:rPr>
            </w:pPr>
            <w:r>
              <w:rPr>
                <w:rFonts w:ascii="Arial" w:hAnsi="Arial" w:cs="Arial" w:eastAsia="Times New Roman"/>
                <w:sz w:val="20"/>
                <w:szCs w:val="20"/>
                <w:lang w:eastAsia="it-IT"/>
              </w:rPr>
            </w:r>
            <w:r>
              <w:rPr>
                <w:rFonts w:ascii="Arial" w:hAnsi="Arial" w:cs="Arial" w:eastAsia="Times New Roman"/>
                <w:sz w:val="20"/>
                <w:szCs w:val="20"/>
                <w:lang w:eastAsia="it-IT"/>
              </w:rPr>
            </w:r>
            <w:r/>
          </w:p>
        </w:tc>
      </w:tr>
      <w:tr>
        <w:trPr>
          <w:trHeight w:val="315"/>
        </w:trPr>
        <w:tc>
          <w:tcPr>
            <w:tcW w:w="1248" w:type="dxa"/>
            <w:textDirection w:val="lrTb"/>
            <w:noWrap w:val="false"/>
          </w:tcPr>
          <w:p>
            <w:pPr>
              <w:rPr>
                <w:rFonts w:ascii="Arial" w:hAnsi="Arial" w:cs="Arial" w:eastAsia="Times New Roman"/>
                <w:lang w:eastAsia="it-IT"/>
              </w:rPr>
            </w:pPr>
            <w:r/>
            <w:hyperlink r:id="rId58" w:tooltip="https://aiactive.com/images/HomelandSecurity/UAVPayloads/EPSILON140/Datasheet-Epsilon-140_v.2.0.pdf" w:history="1">
              <w:r>
                <w:rPr>
                  <w:rStyle w:val="464"/>
                  <w:rFonts w:ascii="Arial" w:hAnsi="Arial" w:cs="Arial" w:eastAsia="Times New Roman"/>
                  <w:b w:val="false"/>
                  <w:bCs w:val="false"/>
                  <w:sz w:val="20"/>
                  <w:szCs w:val="20"/>
                  <w:lang w:eastAsia="it-IT"/>
                </w:rPr>
                <w:t xml:space="preserve">Epsilon 140</w:t>
              </w:r>
            </w:hyperlink>
            <w:r>
              <w:rPr>
                <w:rFonts w:ascii="Arial" w:hAnsi="Arial" w:cs="Arial" w:eastAsia="Times New Roman"/>
                <w:sz w:val="20"/>
                <w:szCs w:val="20"/>
                <w:lang w:eastAsia="it-IT"/>
              </w:rPr>
              <w:t xml:space="preserve"> </w:t>
            </w:r>
            <w:r>
              <w:rPr>
                <w:rFonts w:ascii="Arial" w:hAnsi="Arial" w:cs="Arial" w:eastAsia="Times New Roman"/>
                <w:sz w:val="20"/>
                <w:szCs w:val="20"/>
                <w:lang w:eastAsia="it-IT"/>
              </w:rPr>
            </w:r>
            <w:r/>
          </w:p>
        </w:tc>
        <w:tc>
          <w:tcPr>
            <w:tcW w:w="1302" w:type="dxa"/>
            <w:textDirection w:val="lrTb"/>
            <w:noWrap w:val="false"/>
          </w:tcPr>
          <w:p>
            <w:pPr>
              <w:rPr>
                <w:rFonts w:ascii="Arial" w:hAnsi="Arial" w:cs="Arial" w:eastAsia="Times New Roman"/>
                <w:lang w:eastAsia="it-IT"/>
              </w:rPr>
            </w:pPr>
            <w:r>
              <w:rPr>
                <w:rFonts w:ascii="Arial" w:hAnsi="Arial" w:cs="Arial" w:eastAsia="Times New Roman"/>
                <w:sz w:val="20"/>
                <w:szCs w:val="20"/>
                <w:lang w:eastAsia="it-IT"/>
              </w:rPr>
              <w:t xml:space="preserve">EO+IR (LWIR)</w:t>
            </w:r>
            <w:r>
              <w:rPr>
                <w:rFonts w:ascii="Arial" w:hAnsi="Arial" w:cs="Arial" w:eastAsia="Times New Roman"/>
                <w:sz w:val="20"/>
                <w:szCs w:val="20"/>
                <w:lang w:eastAsia="it-IT"/>
              </w:rPr>
            </w:r>
            <w:r/>
          </w:p>
        </w:tc>
        <w:tc>
          <w:tcPr>
            <w:tcW w:w="0" w:type="auto"/>
            <w:textDirection w:val="lrTb"/>
            <w:noWrap w:val="false"/>
          </w:tcPr>
          <w:p>
            <w:pPr>
              <w:jc w:val="right"/>
              <w:rPr>
                <w:rFonts w:ascii="Arial" w:hAnsi="Arial" w:cs="Arial" w:eastAsia="Times New Roman"/>
                <w:lang w:eastAsia="it-IT"/>
              </w:rPr>
            </w:pPr>
            <w:r>
              <w:rPr>
                <w:rFonts w:ascii="Arial" w:hAnsi="Arial" w:cs="Arial" w:eastAsia="Times New Roman"/>
                <w:sz w:val="20"/>
                <w:szCs w:val="20"/>
                <w:lang w:eastAsia="it-IT"/>
              </w:rPr>
              <w:t xml:space="preserve">1570</w:t>
            </w:r>
            <w:r>
              <w:rPr>
                <w:rFonts w:ascii="Arial" w:hAnsi="Arial" w:cs="Arial" w:eastAsia="Times New Roman"/>
                <w:sz w:val="20"/>
                <w:szCs w:val="20"/>
                <w:lang w:eastAsia="it-IT"/>
              </w:rPr>
            </w:r>
            <w:r/>
          </w:p>
        </w:tc>
        <w:tc>
          <w:tcPr>
            <w:tcW w:w="1190" w:type="dxa"/>
            <w:textDirection w:val="lrTb"/>
            <w:noWrap w:val="false"/>
          </w:tcPr>
          <w:p>
            <w:pPr>
              <w:jc w:val="right"/>
              <w:rPr>
                <w:rFonts w:ascii="Arial" w:hAnsi="Arial" w:cs="Arial" w:eastAsia="Times New Roman"/>
                <w:lang w:eastAsia="it-IT"/>
              </w:rPr>
            </w:pPr>
            <w:r>
              <w:rPr>
                <w:rFonts w:ascii="Arial" w:hAnsi="Arial" w:cs="Arial" w:eastAsia="Times New Roman"/>
                <w:sz w:val="20"/>
                <w:szCs w:val="20"/>
                <w:lang w:eastAsia="it-IT"/>
              </w:rPr>
              <w:t xml:space="preserve">17</w:t>
            </w:r>
            <w:r>
              <w:rPr>
                <w:rFonts w:ascii="Arial" w:hAnsi="Arial" w:cs="Arial" w:eastAsia="Times New Roman"/>
                <w:sz w:val="20"/>
                <w:szCs w:val="20"/>
                <w:lang w:eastAsia="it-IT"/>
              </w:rPr>
            </w:r>
            <w:r/>
          </w:p>
        </w:tc>
        <w:tc>
          <w:tcPr>
            <w:tcW w:w="2009" w:type="dxa"/>
            <w:textDirection w:val="lrTb"/>
            <w:noWrap w:val="false"/>
          </w:tcPr>
          <w:p>
            <w:pPr>
              <w:rPr>
                <w:rFonts w:ascii="Arial" w:hAnsi="Arial" w:cs="Arial" w:eastAsia="Times New Roman"/>
                <w:lang w:eastAsia="it-IT"/>
              </w:rPr>
            </w:pPr>
            <w:r>
              <w:rPr>
                <w:rFonts w:ascii="Arial" w:hAnsi="Arial" w:cs="Arial" w:eastAsia="Times New Roman"/>
                <w:sz w:val="20"/>
                <w:szCs w:val="20"/>
                <w:lang w:eastAsia="it-IT"/>
              </w:rPr>
              <w:t xml:space="preserve">140 diametro x 189</w:t>
            </w:r>
            <w:r>
              <w:rPr>
                <w:rFonts w:ascii="Arial" w:hAnsi="Arial" w:cs="Arial" w:eastAsia="Times New Roman"/>
                <w:sz w:val="20"/>
                <w:szCs w:val="20"/>
                <w:lang w:eastAsia="it-IT"/>
              </w:rPr>
            </w:r>
            <w:r/>
          </w:p>
        </w:tc>
        <w:tc>
          <w:tcPr>
            <w:tcW w:w="0" w:type="auto"/>
            <w:textDirection w:val="lrTb"/>
            <w:noWrap w:val="false"/>
          </w:tcPr>
          <w:p>
            <w:pPr>
              <w:rPr>
                <w:rFonts w:ascii="Arial" w:hAnsi="Arial" w:cs="Arial" w:eastAsia="Times New Roman"/>
                <w:lang w:eastAsia="it-IT"/>
              </w:rPr>
            </w:pPr>
            <w:r>
              <w:rPr>
                <w:rFonts w:ascii="Arial" w:hAnsi="Arial" w:cs="Arial" w:eastAsia="Times New Roman"/>
                <w:sz w:val="20"/>
                <w:szCs w:val="20"/>
                <w:lang w:eastAsia="it-IT"/>
              </w:rPr>
            </w:r>
            <w:r>
              <w:rPr>
                <w:rFonts w:ascii="Arial" w:hAnsi="Arial" w:cs="Arial" w:eastAsia="Times New Roman"/>
                <w:sz w:val="20"/>
                <w:szCs w:val="20"/>
                <w:lang w:eastAsia="it-IT"/>
              </w:rPr>
            </w:r>
            <w:r/>
          </w:p>
        </w:tc>
        <w:tc>
          <w:tcPr>
            <w:tcW w:w="0" w:type="auto"/>
            <w:textDirection w:val="lrTb"/>
            <w:noWrap w:val="false"/>
          </w:tcPr>
          <w:p>
            <w:pPr>
              <w:jc w:val="right"/>
              <w:rPr>
                <w:rFonts w:ascii="Arial" w:hAnsi="Arial" w:cs="Arial" w:eastAsia="Times New Roman"/>
                <w:lang w:eastAsia="it-IT"/>
              </w:rPr>
            </w:pPr>
            <w:r>
              <w:rPr>
                <w:rFonts w:ascii="Arial" w:hAnsi="Arial" w:cs="Arial" w:eastAsia="Times New Roman"/>
                <w:sz w:val="20"/>
                <w:szCs w:val="20"/>
                <w:lang w:eastAsia="it-IT"/>
              </w:rPr>
              <w:t xml:space="preserve">2909428</w:t>
            </w:r>
            <w:r>
              <w:rPr>
                <w:rFonts w:ascii="Arial" w:hAnsi="Arial" w:cs="Arial" w:eastAsia="Times New Roman"/>
                <w:sz w:val="20"/>
                <w:szCs w:val="20"/>
                <w:lang w:eastAsia="it-IT"/>
              </w:rPr>
            </w:r>
            <w:r/>
          </w:p>
        </w:tc>
      </w:tr>
      <w:tr>
        <w:trPr>
          <w:trHeight w:val="315"/>
        </w:trPr>
        <w:tc>
          <w:tcPr>
            <w:tcW w:w="1248" w:type="dxa"/>
            <w:textDirection w:val="lrTb"/>
            <w:noWrap w:val="false"/>
          </w:tcPr>
          <w:p>
            <w:pPr>
              <w:rPr>
                <w:rFonts w:ascii="Arial" w:hAnsi="Arial" w:cs="Arial" w:eastAsia="Times New Roman"/>
                <w:lang w:eastAsia="it-IT"/>
              </w:rPr>
            </w:pPr>
            <w:r/>
            <w:hyperlink r:id="rId59" w:tooltip="https://www.imsar.com/" w:history="1">
              <w:r>
                <w:rPr>
                  <w:rStyle w:val="464"/>
                  <w:rFonts w:ascii="Arial" w:hAnsi="Arial" w:cs="Arial" w:eastAsia="Times New Roman"/>
                  <w:b w:val="false"/>
                  <w:bCs w:val="false"/>
                  <w:sz w:val="20"/>
                  <w:szCs w:val="20"/>
                  <w:lang w:eastAsia="it-IT"/>
                </w:rPr>
                <w:t xml:space="preserve">Nanosar</w:t>
              </w:r>
            </w:hyperlink>
            <w:r>
              <w:rPr>
                <w:rFonts w:ascii="Arial" w:hAnsi="Arial" w:cs="Arial" w:eastAsia="Times New Roman"/>
                <w:sz w:val="20"/>
                <w:szCs w:val="20"/>
                <w:lang w:eastAsia="it-IT"/>
              </w:rPr>
            </w:r>
            <w:r/>
          </w:p>
        </w:tc>
        <w:tc>
          <w:tcPr>
            <w:tcW w:w="1302" w:type="dxa"/>
            <w:textDirection w:val="lrTb"/>
            <w:noWrap w:val="false"/>
          </w:tcPr>
          <w:p>
            <w:pPr>
              <w:rPr>
                <w:rFonts w:ascii="Arial" w:hAnsi="Arial" w:cs="Arial" w:eastAsia="Times New Roman"/>
                <w:lang w:eastAsia="it-IT"/>
              </w:rPr>
            </w:pPr>
            <w:r>
              <w:rPr>
                <w:rFonts w:ascii="Arial" w:hAnsi="Arial" w:cs="Arial" w:eastAsia="Times New Roman"/>
                <w:sz w:val="20"/>
                <w:szCs w:val="20"/>
                <w:lang w:eastAsia="it-IT"/>
              </w:rPr>
              <w:t xml:space="preserve">SAR</w:t>
            </w:r>
            <w:r>
              <w:rPr>
                <w:rFonts w:ascii="Arial" w:hAnsi="Arial" w:cs="Arial" w:eastAsia="Times New Roman"/>
                <w:sz w:val="20"/>
                <w:szCs w:val="20"/>
                <w:lang w:eastAsia="it-IT"/>
              </w:rPr>
            </w:r>
            <w:r/>
          </w:p>
        </w:tc>
        <w:tc>
          <w:tcPr>
            <w:tcW w:w="0" w:type="auto"/>
            <w:textDirection w:val="lrTb"/>
            <w:noWrap w:val="false"/>
          </w:tcPr>
          <w:p>
            <w:pPr>
              <w:jc w:val="right"/>
              <w:rPr>
                <w:rFonts w:ascii="Arial" w:hAnsi="Arial" w:cs="Arial" w:eastAsia="Times New Roman"/>
                <w:lang w:eastAsia="it-IT"/>
              </w:rPr>
            </w:pPr>
            <w:r>
              <w:rPr>
                <w:rFonts w:ascii="Arial" w:hAnsi="Arial" w:cs="Arial" w:eastAsia="Times New Roman"/>
                <w:sz w:val="20"/>
                <w:szCs w:val="20"/>
                <w:lang w:eastAsia="it-IT"/>
              </w:rPr>
              <w:t xml:space="preserve">907</w:t>
            </w:r>
            <w:r>
              <w:rPr>
                <w:rFonts w:ascii="Arial" w:hAnsi="Arial" w:cs="Arial" w:eastAsia="Times New Roman"/>
                <w:sz w:val="20"/>
                <w:szCs w:val="20"/>
                <w:lang w:eastAsia="it-IT"/>
              </w:rPr>
            </w:r>
            <w:r/>
          </w:p>
        </w:tc>
        <w:tc>
          <w:tcPr>
            <w:tcW w:w="1190" w:type="dxa"/>
            <w:textDirection w:val="lrTb"/>
            <w:noWrap w:val="false"/>
          </w:tcPr>
          <w:p>
            <w:pPr>
              <w:jc w:val="right"/>
              <w:rPr>
                <w:rFonts w:ascii="Arial" w:hAnsi="Arial" w:cs="Arial" w:eastAsia="Times New Roman"/>
                <w:lang w:eastAsia="it-IT"/>
              </w:rPr>
            </w:pPr>
            <w:r>
              <w:rPr>
                <w:rFonts w:ascii="Arial" w:hAnsi="Arial" w:cs="Arial" w:eastAsia="Times New Roman"/>
                <w:sz w:val="20"/>
                <w:szCs w:val="20"/>
                <w:lang w:eastAsia="it-IT"/>
              </w:rPr>
              <w:t xml:space="preserve">15</w:t>
            </w:r>
            <w:r>
              <w:rPr>
                <w:rFonts w:ascii="Arial" w:hAnsi="Arial" w:cs="Arial" w:eastAsia="Times New Roman"/>
                <w:sz w:val="20"/>
                <w:szCs w:val="20"/>
                <w:lang w:eastAsia="it-IT"/>
              </w:rPr>
            </w:r>
            <w:r/>
          </w:p>
        </w:tc>
        <w:tc>
          <w:tcPr>
            <w:tcW w:w="2009" w:type="dxa"/>
            <w:textDirection w:val="lrTb"/>
            <w:noWrap w:val="false"/>
          </w:tcPr>
          <w:p>
            <w:pPr>
              <w:rPr>
                <w:rFonts w:ascii="Arial" w:hAnsi="Arial" w:cs="Arial" w:eastAsia="Times New Roman"/>
                <w:lang w:eastAsia="it-IT"/>
              </w:rPr>
            </w:pPr>
            <w:r>
              <w:rPr>
                <w:rFonts w:ascii="Arial" w:hAnsi="Arial" w:cs="Arial" w:eastAsia="Times New Roman"/>
                <w:sz w:val="20"/>
                <w:szCs w:val="20"/>
                <w:lang w:eastAsia="it-IT"/>
              </w:rPr>
              <w:t xml:space="preserve">157 x 190,5 x 114</w:t>
            </w:r>
            <w:r>
              <w:rPr>
                <w:rFonts w:ascii="Arial" w:hAnsi="Arial" w:cs="Arial" w:eastAsia="Times New Roman"/>
                <w:sz w:val="20"/>
                <w:szCs w:val="20"/>
                <w:lang w:eastAsia="it-IT"/>
              </w:rPr>
            </w:r>
            <w:r/>
          </w:p>
        </w:tc>
        <w:tc>
          <w:tcPr>
            <w:tcW w:w="0" w:type="auto"/>
            <w:textDirection w:val="lrTb"/>
            <w:noWrap w:val="false"/>
          </w:tcPr>
          <w:p>
            <w:pPr>
              <w:rPr>
                <w:rFonts w:ascii="Arial" w:hAnsi="Arial" w:cs="Arial" w:eastAsia="Times New Roman"/>
                <w:lang w:eastAsia="it-IT"/>
              </w:rPr>
            </w:pPr>
            <w:r>
              <w:rPr>
                <w:rFonts w:ascii="Arial" w:hAnsi="Arial" w:cs="Arial" w:eastAsia="Times New Roman"/>
                <w:sz w:val="20"/>
                <w:szCs w:val="20"/>
                <w:lang w:eastAsia="it-IT"/>
              </w:rPr>
            </w:r>
            <w:r>
              <w:rPr>
                <w:rFonts w:ascii="Arial" w:hAnsi="Arial" w:cs="Arial" w:eastAsia="Times New Roman"/>
                <w:sz w:val="20"/>
                <w:szCs w:val="20"/>
                <w:lang w:eastAsia="it-IT"/>
              </w:rPr>
            </w:r>
            <w:r/>
          </w:p>
        </w:tc>
        <w:tc>
          <w:tcPr>
            <w:tcW w:w="0" w:type="auto"/>
            <w:textDirection w:val="lrTb"/>
            <w:noWrap w:val="false"/>
          </w:tcPr>
          <w:p>
            <w:pPr>
              <w:jc w:val="right"/>
              <w:rPr>
                <w:rFonts w:ascii="Arial" w:hAnsi="Arial" w:cs="Arial" w:eastAsia="Times New Roman"/>
                <w:lang w:eastAsia="it-IT"/>
              </w:rPr>
            </w:pPr>
            <w:r>
              <w:rPr>
                <w:rFonts w:ascii="Arial" w:hAnsi="Arial" w:cs="Arial" w:eastAsia="Times New Roman"/>
                <w:sz w:val="20"/>
                <w:szCs w:val="20"/>
                <w:lang w:eastAsia="it-IT"/>
              </w:rPr>
              <w:t xml:space="preserve">3409569</w:t>
            </w:r>
            <w:r>
              <w:rPr>
                <w:rFonts w:ascii="Arial" w:hAnsi="Arial" w:cs="Arial" w:eastAsia="Times New Roman"/>
                <w:sz w:val="20"/>
                <w:szCs w:val="20"/>
                <w:lang w:eastAsia="it-IT"/>
              </w:rPr>
            </w:r>
            <w:r/>
          </w:p>
        </w:tc>
      </w:tr>
      <w:tr>
        <w:trPr>
          <w:trHeight w:val="315"/>
        </w:trPr>
        <w:tc>
          <w:tcPr>
            <w:tcW w:w="1248" w:type="dxa"/>
            <w:textDirection w:val="lrTb"/>
            <w:noWrap w:val="false"/>
          </w:tcPr>
          <w:p>
            <w:pPr>
              <w:rPr>
                <w:rFonts w:ascii="Arial" w:hAnsi="Arial" w:cs="Arial" w:eastAsia="Times New Roman"/>
                <w:lang w:eastAsia="it-IT"/>
              </w:rPr>
            </w:pPr>
            <w:r/>
            <w:hyperlink r:id="rId60" w:tooltip="http://www.riegl.com/uploads/tx_pxpriegldownloads/RIEGL_miniVUX-2UAV_Datasheet_2020-10-06.pdf" w:history="1">
              <w:r>
                <w:rPr>
                  <w:rStyle w:val="464"/>
                  <w:rFonts w:ascii="Arial" w:hAnsi="Arial" w:cs="Arial" w:eastAsia="Times New Roman"/>
                  <w:b w:val="false"/>
                  <w:bCs w:val="false"/>
                  <w:sz w:val="20"/>
                  <w:szCs w:val="20"/>
                  <w:lang w:eastAsia="it-IT"/>
                </w:rPr>
                <w:t xml:space="preserve">RIEGL miniVUX-2UAV</w:t>
              </w:r>
            </w:hyperlink>
            <w:r>
              <w:rPr>
                <w:rFonts w:ascii="Arial" w:hAnsi="Arial" w:cs="Arial" w:eastAsia="Times New Roman"/>
                <w:sz w:val="20"/>
                <w:szCs w:val="20"/>
                <w:lang w:eastAsia="it-IT"/>
              </w:rPr>
            </w:r>
            <w:r/>
          </w:p>
        </w:tc>
        <w:tc>
          <w:tcPr>
            <w:tcW w:w="1302" w:type="dxa"/>
            <w:textDirection w:val="lrTb"/>
            <w:noWrap w:val="false"/>
          </w:tcPr>
          <w:p>
            <w:pPr>
              <w:rPr>
                <w:rFonts w:ascii="Arial" w:hAnsi="Arial" w:cs="Arial" w:eastAsia="Times New Roman"/>
                <w:lang w:eastAsia="it-IT"/>
              </w:rPr>
            </w:pPr>
            <w:r>
              <w:rPr>
                <w:rFonts w:ascii="Arial" w:hAnsi="Arial" w:cs="Arial" w:eastAsia="Times New Roman"/>
                <w:sz w:val="20"/>
                <w:szCs w:val="20"/>
                <w:lang w:eastAsia="it-IT"/>
              </w:rPr>
              <w:t xml:space="preserve">lidar</w:t>
            </w:r>
            <w:r>
              <w:rPr>
                <w:rFonts w:ascii="Arial" w:hAnsi="Arial" w:cs="Arial" w:eastAsia="Times New Roman"/>
                <w:sz w:val="20"/>
                <w:szCs w:val="20"/>
                <w:lang w:eastAsia="it-IT"/>
              </w:rPr>
            </w:r>
            <w:r/>
          </w:p>
        </w:tc>
        <w:tc>
          <w:tcPr>
            <w:tcW w:w="0" w:type="auto"/>
            <w:textDirection w:val="lrTb"/>
            <w:noWrap w:val="false"/>
          </w:tcPr>
          <w:p>
            <w:pPr>
              <w:jc w:val="right"/>
              <w:rPr>
                <w:rFonts w:ascii="Arial" w:hAnsi="Arial" w:cs="Arial" w:eastAsia="Times New Roman"/>
                <w:lang w:eastAsia="it-IT"/>
              </w:rPr>
            </w:pPr>
            <w:r>
              <w:rPr>
                <w:rFonts w:ascii="Arial" w:hAnsi="Arial" w:cs="Arial" w:eastAsia="Times New Roman"/>
                <w:sz w:val="20"/>
                <w:szCs w:val="20"/>
                <w:lang w:eastAsia="it-IT"/>
              </w:rPr>
              <w:t xml:space="preserve">1550</w:t>
            </w:r>
            <w:r>
              <w:rPr>
                <w:rFonts w:ascii="Arial" w:hAnsi="Arial" w:cs="Arial" w:eastAsia="Times New Roman"/>
                <w:sz w:val="20"/>
                <w:szCs w:val="20"/>
                <w:lang w:eastAsia="it-IT"/>
              </w:rPr>
            </w:r>
            <w:r/>
          </w:p>
        </w:tc>
        <w:tc>
          <w:tcPr>
            <w:tcW w:w="1190" w:type="dxa"/>
            <w:textDirection w:val="lrTb"/>
            <w:noWrap w:val="false"/>
          </w:tcPr>
          <w:p>
            <w:pPr>
              <w:jc w:val="right"/>
              <w:rPr>
                <w:rFonts w:ascii="Arial" w:hAnsi="Arial" w:cs="Arial" w:eastAsia="Times New Roman"/>
                <w:lang w:eastAsia="it-IT"/>
              </w:rPr>
            </w:pPr>
            <w:r>
              <w:rPr>
                <w:rFonts w:ascii="Arial" w:hAnsi="Arial" w:cs="Arial" w:eastAsia="Times New Roman"/>
                <w:sz w:val="20"/>
                <w:szCs w:val="20"/>
                <w:lang w:eastAsia="it-IT"/>
              </w:rPr>
              <w:t xml:space="preserve">18</w:t>
            </w:r>
            <w:r>
              <w:rPr>
                <w:rFonts w:ascii="Arial" w:hAnsi="Arial" w:cs="Arial" w:eastAsia="Times New Roman"/>
                <w:sz w:val="20"/>
                <w:szCs w:val="20"/>
                <w:lang w:eastAsia="it-IT"/>
              </w:rPr>
            </w:r>
            <w:r/>
          </w:p>
        </w:tc>
        <w:tc>
          <w:tcPr>
            <w:tcW w:w="2009" w:type="dxa"/>
            <w:textDirection w:val="lrTb"/>
            <w:noWrap w:val="false"/>
          </w:tcPr>
          <w:p>
            <w:pPr>
              <w:rPr>
                <w:rFonts w:ascii="Arial" w:hAnsi="Arial" w:cs="Arial" w:eastAsia="Times New Roman"/>
                <w:lang w:eastAsia="it-IT"/>
              </w:rPr>
            </w:pPr>
            <w:r>
              <w:rPr>
                <w:rFonts w:ascii="Arial" w:hAnsi="Arial" w:cs="Arial" w:eastAsia="Times New Roman"/>
                <w:sz w:val="20"/>
                <w:szCs w:val="20"/>
                <w:lang w:eastAsia="it-IT"/>
              </w:rPr>
              <w:t xml:space="preserve">111 x 85 x 243</w:t>
            </w:r>
            <w:r>
              <w:rPr>
                <w:rFonts w:ascii="Arial" w:hAnsi="Arial" w:cs="Arial" w:eastAsia="Times New Roman"/>
                <w:sz w:val="20"/>
                <w:szCs w:val="20"/>
                <w:lang w:eastAsia="it-IT"/>
              </w:rPr>
            </w:r>
            <w:r/>
          </w:p>
        </w:tc>
        <w:tc>
          <w:tcPr>
            <w:tcW w:w="0" w:type="auto"/>
            <w:textDirection w:val="lrTb"/>
            <w:noWrap w:val="false"/>
          </w:tcPr>
          <w:p>
            <w:pPr>
              <w:rPr>
                <w:rFonts w:ascii="Arial" w:hAnsi="Arial" w:cs="Arial" w:eastAsia="Times New Roman"/>
                <w:lang w:eastAsia="it-IT"/>
              </w:rPr>
            </w:pPr>
            <w:r>
              <w:rPr>
                <w:rFonts w:ascii="Arial" w:hAnsi="Arial" w:cs="Arial" w:eastAsia="Times New Roman"/>
                <w:sz w:val="20"/>
                <w:szCs w:val="20"/>
                <w:lang w:eastAsia="it-IT"/>
              </w:rPr>
            </w:r>
            <w:r>
              <w:rPr>
                <w:rFonts w:ascii="Arial" w:hAnsi="Arial" w:cs="Arial" w:eastAsia="Times New Roman"/>
                <w:sz w:val="20"/>
                <w:szCs w:val="20"/>
                <w:lang w:eastAsia="it-IT"/>
              </w:rPr>
            </w:r>
            <w:r/>
          </w:p>
        </w:tc>
        <w:tc>
          <w:tcPr>
            <w:tcW w:w="0" w:type="auto"/>
            <w:textDirection w:val="lrTb"/>
            <w:noWrap w:val="false"/>
          </w:tcPr>
          <w:p>
            <w:pPr>
              <w:jc w:val="right"/>
              <w:rPr>
                <w:rFonts w:ascii="Arial" w:hAnsi="Arial" w:cs="Arial" w:eastAsia="Times New Roman"/>
                <w:lang w:eastAsia="it-IT"/>
              </w:rPr>
            </w:pPr>
            <w:r>
              <w:rPr>
                <w:rFonts w:ascii="Arial" w:hAnsi="Arial" w:cs="Arial" w:eastAsia="Times New Roman"/>
                <w:sz w:val="20"/>
                <w:szCs w:val="20"/>
                <w:lang w:eastAsia="it-IT"/>
              </w:rPr>
              <w:t xml:space="preserve">2292705</w:t>
            </w:r>
            <w:r>
              <w:rPr>
                <w:rFonts w:ascii="Arial" w:hAnsi="Arial" w:cs="Arial" w:eastAsia="Times New Roman"/>
                <w:sz w:val="20"/>
                <w:szCs w:val="20"/>
                <w:lang w:eastAsia="it-IT"/>
              </w:rPr>
            </w:r>
            <w:r/>
          </w:p>
        </w:tc>
      </w:tr>
      <w:tr>
        <w:trPr>
          <w:trHeight w:val="315"/>
        </w:trPr>
        <w:tc>
          <w:tcPr>
            <w:tcW w:w="1248" w:type="dxa"/>
            <w:textDirection w:val="lrTb"/>
            <w:noWrap w:val="false"/>
          </w:tcPr>
          <w:p>
            <w:pPr>
              <w:rPr>
                <w:rFonts w:ascii="Arial" w:hAnsi="Arial" w:cs="Arial" w:eastAsia="Times New Roman"/>
                <w:lang w:eastAsia="it-IT"/>
              </w:rPr>
            </w:pPr>
            <w:r/>
            <w:hyperlink r:id="rId61" w:tooltip="https://commtact-systems.com/products/advance-mini-link-system/" w:history="1">
              <w:r>
                <w:rPr>
                  <w:rStyle w:val="464"/>
                  <w:rFonts w:ascii="Arial" w:hAnsi="Arial" w:cs="Arial" w:eastAsia="Times New Roman"/>
                  <w:b w:val="false"/>
                  <w:bCs w:val="false"/>
                  <w:sz w:val="20"/>
                  <w:szCs w:val="20"/>
                  <w:lang w:eastAsia="it-IT"/>
                </w:rPr>
                <w:t xml:space="preserve">Commtact</w:t>
              </w:r>
              <w:r>
                <w:rPr>
                  <w:rStyle w:val="464"/>
                  <w:rFonts w:ascii="Arial" w:hAnsi="Arial" w:cs="Arial" w:eastAsia="Times New Roman"/>
                  <w:b w:val="false"/>
                  <w:bCs w:val="false"/>
                  <w:sz w:val="20"/>
                  <w:szCs w:val="20"/>
                  <w:lang w:eastAsia="it-IT"/>
                </w:rPr>
                <w:t xml:space="preserve"> AMLS</w:t>
              </w:r>
            </w:hyperlink>
            <w:r>
              <w:rPr>
                <w:rFonts w:ascii="Arial" w:hAnsi="Arial" w:cs="Arial" w:eastAsia="Times New Roman"/>
                <w:sz w:val="20"/>
                <w:szCs w:val="20"/>
                <w:lang w:eastAsia="it-IT"/>
              </w:rPr>
            </w:r>
            <w:r/>
          </w:p>
        </w:tc>
        <w:tc>
          <w:tcPr>
            <w:tcW w:w="1302" w:type="dxa"/>
            <w:textDirection w:val="lrTb"/>
            <w:noWrap w:val="false"/>
          </w:tcPr>
          <w:p>
            <w:pPr>
              <w:rPr>
                <w:rFonts w:ascii="Arial" w:hAnsi="Arial" w:cs="Arial" w:eastAsia="Times New Roman"/>
                <w:lang w:eastAsia="it-IT"/>
              </w:rPr>
            </w:pPr>
            <w:r>
              <w:rPr>
                <w:rFonts w:ascii="Arial" w:hAnsi="Arial" w:cs="Arial" w:eastAsia="Times New Roman"/>
                <w:sz w:val="20"/>
                <w:szCs w:val="20"/>
                <w:lang w:eastAsia="it-IT"/>
              </w:rPr>
              <w:t xml:space="preserve">trasmettitore + modulatore</w:t>
            </w:r>
            <w:r>
              <w:rPr>
                <w:rFonts w:ascii="Arial" w:hAnsi="Arial" w:cs="Arial" w:eastAsia="Times New Roman"/>
                <w:sz w:val="20"/>
                <w:szCs w:val="20"/>
                <w:lang w:eastAsia="it-IT"/>
              </w:rPr>
            </w:r>
            <w:r/>
          </w:p>
        </w:tc>
        <w:tc>
          <w:tcPr>
            <w:tcW w:w="0" w:type="auto"/>
            <w:textDirection w:val="lrTb"/>
            <w:noWrap w:val="false"/>
          </w:tcPr>
          <w:p>
            <w:pPr>
              <w:jc w:val="right"/>
              <w:rPr>
                <w:rFonts w:ascii="Arial" w:hAnsi="Arial" w:cs="Arial" w:eastAsia="Times New Roman"/>
                <w:lang w:eastAsia="it-IT"/>
              </w:rPr>
            </w:pPr>
            <w:r>
              <w:rPr>
                <w:rFonts w:ascii="Arial" w:hAnsi="Arial" w:cs="Arial" w:eastAsia="Times New Roman"/>
                <w:sz w:val="20"/>
                <w:szCs w:val="20"/>
                <w:lang w:eastAsia="it-IT"/>
              </w:rPr>
              <w:t xml:space="preserve">300</w:t>
            </w:r>
            <w:r>
              <w:rPr>
                <w:rFonts w:ascii="Arial" w:hAnsi="Arial" w:cs="Arial" w:eastAsia="Times New Roman"/>
                <w:sz w:val="20"/>
                <w:szCs w:val="20"/>
                <w:lang w:eastAsia="it-IT"/>
              </w:rPr>
            </w:r>
            <w:r/>
          </w:p>
        </w:tc>
        <w:tc>
          <w:tcPr>
            <w:tcW w:w="1190" w:type="dxa"/>
            <w:textDirection w:val="lrTb"/>
            <w:noWrap w:val="false"/>
          </w:tcPr>
          <w:p>
            <w:pPr>
              <w:jc w:val="right"/>
              <w:rPr>
                <w:rFonts w:ascii="Arial" w:hAnsi="Arial" w:cs="Arial" w:eastAsia="Times New Roman"/>
                <w:lang w:eastAsia="it-IT"/>
              </w:rPr>
            </w:pPr>
            <w:r>
              <w:rPr>
                <w:rFonts w:ascii="Arial" w:hAnsi="Arial" w:cs="Arial" w:eastAsia="Times New Roman"/>
                <w:sz w:val="20"/>
                <w:szCs w:val="20"/>
                <w:lang w:eastAsia="it-IT"/>
              </w:rPr>
              <w:t xml:space="preserve">23</w:t>
            </w:r>
            <w:r>
              <w:rPr>
                <w:rFonts w:ascii="Arial" w:hAnsi="Arial" w:cs="Arial" w:eastAsia="Times New Roman"/>
                <w:sz w:val="20"/>
                <w:szCs w:val="20"/>
                <w:lang w:eastAsia="it-IT"/>
              </w:rPr>
            </w:r>
            <w:r/>
          </w:p>
        </w:tc>
        <w:tc>
          <w:tcPr>
            <w:tcW w:w="2009" w:type="dxa"/>
            <w:textDirection w:val="lrTb"/>
            <w:noWrap w:val="false"/>
          </w:tcPr>
          <w:p>
            <w:pPr>
              <w:rPr>
                <w:rFonts w:ascii="Arial" w:hAnsi="Arial" w:cs="Arial" w:eastAsia="Times New Roman"/>
                <w:lang w:eastAsia="it-IT"/>
              </w:rPr>
            </w:pPr>
            <w:r>
              <w:rPr>
                <w:rFonts w:ascii="Arial" w:hAnsi="Arial" w:cs="Arial" w:eastAsia="Times New Roman"/>
                <w:sz w:val="20"/>
                <w:szCs w:val="20"/>
                <w:lang w:eastAsia="it-IT"/>
              </w:rPr>
              <w:t xml:space="preserve">27 x 95 x 115</w:t>
            </w:r>
            <w:r>
              <w:rPr>
                <w:rFonts w:ascii="Arial" w:hAnsi="Arial" w:cs="Arial" w:eastAsia="Times New Roman"/>
                <w:sz w:val="20"/>
                <w:szCs w:val="20"/>
                <w:lang w:eastAsia="it-IT"/>
              </w:rPr>
            </w:r>
            <w:r/>
          </w:p>
        </w:tc>
        <w:tc>
          <w:tcPr>
            <w:tcW w:w="0" w:type="auto"/>
            <w:textDirection w:val="lrTb"/>
            <w:noWrap w:val="false"/>
          </w:tcPr>
          <w:p>
            <w:pPr>
              <w:rPr>
                <w:rFonts w:ascii="Arial" w:hAnsi="Arial" w:cs="Arial" w:eastAsia="Times New Roman"/>
                <w:lang w:eastAsia="it-IT"/>
              </w:rPr>
            </w:pPr>
            <w:r>
              <w:rPr>
                <w:rFonts w:ascii="Arial" w:hAnsi="Arial" w:cs="Arial" w:eastAsia="Times New Roman"/>
                <w:sz w:val="20"/>
                <w:szCs w:val="20"/>
                <w:lang w:eastAsia="it-IT"/>
              </w:rPr>
            </w:r>
            <w:r>
              <w:rPr>
                <w:rFonts w:ascii="Arial" w:hAnsi="Arial" w:cs="Arial" w:eastAsia="Times New Roman"/>
                <w:sz w:val="20"/>
                <w:szCs w:val="20"/>
                <w:lang w:eastAsia="it-IT"/>
              </w:rPr>
            </w:r>
            <w:r/>
          </w:p>
        </w:tc>
        <w:tc>
          <w:tcPr>
            <w:tcW w:w="0" w:type="auto"/>
            <w:textDirection w:val="lrTb"/>
            <w:noWrap w:val="false"/>
          </w:tcPr>
          <w:p>
            <w:pPr>
              <w:jc w:val="right"/>
              <w:rPr>
                <w:rFonts w:ascii="Arial" w:hAnsi="Arial" w:cs="Arial" w:eastAsia="Times New Roman"/>
                <w:lang w:eastAsia="it-IT"/>
              </w:rPr>
            </w:pPr>
            <w:r>
              <w:rPr>
                <w:rFonts w:ascii="Arial" w:hAnsi="Arial" w:cs="Arial" w:eastAsia="Times New Roman"/>
                <w:sz w:val="20"/>
                <w:szCs w:val="20"/>
                <w:lang w:eastAsia="it-IT"/>
              </w:rPr>
              <w:t xml:space="preserve">294975</w:t>
            </w:r>
            <w:r>
              <w:rPr>
                <w:rFonts w:ascii="Arial" w:hAnsi="Arial" w:cs="Arial" w:eastAsia="Times New Roman"/>
                <w:sz w:val="20"/>
                <w:szCs w:val="20"/>
                <w:lang w:eastAsia="it-IT"/>
              </w:rPr>
            </w:r>
            <w:r/>
          </w:p>
        </w:tc>
      </w:tr>
      <w:tr>
        <w:trPr>
          <w:trHeight w:val="315"/>
        </w:trPr>
        <w:tc>
          <w:tcPr>
            <w:tcW w:w="1248" w:type="dxa"/>
            <w:textDirection w:val="lrTb"/>
            <w:noWrap w:val="false"/>
          </w:tcPr>
          <w:p>
            <w:pPr>
              <w:rPr>
                <w:rFonts w:ascii="Arial" w:hAnsi="Arial" w:cs="Arial" w:eastAsia="Times New Roman"/>
                <w:lang w:eastAsia="it-IT"/>
              </w:rPr>
            </w:pPr>
            <w:r/>
            <w:hyperlink r:id="rId62" w:tooltip="https://ppmsystems.com/wp-content/uploads/UVW-0827-Blade-Antenna-Datasheet.pdf" w:history="1">
              <w:r>
                <w:rPr>
                  <w:rStyle w:val="464"/>
                  <w:rFonts w:ascii="Arial" w:hAnsi="Arial" w:cs="Arial" w:eastAsia="Times New Roman"/>
                  <w:b w:val="false"/>
                  <w:bCs w:val="false"/>
                  <w:sz w:val="20"/>
                  <w:szCs w:val="20"/>
                  <w:lang w:eastAsia="it-IT"/>
                </w:rPr>
                <w:t xml:space="preserve">UVW-0827</w:t>
              </w:r>
            </w:hyperlink>
            <w:r>
              <w:rPr>
                <w:rFonts w:ascii="Arial" w:hAnsi="Arial" w:cs="Arial" w:eastAsia="Times New Roman"/>
                <w:sz w:val="20"/>
                <w:szCs w:val="20"/>
                <w:lang w:eastAsia="it-IT"/>
              </w:rPr>
            </w:r>
            <w:r/>
          </w:p>
        </w:tc>
        <w:tc>
          <w:tcPr>
            <w:tcW w:w="1302" w:type="dxa"/>
            <w:textDirection w:val="lrTb"/>
            <w:noWrap w:val="false"/>
          </w:tcPr>
          <w:p>
            <w:pPr>
              <w:rPr>
                <w:rFonts w:ascii="Arial" w:hAnsi="Arial" w:cs="Arial" w:eastAsia="Times New Roman"/>
                <w:lang w:eastAsia="it-IT"/>
              </w:rPr>
            </w:pPr>
            <w:r>
              <w:rPr>
                <w:rFonts w:ascii="Arial" w:hAnsi="Arial" w:cs="Arial" w:eastAsia="Times New Roman"/>
                <w:sz w:val="20"/>
                <w:szCs w:val="20"/>
                <w:lang w:eastAsia="it-IT"/>
              </w:rPr>
              <w:t xml:space="preserve">antenna LS</w:t>
            </w:r>
            <w:r>
              <w:rPr>
                <w:rFonts w:ascii="Arial" w:hAnsi="Arial" w:cs="Arial" w:eastAsia="Times New Roman"/>
                <w:sz w:val="20"/>
                <w:szCs w:val="20"/>
                <w:lang w:eastAsia="it-IT"/>
              </w:rPr>
            </w:r>
            <w:r/>
          </w:p>
        </w:tc>
        <w:tc>
          <w:tcPr>
            <w:tcW w:w="0" w:type="auto"/>
            <w:textDirection w:val="lrTb"/>
            <w:noWrap w:val="false"/>
          </w:tcPr>
          <w:p>
            <w:pPr>
              <w:jc w:val="right"/>
              <w:rPr>
                <w:rFonts w:ascii="Arial" w:hAnsi="Arial" w:cs="Arial" w:eastAsia="Times New Roman"/>
                <w:lang w:eastAsia="it-IT"/>
              </w:rPr>
            </w:pPr>
            <w:r>
              <w:rPr>
                <w:rFonts w:ascii="Arial" w:hAnsi="Arial" w:cs="Arial" w:eastAsia="Times New Roman"/>
                <w:sz w:val="20"/>
                <w:szCs w:val="20"/>
                <w:lang w:eastAsia="it-IT"/>
              </w:rPr>
              <w:t xml:space="preserve">45,5</w:t>
            </w:r>
            <w:r>
              <w:rPr>
                <w:rFonts w:ascii="Arial" w:hAnsi="Arial" w:cs="Arial" w:eastAsia="Times New Roman"/>
                <w:sz w:val="20"/>
                <w:szCs w:val="20"/>
                <w:lang w:eastAsia="it-IT"/>
              </w:rPr>
            </w:r>
            <w:r/>
          </w:p>
        </w:tc>
        <w:tc>
          <w:tcPr>
            <w:tcW w:w="1190" w:type="dxa"/>
            <w:textDirection w:val="lrTb"/>
            <w:noWrap w:val="false"/>
          </w:tcPr>
          <w:p>
            <w:pPr>
              <w:jc w:val="right"/>
              <w:rPr>
                <w:rFonts w:ascii="Arial" w:hAnsi="Arial" w:cs="Arial" w:eastAsia="Times New Roman"/>
                <w:lang w:eastAsia="it-IT"/>
              </w:rPr>
            </w:pPr>
            <w:r>
              <w:rPr>
                <w:rFonts w:ascii="Arial" w:hAnsi="Arial" w:cs="Arial" w:eastAsia="Times New Roman"/>
                <w:sz w:val="20"/>
                <w:szCs w:val="20"/>
                <w:lang w:eastAsia="it-IT"/>
              </w:rPr>
            </w:r>
            <w:r>
              <w:rPr>
                <w:rFonts w:ascii="Arial" w:hAnsi="Arial" w:cs="Arial" w:eastAsia="Times New Roman"/>
                <w:sz w:val="20"/>
                <w:szCs w:val="20"/>
                <w:lang w:eastAsia="it-IT"/>
              </w:rPr>
            </w:r>
            <w:r/>
          </w:p>
        </w:tc>
        <w:tc>
          <w:tcPr>
            <w:tcW w:w="2009" w:type="dxa"/>
            <w:textDirection w:val="lrTb"/>
            <w:noWrap w:val="false"/>
          </w:tcPr>
          <w:p>
            <w:pPr>
              <w:rPr>
                <w:rFonts w:ascii="Arial" w:hAnsi="Arial" w:cs="Arial" w:eastAsia="Times New Roman"/>
                <w:lang w:eastAsia="it-IT"/>
              </w:rPr>
            </w:pPr>
            <w:r>
              <w:rPr>
                <w:rFonts w:ascii="Arial" w:hAnsi="Arial" w:cs="Arial" w:eastAsia="Times New Roman"/>
                <w:sz w:val="20"/>
                <w:szCs w:val="20"/>
                <w:lang w:eastAsia="it-IT"/>
              </w:rPr>
              <w:t xml:space="preserve">5.6 x 4.3 x 5.6 (esterno)</w:t>
            </w:r>
            <w:r>
              <w:rPr>
                <w:rFonts w:ascii="Arial" w:hAnsi="Arial" w:cs="Arial" w:eastAsia="Times New Roman"/>
                <w:sz w:val="20"/>
                <w:szCs w:val="20"/>
                <w:lang w:eastAsia="it-IT"/>
              </w:rPr>
            </w:r>
            <w:r/>
          </w:p>
        </w:tc>
        <w:tc>
          <w:tcPr>
            <w:tcW w:w="0" w:type="auto"/>
            <w:textDirection w:val="lrTb"/>
            <w:noWrap w:val="false"/>
          </w:tcPr>
          <w:p>
            <w:pPr>
              <w:rPr>
                <w:rFonts w:ascii="Arial" w:hAnsi="Arial" w:cs="Arial" w:eastAsia="Times New Roman"/>
                <w:lang w:eastAsia="it-IT"/>
              </w:rPr>
            </w:pPr>
            <w:r>
              <w:rPr>
                <w:rFonts w:ascii="Arial" w:hAnsi="Arial" w:cs="Arial" w:eastAsia="Times New Roman"/>
                <w:sz w:val="20"/>
                <w:szCs w:val="20"/>
                <w:lang w:eastAsia="it-IT"/>
              </w:rPr>
            </w:r>
            <w:r>
              <w:rPr>
                <w:rFonts w:ascii="Arial" w:hAnsi="Arial" w:cs="Arial" w:eastAsia="Times New Roman"/>
                <w:sz w:val="20"/>
                <w:szCs w:val="20"/>
                <w:lang w:eastAsia="it-IT"/>
              </w:rPr>
            </w:r>
            <w:r/>
          </w:p>
        </w:tc>
        <w:tc>
          <w:tcPr>
            <w:tcW w:w="0" w:type="auto"/>
            <w:textDirection w:val="lrTb"/>
            <w:noWrap w:val="false"/>
          </w:tcPr>
          <w:p>
            <w:pPr>
              <w:rPr>
                <w:rFonts w:ascii="Times New Roman" w:hAnsi="Times New Roman" w:cs="Times New Roman" w:eastAsia="Times New Roman"/>
                <w:lang w:eastAsia="it-IT"/>
              </w:rPr>
            </w:pPr>
            <w:r>
              <w:rPr>
                <w:rFonts w:ascii="Times New Roman" w:hAnsi="Times New Roman" w:cs="Times New Roman" w:eastAsia="Times New Roman"/>
                <w:sz w:val="20"/>
                <w:szCs w:val="20"/>
                <w:lang w:eastAsia="it-IT"/>
              </w:rPr>
            </w:r>
            <w:r>
              <w:rPr>
                <w:rFonts w:ascii="Times New Roman" w:hAnsi="Times New Roman" w:cs="Times New Roman" w:eastAsia="Times New Roman"/>
                <w:sz w:val="20"/>
                <w:szCs w:val="20"/>
                <w:lang w:eastAsia="it-IT"/>
              </w:rPr>
            </w:r>
            <w:r/>
          </w:p>
        </w:tc>
      </w:tr>
      <w:tr>
        <w:trPr>
          <w:trHeight w:val="315"/>
        </w:trPr>
        <w:tc>
          <w:tcPr>
            <w:tcW w:w="1248" w:type="dxa"/>
            <w:textDirection w:val="lrTb"/>
            <w:noWrap w:val="false"/>
          </w:tcPr>
          <w:p>
            <w:pPr>
              <w:rPr>
                <w:rFonts w:ascii="Arial" w:hAnsi="Arial" w:cs="Arial" w:eastAsia="Times New Roman"/>
                <w:lang w:eastAsia="it-IT"/>
              </w:rPr>
            </w:pPr>
            <w:r/>
            <w:hyperlink r:id="rId63" w:tooltip="https://www.amazon.it/kwmobile-adattatore-splitter-sdoppiatore-duplicatore/dp/B01N7YWMMG/ref=sr_1_6?__mk_it_IT=%C3%85M%C3%85%C5%BD%C3%95%C3%91&amp;crid=3IVY1NDWEZ6U2&amp;dchild=1&amp;keywords=switch+ethernet+2+porte&amp;qid=1607362568&amp;s=pc&amp;sprefix=switch+et%2Ccomputers%2C201&amp;sr=1-6" w:history="1">
              <w:r>
                <w:rPr>
                  <w:rStyle w:val="464"/>
                  <w:rFonts w:ascii="Arial" w:hAnsi="Arial" w:cs="Arial" w:eastAsia="Times New Roman"/>
                  <w:b w:val="false"/>
                  <w:bCs w:val="false"/>
                  <w:sz w:val="20"/>
                  <w:szCs w:val="20"/>
                  <w:lang w:eastAsia="it-IT"/>
                </w:rPr>
                <w:t xml:space="preserve">Ethernet Switch</w:t>
              </w:r>
            </w:hyperlink>
            <w:r>
              <w:rPr>
                <w:rFonts w:ascii="Arial" w:hAnsi="Arial" w:cs="Arial" w:eastAsia="Times New Roman"/>
                <w:sz w:val="20"/>
                <w:szCs w:val="20"/>
                <w:lang w:eastAsia="it-IT"/>
              </w:rPr>
            </w:r>
            <w:r/>
          </w:p>
        </w:tc>
        <w:tc>
          <w:tcPr>
            <w:tcW w:w="1302" w:type="dxa"/>
            <w:textDirection w:val="lrTb"/>
            <w:noWrap w:val="false"/>
          </w:tcPr>
          <w:p>
            <w:pPr>
              <w:rPr>
                <w:rFonts w:ascii="Arial" w:hAnsi="Arial" w:cs="Arial" w:eastAsia="Times New Roman"/>
                <w:lang w:eastAsia="it-IT"/>
              </w:rPr>
            </w:pPr>
            <w:r>
              <w:rPr>
                <w:rFonts w:ascii="Arial" w:hAnsi="Arial" w:cs="Arial" w:eastAsia="Times New Roman"/>
                <w:sz w:val="20"/>
                <w:szCs w:val="20"/>
                <w:lang w:eastAsia="it-IT"/>
              </w:rPr>
              <w:t xml:space="preserve">---</w:t>
            </w:r>
            <w:r>
              <w:rPr>
                <w:rFonts w:ascii="Arial" w:hAnsi="Arial" w:cs="Arial" w:eastAsia="Times New Roman"/>
                <w:sz w:val="20"/>
                <w:szCs w:val="20"/>
                <w:lang w:eastAsia="it-IT"/>
              </w:rPr>
            </w:r>
            <w:r/>
          </w:p>
        </w:tc>
        <w:tc>
          <w:tcPr>
            <w:tcW w:w="0" w:type="auto"/>
            <w:textDirection w:val="lrTb"/>
            <w:noWrap w:val="false"/>
          </w:tcPr>
          <w:p>
            <w:pPr>
              <w:jc w:val="right"/>
              <w:rPr>
                <w:rFonts w:ascii="Arial" w:hAnsi="Arial" w:cs="Arial" w:eastAsia="Times New Roman"/>
                <w:lang w:eastAsia="it-IT"/>
              </w:rPr>
            </w:pPr>
            <w:r>
              <w:rPr>
                <w:rFonts w:ascii="Arial" w:hAnsi="Arial" w:cs="Arial" w:eastAsia="Times New Roman"/>
                <w:sz w:val="20"/>
                <w:szCs w:val="20"/>
                <w:lang w:eastAsia="it-IT"/>
              </w:rPr>
              <w:t xml:space="preserve">80</w:t>
            </w:r>
            <w:r>
              <w:rPr>
                <w:rFonts w:ascii="Arial" w:hAnsi="Arial" w:cs="Arial" w:eastAsia="Times New Roman"/>
                <w:sz w:val="20"/>
                <w:szCs w:val="20"/>
                <w:lang w:eastAsia="it-IT"/>
              </w:rPr>
            </w:r>
            <w:r/>
          </w:p>
        </w:tc>
        <w:tc>
          <w:tcPr>
            <w:tcW w:w="1190" w:type="dxa"/>
            <w:textDirection w:val="lrTb"/>
            <w:noWrap w:val="false"/>
          </w:tcPr>
          <w:p>
            <w:pPr>
              <w:jc w:val="right"/>
              <w:rPr>
                <w:rFonts w:ascii="Arial" w:hAnsi="Arial" w:cs="Arial" w:eastAsia="Times New Roman"/>
                <w:lang w:eastAsia="it-IT"/>
              </w:rPr>
            </w:pPr>
            <w:r>
              <w:rPr>
                <w:rFonts w:ascii="Arial" w:hAnsi="Arial" w:cs="Arial" w:eastAsia="Times New Roman"/>
                <w:sz w:val="20"/>
                <w:szCs w:val="20"/>
                <w:lang w:eastAsia="it-IT"/>
              </w:rPr>
            </w:r>
            <w:r>
              <w:rPr>
                <w:rFonts w:ascii="Arial" w:hAnsi="Arial" w:cs="Arial" w:eastAsia="Times New Roman"/>
                <w:sz w:val="20"/>
                <w:szCs w:val="20"/>
                <w:lang w:eastAsia="it-IT"/>
              </w:rPr>
            </w:r>
            <w:r/>
          </w:p>
        </w:tc>
        <w:tc>
          <w:tcPr>
            <w:tcW w:w="2009" w:type="dxa"/>
            <w:textDirection w:val="lrTb"/>
            <w:noWrap w:val="false"/>
          </w:tcPr>
          <w:p>
            <w:pPr>
              <w:rPr>
                <w:rFonts w:ascii="Arial" w:hAnsi="Arial" w:cs="Arial" w:eastAsia="Times New Roman"/>
                <w:lang w:eastAsia="it-IT"/>
              </w:rPr>
            </w:pPr>
            <w:r>
              <w:rPr>
                <w:rFonts w:ascii="Arial" w:hAnsi="Arial" w:cs="Arial" w:eastAsia="Times New Roman"/>
                <w:sz w:val="20"/>
                <w:szCs w:val="20"/>
                <w:lang w:eastAsia="it-IT"/>
              </w:rPr>
              <w:t xml:space="preserve">14.1 x 7.5 x 2.43</w:t>
            </w:r>
            <w:r>
              <w:rPr>
                <w:rFonts w:ascii="Arial" w:hAnsi="Arial" w:cs="Arial" w:eastAsia="Times New Roman"/>
                <w:sz w:val="20"/>
                <w:szCs w:val="20"/>
                <w:lang w:eastAsia="it-IT"/>
              </w:rPr>
            </w:r>
            <w:r/>
          </w:p>
        </w:tc>
        <w:tc>
          <w:tcPr>
            <w:tcW w:w="0" w:type="auto"/>
            <w:textDirection w:val="lrTb"/>
            <w:noWrap w:val="false"/>
          </w:tcPr>
          <w:p>
            <w:pPr>
              <w:jc w:val="right"/>
              <w:rPr>
                <w:rFonts w:ascii="Arial" w:hAnsi="Arial" w:cs="Arial" w:eastAsia="Times New Roman"/>
                <w:lang w:eastAsia="it-IT"/>
              </w:rPr>
            </w:pPr>
            <w:r>
              <w:rPr>
                <w:rFonts w:ascii="Arial" w:hAnsi="Arial" w:cs="Arial" w:eastAsia="Times New Roman"/>
                <w:sz w:val="20"/>
                <w:szCs w:val="20"/>
                <w:lang w:eastAsia="it-IT"/>
              </w:rPr>
              <w:t xml:space="preserve">12.39</w:t>
            </w:r>
            <w:r>
              <w:rPr>
                <w:rFonts w:ascii="Arial" w:hAnsi="Arial" w:cs="Arial" w:eastAsia="Times New Roman"/>
                <w:sz w:val="20"/>
                <w:szCs w:val="20"/>
                <w:lang w:eastAsia="it-IT"/>
              </w:rPr>
            </w:r>
            <w:r/>
          </w:p>
        </w:tc>
        <w:tc>
          <w:tcPr>
            <w:tcW w:w="0" w:type="auto"/>
            <w:textDirection w:val="lrTb"/>
            <w:noWrap w:val="false"/>
          </w:tcPr>
          <w:p>
            <w:pPr>
              <w:jc w:val="right"/>
              <w:rPr>
                <w:rFonts w:ascii="Arial" w:hAnsi="Arial" w:cs="Arial" w:eastAsia="Times New Roman"/>
                <w:lang w:eastAsia="it-IT"/>
              </w:rPr>
            </w:pPr>
            <w:r>
              <w:rPr>
                <w:rFonts w:ascii="Arial" w:hAnsi="Arial" w:cs="Arial" w:eastAsia="Times New Roman"/>
                <w:sz w:val="20"/>
                <w:szCs w:val="20"/>
                <w:lang w:eastAsia="it-IT"/>
              </w:rPr>
              <w:t xml:space="preserve">12,39</w:t>
            </w:r>
            <w:r>
              <w:rPr>
                <w:rFonts w:ascii="Arial" w:hAnsi="Arial" w:cs="Arial" w:eastAsia="Times New Roman"/>
                <w:sz w:val="20"/>
                <w:szCs w:val="20"/>
                <w:lang w:eastAsia="it-IT"/>
              </w:rPr>
            </w:r>
            <w:r/>
          </w:p>
        </w:tc>
      </w:tr>
      <w:tr>
        <w:trPr>
          <w:trHeight w:val="315"/>
        </w:trPr>
        <w:tc>
          <w:tcPr>
            <w:tcW w:w="1248" w:type="dxa"/>
            <w:textDirection w:val="lrTb"/>
            <w:noWrap w:val="false"/>
          </w:tcPr>
          <w:p>
            <w:pPr>
              <w:rPr>
                <w:rFonts w:ascii="Arial" w:hAnsi="Arial" w:cs="Arial" w:eastAsia="Times New Roman"/>
                <w:lang w:eastAsia="it-IT"/>
              </w:rPr>
            </w:pPr>
            <w:r/>
            <w:hyperlink r:id="rId64" w:tooltip="https://www.amazon.it/deleyCON-MK184-HDMI-Adattatore-Micro/dp/B008MLFJKK/ref=sr_1_14?__mk_it_IT=%C3%85M%C3%85%C5%BD%C3%95%C3%91&amp;dchild=1&amp;keywords=VGA+micro+hdmi&amp;qid=1607362844&amp;s=pc&amp;sr=1-14" w:history="1">
              <w:r>
                <w:rPr>
                  <w:rStyle w:val="464"/>
                  <w:rFonts w:ascii="Arial" w:hAnsi="Arial" w:cs="Arial" w:eastAsia="Times New Roman"/>
                  <w:b w:val="false"/>
                  <w:bCs w:val="false"/>
                  <w:sz w:val="20"/>
                  <w:szCs w:val="20"/>
                  <w:lang w:eastAsia="it-IT"/>
                </w:rPr>
                <w:t xml:space="preserve">Adattatore HDMI to </w:t>
              </w:r>
              <w:r>
                <w:rPr>
                  <w:rStyle w:val="464"/>
                  <w:rFonts w:ascii="Arial" w:hAnsi="Arial" w:cs="Arial" w:eastAsia="Times New Roman"/>
                  <w:b w:val="false"/>
                  <w:bCs w:val="false"/>
                  <w:sz w:val="20"/>
                  <w:szCs w:val="20"/>
                  <w:lang w:eastAsia="it-IT"/>
                </w:rPr>
                <w:t xml:space="preserve">microHDMI</w:t>
              </w:r>
            </w:hyperlink>
            <w:r>
              <w:rPr>
                <w:rFonts w:ascii="Arial" w:hAnsi="Arial" w:cs="Arial" w:eastAsia="Times New Roman"/>
                <w:sz w:val="20"/>
                <w:szCs w:val="20"/>
                <w:lang w:eastAsia="it-IT"/>
              </w:rPr>
            </w:r>
            <w:r/>
          </w:p>
        </w:tc>
        <w:tc>
          <w:tcPr>
            <w:tcW w:w="1302" w:type="dxa"/>
            <w:textDirection w:val="lrTb"/>
            <w:noWrap w:val="false"/>
          </w:tcPr>
          <w:p>
            <w:pPr>
              <w:rPr>
                <w:rFonts w:ascii="Arial" w:hAnsi="Arial" w:cs="Arial" w:eastAsia="Times New Roman"/>
                <w:lang w:eastAsia="it-IT"/>
              </w:rPr>
            </w:pPr>
            <w:r>
              <w:rPr>
                <w:rFonts w:ascii="Arial" w:hAnsi="Arial" w:cs="Arial" w:eastAsia="Times New Roman"/>
                <w:sz w:val="20"/>
                <w:szCs w:val="20"/>
                <w:lang w:eastAsia="it-IT"/>
              </w:rPr>
              <w:t xml:space="preserve">---</w:t>
            </w:r>
            <w:r>
              <w:rPr>
                <w:rFonts w:ascii="Arial" w:hAnsi="Arial" w:cs="Arial" w:eastAsia="Times New Roman"/>
                <w:sz w:val="20"/>
                <w:szCs w:val="20"/>
                <w:lang w:eastAsia="it-IT"/>
              </w:rPr>
            </w:r>
            <w:r/>
          </w:p>
        </w:tc>
        <w:tc>
          <w:tcPr>
            <w:tcW w:w="0" w:type="auto"/>
            <w:textDirection w:val="lrTb"/>
            <w:noWrap w:val="false"/>
          </w:tcPr>
          <w:p>
            <w:pPr>
              <w:jc w:val="right"/>
              <w:rPr>
                <w:rFonts w:ascii="Arial" w:hAnsi="Arial" w:cs="Arial" w:eastAsia="Times New Roman"/>
                <w:lang w:eastAsia="it-IT"/>
              </w:rPr>
            </w:pPr>
            <w:r>
              <w:rPr>
                <w:rFonts w:ascii="Arial" w:hAnsi="Arial" w:cs="Arial" w:eastAsia="Times New Roman"/>
                <w:sz w:val="20"/>
                <w:szCs w:val="20"/>
                <w:lang w:eastAsia="it-IT"/>
              </w:rPr>
              <w:t xml:space="preserve">20</w:t>
            </w:r>
            <w:r>
              <w:rPr>
                <w:rFonts w:ascii="Arial" w:hAnsi="Arial" w:cs="Arial" w:eastAsia="Times New Roman"/>
                <w:sz w:val="20"/>
                <w:szCs w:val="20"/>
                <w:lang w:eastAsia="it-IT"/>
              </w:rPr>
            </w:r>
            <w:r/>
          </w:p>
        </w:tc>
        <w:tc>
          <w:tcPr>
            <w:tcW w:w="1190" w:type="dxa"/>
            <w:textDirection w:val="lrTb"/>
            <w:noWrap w:val="false"/>
          </w:tcPr>
          <w:p>
            <w:pPr>
              <w:jc w:val="right"/>
              <w:rPr>
                <w:rFonts w:ascii="Arial" w:hAnsi="Arial" w:cs="Arial" w:eastAsia="Times New Roman"/>
                <w:lang w:eastAsia="it-IT"/>
              </w:rPr>
            </w:pPr>
            <w:r>
              <w:rPr>
                <w:rFonts w:ascii="Arial" w:hAnsi="Arial" w:cs="Arial" w:eastAsia="Times New Roman"/>
                <w:sz w:val="20"/>
                <w:szCs w:val="20"/>
                <w:lang w:eastAsia="it-IT"/>
              </w:rPr>
            </w:r>
            <w:r>
              <w:rPr>
                <w:rFonts w:ascii="Arial" w:hAnsi="Arial" w:cs="Arial" w:eastAsia="Times New Roman"/>
                <w:sz w:val="20"/>
                <w:szCs w:val="20"/>
                <w:lang w:eastAsia="it-IT"/>
              </w:rPr>
            </w:r>
            <w:r/>
          </w:p>
        </w:tc>
        <w:tc>
          <w:tcPr>
            <w:tcW w:w="2009" w:type="dxa"/>
            <w:textDirection w:val="lrTb"/>
            <w:noWrap w:val="false"/>
          </w:tcPr>
          <w:p>
            <w:pPr>
              <w:rPr>
                <w:rFonts w:ascii="Arial" w:hAnsi="Arial" w:cs="Arial" w:eastAsia="Times New Roman"/>
                <w:lang w:eastAsia="it-IT"/>
              </w:rPr>
            </w:pPr>
            <w:r>
              <w:rPr>
                <w:rFonts w:ascii="Arial" w:hAnsi="Arial" w:cs="Arial" w:eastAsia="Times New Roman"/>
                <w:sz w:val="20"/>
                <w:szCs w:val="20"/>
                <w:lang w:eastAsia="it-IT"/>
              </w:rPr>
              <w:t xml:space="preserve">12 x 6.5 x 1.2</w:t>
            </w:r>
            <w:r>
              <w:rPr>
                <w:rFonts w:ascii="Arial" w:hAnsi="Arial" w:cs="Arial" w:eastAsia="Times New Roman"/>
                <w:sz w:val="20"/>
                <w:szCs w:val="20"/>
                <w:lang w:eastAsia="it-IT"/>
              </w:rPr>
            </w:r>
            <w:r/>
          </w:p>
        </w:tc>
        <w:tc>
          <w:tcPr>
            <w:tcW w:w="0" w:type="auto"/>
            <w:textDirection w:val="lrTb"/>
            <w:noWrap w:val="false"/>
          </w:tcPr>
          <w:p>
            <w:pPr>
              <w:rPr>
                <w:rFonts w:ascii="Arial" w:hAnsi="Arial" w:cs="Arial" w:eastAsia="Times New Roman"/>
                <w:lang w:eastAsia="it-IT"/>
              </w:rPr>
            </w:pPr>
            <w:r>
              <w:rPr>
                <w:rFonts w:ascii="Arial" w:hAnsi="Arial" w:cs="Arial" w:eastAsia="Times New Roman"/>
                <w:sz w:val="20"/>
                <w:szCs w:val="20"/>
                <w:lang w:eastAsia="it-IT"/>
              </w:rPr>
            </w:r>
            <w:r>
              <w:rPr>
                <w:rFonts w:ascii="Arial" w:hAnsi="Arial" w:cs="Arial" w:eastAsia="Times New Roman"/>
                <w:sz w:val="20"/>
                <w:szCs w:val="20"/>
                <w:lang w:eastAsia="it-IT"/>
              </w:rPr>
            </w:r>
            <w:r/>
          </w:p>
        </w:tc>
        <w:tc>
          <w:tcPr>
            <w:tcW w:w="0" w:type="auto"/>
            <w:textDirection w:val="lrTb"/>
            <w:noWrap w:val="false"/>
          </w:tcPr>
          <w:p>
            <w:pPr>
              <w:jc w:val="right"/>
              <w:rPr>
                <w:rFonts w:ascii="Arial" w:hAnsi="Arial" w:cs="Arial" w:eastAsia="Times New Roman"/>
                <w:lang w:eastAsia="it-IT"/>
              </w:rPr>
            </w:pPr>
            <w:r>
              <w:rPr>
                <w:rFonts w:ascii="Arial" w:hAnsi="Arial" w:cs="Arial" w:eastAsia="Times New Roman"/>
                <w:sz w:val="20"/>
                <w:szCs w:val="20"/>
                <w:lang w:eastAsia="it-IT"/>
              </w:rPr>
              <w:t xml:space="preserve">93,6</w:t>
            </w:r>
            <w:r>
              <w:rPr>
                <w:rFonts w:ascii="Arial" w:hAnsi="Arial" w:cs="Arial" w:eastAsia="Times New Roman"/>
                <w:sz w:val="20"/>
                <w:szCs w:val="20"/>
                <w:lang w:eastAsia="it-IT"/>
              </w:rPr>
            </w:r>
            <w:r/>
          </w:p>
        </w:tc>
      </w:tr>
      <w:tr>
        <w:trPr>
          <w:trHeight w:val="315"/>
        </w:trPr>
        <w:tc>
          <w:tcPr>
            <w:tcW w:w="1248" w:type="dxa"/>
            <w:textDirection w:val="lrTb"/>
            <w:noWrap w:val="false"/>
          </w:tcPr>
          <w:p>
            <w:pPr>
              <w:rPr>
                <w:rFonts w:ascii="Arial" w:hAnsi="Arial" w:cs="Arial" w:eastAsia="Times New Roman"/>
                <w:lang w:eastAsia="it-IT"/>
              </w:rPr>
            </w:pPr>
            <w:r/>
            <w:hyperlink r:id="rId65" w:tooltip="https://www.amazon.it/Snowkids-Placcato-Convertitore-Portatile-Proiettore/dp/B08DLVGB3S/ref=sr_1_8?__mk_it_IT=%C3%85M%C3%85%C5%BD%C3%95%C3%91&amp;dchild=1&amp;keywords=VGA%2Bhdmi&amp;qid=1607362975&amp;s=pc&amp;sr=1-8&amp;th=1" w:history="1">
              <w:r>
                <w:rPr>
                  <w:rStyle w:val="464"/>
                  <w:rFonts w:ascii="Arial" w:hAnsi="Arial" w:cs="Arial" w:eastAsia="Times New Roman"/>
                  <w:b w:val="false"/>
                  <w:bCs w:val="false"/>
                  <w:sz w:val="20"/>
                  <w:szCs w:val="20"/>
                  <w:lang w:eastAsia="it-IT"/>
                </w:rPr>
                <w:t xml:space="preserve">Cavo VGA to HDMI</w:t>
              </w:r>
            </w:hyperlink>
            <w:r>
              <w:rPr>
                <w:rFonts w:ascii="Arial" w:hAnsi="Arial" w:cs="Arial" w:eastAsia="Times New Roman"/>
                <w:sz w:val="20"/>
                <w:szCs w:val="20"/>
                <w:lang w:eastAsia="it-IT"/>
              </w:rPr>
            </w:r>
            <w:r/>
          </w:p>
        </w:tc>
        <w:tc>
          <w:tcPr>
            <w:tcW w:w="1302" w:type="dxa"/>
            <w:textDirection w:val="lrTb"/>
            <w:noWrap w:val="false"/>
          </w:tcPr>
          <w:p>
            <w:pPr>
              <w:rPr>
                <w:rFonts w:ascii="Arial" w:hAnsi="Arial" w:cs="Arial" w:eastAsia="Times New Roman"/>
                <w:lang w:eastAsia="it-IT"/>
              </w:rPr>
            </w:pPr>
            <w:r>
              <w:rPr>
                <w:rFonts w:ascii="Arial" w:hAnsi="Arial" w:cs="Arial" w:eastAsia="Times New Roman"/>
                <w:sz w:val="20"/>
                <w:szCs w:val="20"/>
                <w:lang w:eastAsia="it-IT"/>
              </w:rPr>
              <w:t xml:space="preserve">---</w:t>
            </w:r>
            <w:r>
              <w:rPr>
                <w:rFonts w:ascii="Arial" w:hAnsi="Arial" w:cs="Arial" w:eastAsia="Times New Roman"/>
                <w:sz w:val="20"/>
                <w:szCs w:val="20"/>
                <w:lang w:eastAsia="it-IT"/>
              </w:rPr>
            </w:r>
            <w:r/>
          </w:p>
        </w:tc>
        <w:tc>
          <w:tcPr>
            <w:tcW w:w="0" w:type="auto"/>
            <w:textDirection w:val="lrTb"/>
            <w:noWrap w:val="false"/>
          </w:tcPr>
          <w:p>
            <w:pPr>
              <w:jc w:val="right"/>
              <w:rPr>
                <w:rFonts w:ascii="Arial" w:hAnsi="Arial" w:cs="Arial" w:eastAsia="Times New Roman"/>
                <w:lang w:eastAsia="it-IT"/>
              </w:rPr>
            </w:pPr>
            <w:r>
              <w:rPr>
                <w:rFonts w:ascii="Arial" w:hAnsi="Arial" w:cs="Arial" w:eastAsia="Times New Roman"/>
                <w:sz w:val="20"/>
                <w:szCs w:val="20"/>
                <w:lang w:eastAsia="it-IT"/>
              </w:rPr>
              <w:t xml:space="preserve">60</w:t>
            </w:r>
            <w:r>
              <w:rPr>
                <w:rFonts w:ascii="Arial" w:hAnsi="Arial" w:cs="Arial" w:eastAsia="Times New Roman"/>
                <w:sz w:val="20"/>
                <w:szCs w:val="20"/>
                <w:lang w:eastAsia="it-IT"/>
              </w:rPr>
            </w:r>
            <w:r/>
          </w:p>
        </w:tc>
        <w:tc>
          <w:tcPr>
            <w:tcW w:w="1190" w:type="dxa"/>
            <w:textDirection w:val="lrTb"/>
            <w:noWrap w:val="false"/>
          </w:tcPr>
          <w:p>
            <w:pPr>
              <w:jc w:val="right"/>
              <w:rPr>
                <w:rFonts w:ascii="Arial" w:hAnsi="Arial" w:cs="Arial" w:eastAsia="Times New Roman"/>
                <w:lang w:eastAsia="it-IT"/>
              </w:rPr>
            </w:pPr>
            <w:r>
              <w:rPr>
                <w:rFonts w:ascii="Arial" w:hAnsi="Arial" w:cs="Arial" w:eastAsia="Times New Roman"/>
                <w:sz w:val="20"/>
                <w:szCs w:val="20"/>
                <w:lang w:eastAsia="it-IT"/>
              </w:rPr>
            </w:r>
            <w:r>
              <w:rPr>
                <w:rFonts w:ascii="Arial" w:hAnsi="Arial" w:cs="Arial" w:eastAsia="Times New Roman"/>
                <w:sz w:val="20"/>
                <w:szCs w:val="20"/>
                <w:lang w:eastAsia="it-IT"/>
              </w:rPr>
            </w:r>
            <w:r/>
          </w:p>
        </w:tc>
        <w:tc>
          <w:tcPr>
            <w:tcW w:w="2009" w:type="dxa"/>
            <w:textDirection w:val="lrTb"/>
            <w:noWrap w:val="false"/>
          </w:tcPr>
          <w:p>
            <w:pPr>
              <w:rPr>
                <w:rFonts w:ascii="Arial" w:hAnsi="Arial" w:cs="Arial" w:eastAsia="Times New Roman"/>
                <w:lang w:eastAsia="it-IT"/>
              </w:rPr>
            </w:pPr>
            <w:r>
              <w:rPr>
                <w:rFonts w:ascii="Arial" w:hAnsi="Arial" w:cs="Arial" w:eastAsia="Times New Roman"/>
                <w:sz w:val="20"/>
                <w:szCs w:val="20"/>
                <w:lang w:eastAsia="it-IT"/>
              </w:rPr>
              <w:t xml:space="preserve">24 x 10.2 x 2.4</w:t>
            </w:r>
            <w:r>
              <w:rPr>
                <w:rFonts w:ascii="Arial" w:hAnsi="Arial" w:cs="Arial" w:eastAsia="Times New Roman"/>
                <w:sz w:val="20"/>
                <w:szCs w:val="20"/>
                <w:lang w:eastAsia="it-IT"/>
              </w:rPr>
            </w:r>
            <w:r/>
          </w:p>
        </w:tc>
        <w:tc>
          <w:tcPr>
            <w:tcW w:w="0" w:type="auto"/>
            <w:textDirection w:val="lrTb"/>
            <w:noWrap w:val="false"/>
          </w:tcPr>
          <w:p>
            <w:pPr>
              <w:jc w:val="right"/>
              <w:rPr>
                <w:rFonts w:ascii="Arial" w:hAnsi="Arial" w:cs="Arial" w:eastAsia="Times New Roman"/>
                <w:lang w:eastAsia="it-IT"/>
              </w:rPr>
            </w:pPr>
            <w:r>
              <w:rPr>
                <w:rFonts w:ascii="Arial" w:hAnsi="Arial" w:cs="Arial" w:eastAsia="Times New Roman"/>
                <w:sz w:val="20"/>
                <w:szCs w:val="20"/>
                <w:lang w:eastAsia="it-IT"/>
              </w:rPr>
              <w:t xml:space="preserve">11.59</w:t>
            </w:r>
            <w:r>
              <w:rPr>
                <w:rFonts w:ascii="Arial" w:hAnsi="Arial" w:cs="Arial" w:eastAsia="Times New Roman"/>
                <w:sz w:val="20"/>
                <w:szCs w:val="20"/>
                <w:lang w:eastAsia="it-IT"/>
              </w:rPr>
            </w:r>
            <w:r/>
          </w:p>
        </w:tc>
        <w:tc>
          <w:tcPr>
            <w:tcW w:w="0" w:type="auto"/>
            <w:textDirection w:val="lrTb"/>
            <w:noWrap w:val="false"/>
          </w:tcPr>
          <w:p>
            <w:pPr>
              <w:jc w:val="right"/>
              <w:rPr>
                <w:rFonts w:ascii="Arial" w:hAnsi="Arial" w:cs="Arial" w:eastAsia="Times New Roman"/>
                <w:lang w:eastAsia="it-IT"/>
              </w:rPr>
            </w:pPr>
            <w:r>
              <w:rPr>
                <w:rFonts w:ascii="Arial" w:hAnsi="Arial" w:cs="Arial" w:eastAsia="Times New Roman"/>
                <w:sz w:val="20"/>
                <w:szCs w:val="20"/>
                <w:lang w:eastAsia="it-IT"/>
              </w:rPr>
              <w:t xml:space="preserve">587,52</w:t>
            </w:r>
            <w:r>
              <w:rPr>
                <w:rFonts w:ascii="Arial" w:hAnsi="Arial" w:cs="Arial" w:eastAsia="Times New Roman"/>
                <w:sz w:val="20"/>
                <w:szCs w:val="20"/>
                <w:lang w:eastAsia="it-IT"/>
              </w:rPr>
            </w:r>
            <w:r/>
          </w:p>
        </w:tc>
      </w:tr>
      <w:tr>
        <w:trPr>
          <w:trHeight w:val="315"/>
        </w:trPr>
        <w:tc>
          <w:tcPr>
            <w:tcW w:w="1248" w:type="dxa"/>
            <w:textDirection w:val="lrTb"/>
            <w:noWrap w:val="false"/>
          </w:tcPr>
          <w:p>
            <w:pPr>
              <w:jc w:val="right"/>
              <w:rPr>
                <w:rFonts w:ascii="Arial" w:hAnsi="Arial" w:cs="Arial" w:eastAsia="Times New Roman"/>
                <w:lang w:eastAsia="it-IT"/>
              </w:rPr>
            </w:pPr>
            <w:r>
              <w:rPr>
                <w:rFonts w:ascii="Arial" w:hAnsi="Arial" w:cs="Arial" w:eastAsia="Times New Roman"/>
                <w:lang w:eastAsia="it-IT"/>
              </w:rPr>
              <w:t xml:space="preserve">TOTALE</w:t>
            </w:r>
            <w:r>
              <w:rPr>
                <w:rFonts w:ascii="Arial" w:hAnsi="Arial" w:cs="Arial" w:eastAsia="Times New Roman"/>
                <w:lang w:eastAsia="it-IT"/>
              </w:rPr>
            </w:r>
            <w:r/>
          </w:p>
        </w:tc>
        <w:tc>
          <w:tcPr>
            <w:tcW w:w="1302" w:type="dxa"/>
            <w:textDirection w:val="lrTb"/>
            <w:noWrap w:val="false"/>
          </w:tcPr>
          <w:p>
            <w:pPr>
              <w:rPr>
                <w:rFonts w:ascii="Times New Roman" w:hAnsi="Times New Roman" w:cs="Times New Roman" w:eastAsia="Times New Roman"/>
                <w:lang w:eastAsia="it-IT"/>
              </w:rPr>
            </w:pPr>
            <w:r>
              <w:rPr>
                <w:rFonts w:ascii="Times New Roman" w:hAnsi="Times New Roman" w:cs="Times New Roman" w:eastAsia="Times New Roman"/>
                <w:b/>
                <w:bCs/>
                <w:lang w:eastAsia="it-IT"/>
              </w:rPr>
            </w:r>
            <w:r>
              <w:rPr>
                <w:rFonts w:ascii="Times New Roman" w:hAnsi="Times New Roman" w:cs="Times New Roman" w:eastAsia="Times New Roman"/>
                <w:b/>
                <w:bCs/>
                <w:lang w:eastAsia="it-IT"/>
              </w:rPr>
            </w:r>
            <w:r/>
          </w:p>
        </w:tc>
        <w:tc>
          <w:tcPr>
            <w:tcW w:w="0" w:type="auto"/>
            <w:textDirection w:val="lrTb"/>
            <w:noWrap w:val="false"/>
          </w:tcPr>
          <w:p>
            <w:pPr>
              <w:jc w:val="right"/>
              <w:rPr>
                <w:rFonts w:ascii="Arial" w:hAnsi="Arial" w:cs="Arial" w:eastAsia="Times New Roman"/>
                <w:lang w:eastAsia="it-IT"/>
              </w:rPr>
            </w:pPr>
            <w:r>
              <w:rPr>
                <w:rFonts w:ascii="Arial" w:hAnsi="Arial" w:cs="Arial" w:eastAsia="Times New Roman"/>
                <w:b/>
                <w:bCs/>
                <w:lang w:eastAsia="it-IT"/>
              </w:rPr>
              <w:t xml:space="preserve">4719,5</w:t>
            </w:r>
            <w:r>
              <w:rPr>
                <w:rFonts w:ascii="Arial" w:hAnsi="Arial" w:cs="Arial" w:eastAsia="Times New Roman"/>
                <w:b/>
                <w:bCs/>
                <w:lang w:eastAsia="it-IT"/>
              </w:rPr>
            </w:r>
            <w:r/>
          </w:p>
        </w:tc>
        <w:tc>
          <w:tcPr>
            <w:tcW w:w="1190" w:type="dxa"/>
            <w:textDirection w:val="lrTb"/>
            <w:noWrap w:val="false"/>
          </w:tcPr>
          <w:p>
            <w:pPr>
              <w:jc w:val="right"/>
              <w:rPr>
                <w:rFonts w:ascii="Arial" w:hAnsi="Arial" w:cs="Arial" w:eastAsia="Times New Roman"/>
                <w:lang w:eastAsia="it-IT"/>
              </w:rPr>
            </w:pPr>
            <w:r>
              <w:rPr>
                <w:rFonts w:ascii="Arial" w:hAnsi="Arial" w:cs="Arial" w:eastAsia="Times New Roman"/>
                <w:b/>
                <w:bCs/>
                <w:lang w:eastAsia="it-IT"/>
              </w:rPr>
              <w:t xml:space="preserve">88</w:t>
            </w:r>
            <w:r>
              <w:rPr>
                <w:rFonts w:ascii="Arial" w:hAnsi="Arial" w:cs="Arial" w:eastAsia="Times New Roman"/>
                <w:b/>
                <w:bCs/>
                <w:lang w:eastAsia="it-IT"/>
              </w:rPr>
            </w:r>
            <w:r/>
          </w:p>
        </w:tc>
        <w:tc>
          <w:tcPr>
            <w:tcW w:w="2009" w:type="dxa"/>
            <w:textDirection w:val="lrTb"/>
            <w:noWrap w:val="false"/>
          </w:tcPr>
          <w:p>
            <w:pPr>
              <w:jc w:val="right"/>
              <w:rPr>
                <w:rFonts w:ascii="Arial" w:hAnsi="Arial" w:cs="Arial" w:eastAsia="Times New Roman"/>
                <w:lang w:eastAsia="it-IT"/>
              </w:rPr>
            </w:pPr>
            <w:r>
              <w:rPr>
                <w:rFonts w:ascii="Arial" w:hAnsi="Arial" w:cs="Arial" w:eastAsia="Times New Roman"/>
                <w:b/>
                <w:bCs/>
                <w:lang w:eastAsia="it-IT"/>
              </w:rPr>
            </w:r>
            <w:r>
              <w:rPr>
                <w:rFonts w:ascii="Arial" w:hAnsi="Arial" w:cs="Arial" w:eastAsia="Times New Roman"/>
                <w:b/>
                <w:bCs/>
                <w:lang w:eastAsia="it-IT"/>
              </w:rPr>
            </w:r>
            <w:r/>
          </w:p>
        </w:tc>
        <w:tc>
          <w:tcPr>
            <w:tcW w:w="0" w:type="auto"/>
            <w:textDirection w:val="lrTb"/>
            <w:noWrap w:val="false"/>
          </w:tcPr>
          <w:p>
            <w:pPr>
              <w:rPr>
                <w:rFonts w:ascii="Times New Roman" w:hAnsi="Times New Roman" w:cs="Times New Roman" w:eastAsia="Times New Roman"/>
                <w:lang w:eastAsia="it-IT"/>
              </w:rPr>
            </w:pPr>
            <w:r>
              <w:rPr>
                <w:rFonts w:ascii="Times New Roman" w:hAnsi="Times New Roman" w:cs="Times New Roman" w:eastAsia="Times New Roman"/>
                <w:b/>
                <w:bCs/>
                <w:lang w:eastAsia="it-IT"/>
              </w:rPr>
            </w:r>
            <w:r>
              <w:rPr>
                <w:rFonts w:ascii="Times New Roman" w:hAnsi="Times New Roman" w:cs="Times New Roman" w:eastAsia="Times New Roman"/>
                <w:b/>
                <w:bCs/>
                <w:lang w:eastAsia="it-IT"/>
              </w:rPr>
            </w:r>
            <w:r/>
          </w:p>
        </w:tc>
        <w:tc>
          <w:tcPr>
            <w:tcW w:w="0" w:type="auto"/>
            <w:textDirection w:val="lrTb"/>
            <w:noWrap w:val="false"/>
          </w:tcPr>
          <w:p>
            <w:pPr>
              <w:jc w:val="right"/>
              <w:rPr>
                <w:rFonts w:ascii="Inconsolata" w:hAnsi="Inconsolata" w:cs="Arial" w:eastAsia="Times New Roman"/>
                <w:color w:val="000000"/>
                <w:lang w:eastAsia="it-IT"/>
              </w:rPr>
            </w:pPr>
            <w:r>
              <w:rPr>
                <w:rFonts w:ascii="Inconsolata" w:hAnsi="Inconsolata" w:cs="Arial" w:eastAsia="Times New Roman"/>
                <w:b/>
                <w:bCs/>
                <w:color w:val="000000"/>
                <w:lang w:eastAsia="it-IT"/>
              </w:rPr>
              <w:t xml:space="preserve">9038050,51</w:t>
            </w:r>
            <w:r>
              <w:rPr>
                <w:rFonts w:ascii="Inconsolata" w:hAnsi="Inconsolata" w:cs="Arial" w:eastAsia="Times New Roman"/>
                <w:b/>
                <w:bCs/>
                <w:color w:val="000000"/>
                <w:lang w:eastAsia="it-IT"/>
              </w:rPr>
            </w:r>
            <w:r/>
          </w:p>
        </w:tc>
      </w:tr>
    </w:tbl>
    <w:p>
      <w:pPr>
        <w:ind w:left="360"/>
      </w:pPr>
      <w:r>
        <w:rPr>
          <w:b/>
          <w:bCs/>
        </w:rPr>
      </w:r>
      <w:r>
        <w:rPr>
          <w:b/>
          <w:bCs/>
        </w:rPr>
      </w:r>
      <w:r/>
    </w:p>
    <w:p>
      <w:r/>
      <w:r/>
      <w:r/>
    </w:p>
    <w:p>
      <w:pPr>
        <w:rPr>
          <w:color w:val="002060"/>
        </w:rPr>
      </w:pPr>
      <w:r>
        <w:rPr>
          <w:b/>
          <w:bCs/>
          <w:color w:val="002060"/>
        </w:rPr>
      </w:r>
      <w:r>
        <w:rPr>
          <w:b/>
          <w:bCs/>
          <w:color w:val="002060"/>
        </w:rPr>
      </w:r>
      <w:r/>
    </w:p>
    <w:p>
      <w:pPr>
        <w:rPr>
          <w:color w:val="002060"/>
        </w:rPr>
      </w:pPr>
      <w:r>
        <w:rPr>
          <w:b/>
          <w:bCs/>
          <w:color w:val="002060"/>
        </w:rPr>
        <w:t xml:space="preserve">Trade off sensori payload</w:t>
      </w:r>
      <w:r>
        <w:rPr>
          <w:b/>
          <w:bCs/>
          <w:color w:val="002060"/>
        </w:rPr>
      </w:r>
      <w:r/>
    </w:p>
    <w:p>
      <w:r>
        <w:t xml:space="preserve">Rispetto alle prime scelte presentate vi è stato un aggiornamento della componente sensoristica di bordo relativa al payload, che ha tenuto conto della sempre maggiore definizione dei requisiti della missione</w:t>
      </w:r>
      <w:r>
        <w:t xml:space="preserve">. I due strumenti coinvolti sono presentati di seguito.</w:t>
      </w:r>
      <w:r/>
      <w:r/>
    </w:p>
    <w:p>
      <w:pPr>
        <w:pStyle w:val="469"/>
        <w:numPr>
          <w:ilvl w:val="0"/>
          <w:numId w:val="36"/>
        </w:numPr>
        <w:rPr>
          <w:color w:val="002060"/>
        </w:rPr>
      </w:pPr>
      <w:r>
        <w:rPr>
          <w:b/>
          <w:bCs/>
          <w:color w:val="002060"/>
        </w:rPr>
        <w:t xml:space="preserve">Sensore EO/IR </w:t>
      </w:r>
      <w:r>
        <w:rPr>
          <w:b/>
          <w:bCs/>
          <w:color w:val="002060"/>
        </w:rPr>
      </w:r>
      <w:r/>
    </w:p>
    <w:tbl>
      <w:tblPr>
        <w:tblStyle w:val="470"/>
        <w:tblW w:w="0" w:type="auto"/>
        <w:tblLook w:val="04A0" w:firstRow="1" w:lastRow="0" w:firstColumn="1" w:lastColumn="0" w:noHBand="0" w:noVBand="1"/>
      </w:tblPr>
      <w:tblGrid>
        <w:gridCol w:w="1369"/>
        <w:gridCol w:w="1361"/>
        <w:gridCol w:w="1253"/>
        <w:gridCol w:w="1374"/>
        <w:gridCol w:w="1474"/>
        <w:gridCol w:w="1412"/>
        <w:gridCol w:w="1385"/>
      </w:tblGrid>
      <w:tr>
        <w:trPr>
          <w:trHeight w:val="837"/>
        </w:trPr>
        <w:tc>
          <w:tcPr>
            <w:tcW w:w="1392" w:type="dxa"/>
            <w:textDirection w:val="lrTb"/>
            <w:noWrap w:val="false"/>
          </w:tcPr>
          <w:p>
            <w:r>
              <w:rPr>
                <w:b/>
                <w:bCs/>
              </w:rPr>
              <w:t xml:space="preserve">Camera EO/IR </w:t>
            </w:r>
            <w:r>
              <w:rPr>
                <w:b/>
                <w:bCs/>
              </w:rPr>
            </w:r>
            <w:r/>
          </w:p>
        </w:tc>
        <w:tc>
          <w:tcPr>
            <w:tcW w:w="1385" w:type="dxa"/>
            <w:textDirection w:val="lrTb"/>
            <w:noWrap w:val="false"/>
          </w:tcPr>
          <w:p>
            <w:r>
              <w:rPr>
                <w:b/>
                <w:bCs/>
              </w:rPr>
              <w:t xml:space="preserve">Potenza picco</w:t>
            </w:r>
            <w:r>
              <w:rPr>
                <w:b/>
                <w:bCs/>
              </w:rPr>
            </w:r>
            <w:r/>
          </w:p>
        </w:tc>
        <w:tc>
          <w:tcPr>
            <w:tcW w:w="1288" w:type="dxa"/>
            <w:textDirection w:val="lrTb"/>
            <w:noWrap w:val="false"/>
          </w:tcPr>
          <w:p>
            <w:r>
              <w:rPr>
                <w:b/>
                <w:bCs/>
              </w:rPr>
              <w:t xml:space="preserve">Peso [g]</w:t>
            </w:r>
            <w:r>
              <w:rPr>
                <w:b/>
                <w:bCs/>
              </w:rPr>
            </w:r>
            <w:r/>
          </w:p>
        </w:tc>
        <w:tc>
          <w:tcPr>
            <w:tcW w:w="1397" w:type="dxa"/>
            <w:textDirection w:val="lrTb"/>
            <w:noWrap w:val="false"/>
          </w:tcPr>
          <w:p>
            <w:r>
              <w:rPr>
                <w:b/>
                <w:bCs/>
              </w:rPr>
              <w:t xml:space="preserve">On board </w:t>
            </w:r>
            <w:r>
              <w:rPr>
                <w:b/>
                <w:bCs/>
              </w:rPr>
              <w:t xml:space="preserve">memory</w:t>
            </w:r>
            <w:r>
              <w:rPr>
                <w:b/>
                <w:bCs/>
              </w:rPr>
            </w:r>
            <w:r/>
          </w:p>
        </w:tc>
        <w:tc>
          <w:tcPr>
            <w:tcW w:w="1487" w:type="dxa"/>
            <w:textDirection w:val="lrTb"/>
            <w:noWrap w:val="false"/>
          </w:tcPr>
          <w:p>
            <w:r>
              <w:rPr>
                <w:b/>
                <w:bCs/>
              </w:rPr>
              <w:t xml:space="preserve">Grado protezione ambientale</w:t>
            </w:r>
            <w:r>
              <w:rPr>
                <w:b/>
                <w:bCs/>
              </w:rPr>
            </w:r>
            <w:r/>
          </w:p>
        </w:tc>
        <w:tc>
          <w:tcPr>
            <w:tcW w:w="1268" w:type="dxa"/>
            <w:textDirection w:val="lrTb"/>
            <w:noWrap w:val="false"/>
          </w:tcPr>
          <w:p>
            <w:r>
              <w:rPr>
                <w:b/>
                <w:bCs/>
              </w:rPr>
              <w:t xml:space="preserve">Temperatura operativa</w:t>
            </w:r>
            <w:r>
              <w:rPr>
                <w:b/>
                <w:bCs/>
              </w:rPr>
            </w:r>
            <w:r/>
          </w:p>
        </w:tc>
        <w:tc>
          <w:tcPr>
            <w:tcW w:w="1411" w:type="dxa"/>
            <w:textDirection w:val="lrTb"/>
            <w:noWrap w:val="false"/>
          </w:tcPr>
          <w:p>
            <w:r>
              <w:rPr>
                <w:rFonts w:ascii="Arial" w:hAnsi="Arial" w:cs="Arial"/>
                <w:b/>
                <w:bCs/>
                <w:sz w:val="18"/>
                <w:szCs w:val="18"/>
              </w:rPr>
              <w:t xml:space="preserve">Rotation</w:t>
            </w:r>
            <w:r>
              <w:rPr>
                <w:rFonts w:ascii="Arial" w:hAnsi="Arial" w:cs="Arial"/>
                <w:b/>
                <w:bCs/>
                <w:sz w:val="18"/>
                <w:szCs w:val="18"/>
              </w:rPr>
              <w:t xml:space="preserve"> </w:t>
            </w:r>
            <w:r>
              <w:rPr>
                <w:rFonts w:ascii="Arial" w:hAnsi="Arial" w:cs="Arial"/>
                <w:b/>
                <w:bCs/>
                <w:sz w:val="18"/>
                <w:szCs w:val="18"/>
              </w:rPr>
              <w:t xml:space="preserve">limits</w:t>
            </w:r>
            <w:r>
              <w:rPr>
                <w:b/>
                <w:bCs/>
              </w:rPr>
            </w:r>
            <w:r/>
          </w:p>
        </w:tc>
      </w:tr>
      <w:tr>
        <w:trPr/>
        <w:tc>
          <w:tcPr>
            <w:tcW w:w="1392" w:type="dxa"/>
            <w:textDirection w:val="lrTb"/>
            <w:noWrap w:val="false"/>
          </w:tcPr>
          <w:p>
            <w:r>
              <w:rPr>
                <w:b/>
                <w:bCs/>
                <w:highlight w:val="yellow"/>
              </w:rPr>
              <w:t xml:space="preserve">Octopus Epsilon 140</w:t>
            </w:r>
            <w:r>
              <w:rPr>
                <w:b/>
                <w:bCs/>
              </w:rPr>
              <w:t xml:space="preserve"> </w:t>
            </w:r>
            <w:r>
              <w:rPr>
                <w:b/>
                <w:bCs/>
              </w:rPr>
            </w:r>
            <w:r/>
          </w:p>
        </w:tc>
        <w:tc>
          <w:tcPr>
            <w:shd w:val="clear" w:color="auto" w:fill="92D050"/>
            <w:tcW w:w="1385" w:type="dxa"/>
            <w:textDirection w:val="lrTb"/>
            <w:noWrap w:val="false"/>
          </w:tcPr>
          <w:p>
            <w:r>
              <w:rPr>
                <w:b/>
                <w:bCs/>
              </w:rPr>
              <w:t xml:space="preserve">40</w:t>
            </w:r>
            <w:r>
              <w:rPr>
                <w:b/>
                <w:bCs/>
              </w:rPr>
            </w:r>
            <w:r/>
          </w:p>
        </w:tc>
        <w:tc>
          <w:tcPr>
            <w:shd w:val="clear" w:color="auto" w:fill="FFC000"/>
            <w:tcW w:w="1288" w:type="dxa"/>
            <w:textDirection w:val="lrTb"/>
            <w:noWrap w:val="false"/>
          </w:tcPr>
          <w:p>
            <w:r>
              <w:rPr>
                <w:b/>
                <w:bCs/>
              </w:rPr>
              <w:t xml:space="preserve">1570</w:t>
            </w:r>
            <w:r>
              <w:rPr>
                <w:b/>
                <w:bCs/>
              </w:rPr>
            </w:r>
            <w:r/>
          </w:p>
        </w:tc>
        <w:tc>
          <w:tcPr>
            <w:shd w:val="clear" w:color="auto" w:fill="92D050"/>
            <w:tcW w:w="1397" w:type="dxa"/>
            <w:textDirection w:val="lrTb"/>
            <w:noWrap w:val="false"/>
          </w:tcPr>
          <w:p>
            <w:r>
              <w:rPr>
                <w:b/>
                <w:bCs/>
              </w:rPr>
              <w:t xml:space="preserve">Si 35 GB backup</w:t>
            </w:r>
            <w:r>
              <w:rPr>
                <w:b/>
                <w:bCs/>
              </w:rPr>
            </w:r>
            <w:r/>
          </w:p>
        </w:tc>
        <w:tc>
          <w:tcPr>
            <w:shd w:val="clear" w:color="auto" w:fill="FFC000"/>
            <w:tcW w:w="1487" w:type="dxa"/>
            <w:textDirection w:val="lrTb"/>
            <w:noWrap w:val="false"/>
          </w:tcPr>
          <w:p>
            <w:r>
              <w:rPr>
                <w:b/>
                <w:bCs/>
              </w:rPr>
              <w:t xml:space="preserve">IP 64</w:t>
            </w:r>
            <w:r>
              <w:rPr>
                <w:b/>
                <w:bCs/>
              </w:rPr>
            </w:r>
            <w:r/>
          </w:p>
        </w:tc>
        <w:tc>
          <w:tcPr>
            <w:shd w:val="clear" w:color="auto" w:fill="92D050"/>
            <w:tcW w:w="1268" w:type="dxa"/>
            <w:textDirection w:val="lrTb"/>
            <w:noWrap w:val="false"/>
          </w:tcPr>
          <w:p>
            <w:r>
              <w:rPr>
                <w:b/>
                <w:bCs/>
              </w:rPr>
              <w:t xml:space="preserve">-25° +50° C</w:t>
            </w:r>
            <w:r>
              <w:rPr>
                <w:b/>
                <w:bCs/>
              </w:rPr>
            </w:r>
            <w:r/>
          </w:p>
        </w:tc>
        <w:tc>
          <w:tcPr>
            <w:shd w:val="clear" w:color="auto" w:fill="FF5050"/>
            <w:tcW w:w="1411" w:type="dxa"/>
            <w:textDirection w:val="lrTb"/>
            <w:noWrap w:val="false"/>
          </w:tcPr>
          <w:p>
            <w:r>
              <w:rPr>
                <w:b/>
                <w:bCs/>
              </w:rPr>
              <w:t xml:space="preserve">360</w:t>
            </w:r>
            <w:r>
              <w:rPr>
                <w:b/>
                <w:bCs/>
              </w:rPr>
            </w:r>
            <w:r/>
          </w:p>
          <w:p>
            <w:r>
              <w:rPr>
                <w:b/>
                <w:bCs/>
              </w:rPr>
              <w:t xml:space="preserve">-90° +45°</w:t>
            </w:r>
            <w:r>
              <w:rPr>
                <w:b/>
                <w:bCs/>
              </w:rPr>
            </w:r>
            <w:r/>
          </w:p>
        </w:tc>
      </w:tr>
      <w:tr>
        <w:trPr/>
        <w:tc>
          <w:tcPr>
            <w:tcW w:w="1392" w:type="dxa"/>
            <w:textDirection w:val="lrTb"/>
            <w:noWrap w:val="false"/>
          </w:tcPr>
          <w:p>
            <w:r>
              <w:rPr>
                <w:b/>
                <w:bCs/>
              </w:rPr>
              <w:t xml:space="preserve">Ascent</w:t>
            </w:r>
            <w:r>
              <w:rPr>
                <w:b/>
                <w:bCs/>
              </w:rPr>
              <w:t xml:space="preserve"> Vision CM 142</w:t>
            </w:r>
            <w:r>
              <w:rPr>
                <w:b/>
                <w:bCs/>
              </w:rPr>
            </w:r>
            <w:r/>
          </w:p>
        </w:tc>
        <w:tc>
          <w:tcPr>
            <w:shd w:val="clear" w:color="auto" w:fill="FF5050"/>
            <w:tcW w:w="1385" w:type="dxa"/>
            <w:textDirection w:val="lrTb"/>
            <w:noWrap w:val="false"/>
          </w:tcPr>
          <w:p>
            <w:r>
              <w:rPr>
                <w:b/>
                <w:bCs/>
              </w:rPr>
              <w:t xml:space="preserve">80</w:t>
            </w:r>
            <w:r>
              <w:rPr>
                <w:b/>
                <w:bCs/>
              </w:rPr>
            </w:r>
            <w:r/>
          </w:p>
        </w:tc>
        <w:tc>
          <w:tcPr>
            <w:shd w:val="clear" w:color="auto" w:fill="FFC000"/>
            <w:tcW w:w="1288" w:type="dxa"/>
            <w:textDirection w:val="lrTb"/>
            <w:noWrap w:val="false"/>
          </w:tcPr>
          <w:p>
            <w:r>
              <w:rPr>
                <w:b/>
                <w:bCs/>
              </w:rPr>
              <w:t xml:space="preserve">1270</w:t>
            </w:r>
            <w:r>
              <w:rPr>
                <w:b/>
                <w:bCs/>
              </w:rPr>
            </w:r>
            <w:r/>
          </w:p>
        </w:tc>
        <w:tc>
          <w:tcPr>
            <w:shd w:val="clear" w:color="auto" w:fill="FF5050"/>
            <w:tcW w:w="1397" w:type="dxa"/>
            <w:textDirection w:val="lrTb"/>
            <w:noWrap w:val="false"/>
          </w:tcPr>
          <w:p>
            <w:r>
              <w:rPr>
                <w:b/>
                <w:bCs/>
              </w:rPr>
              <w:t xml:space="preserve">NO</w:t>
            </w:r>
            <w:r>
              <w:rPr>
                <w:b/>
                <w:bCs/>
              </w:rPr>
            </w:r>
            <w:r/>
          </w:p>
        </w:tc>
        <w:tc>
          <w:tcPr>
            <w:shd w:val="clear" w:color="auto" w:fill="FFC000"/>
            <w:tcW w:w="1487" w:type="dxa"/>
            <w:textDirection w:val="lrTb"/>
            <w:noWrap w:val="false"/>
          </w:tcPr>
          <w:p>
            <w:r>
              <w:rPr>
                <w:b/>
                <w:bCs/>
              </w:rPr>
              <w:t xml:space="preserve">IP 66</w:t>
            </w:r>
            <w:r>
              <w:rPr>
                <w:b/>
                <w:bCs/>
              </w:rPr>
            </w:r>
            <w:r/>
          </w:p>
        </w:tc>
        <w:tc>
          <w:tcPr>
            <w:shd w:val="clear" w:color="auto" w:fill="FF5050"/>
            <w:tcW w:w="1268" w:type="dxa"/>
            <w:textDirection w:val="lrTb"/>
            <w:noWrap w:val="false"/>
          </w:tcPr>
          <w:p>
            <w:r>
              <w:rPr>
                <w:b/>
                <w:bCs/>
              </w:rPr>
              <w:t xml:space="preserve">-10° +50 °C</w:t>
            </w:r>
            <w:r>
              <w:rPr>
                <w:b/>
                <w:bCs/>
              </w:rPr>
            </w:r>
            <w:r/>
          </w:p>
        </w:tc>
        <w:tc>
          <w:tcPr>
            <w:shd w:val="clear" w:color="auto" w:fill="92D050"/>
            <w:tcW w:w="1411" w:type="dxa"/>
            <w:textDirection w:val="lrTb"/>
            <w:noWrap w:val="false"/>
          </w:tcPr>
          <w:p>
            <w:r>
              <w:rPr>
                <w:b/>
                <w:bCs/>
              </w:rPr>
              <w:t xml:space="preserve">360</w:t>
            </w:r>
            <w:r>
              <w:rPr>
                <w:b/>
                <w:bCs/>
              </w:rPr>
            </w:r>
            <w:r/>
          </w:p>
          <w:p>
            <w:r>
              <w:rPr>
                <w:b/>
                <w:bCs/>
              </w:rPr>
              <w:t xml:space="preserve">-120° +120°</w:t>
            </w:r>
            <w:r>
              <w:rPr>
                <w:b/>
                <w:bCs/>
              </w:rPr>
            </w:r>
            <w:r/>
          </w:p>
        </w:tc>
      </w:tr>
    </w:tbl>
    <w:p>
      <w:r>
        <w:rPr>
          <w:b/>
          <w:bCs/>
        </w:rPr>
      </w:r>
      <w:r>
        <w:rPr>
          <w:b/>
          <w:bCs/>
        </w:rPr>
      </w:r>
      <w:r/>
    </w:p>
    <w:p>
      <w:r>
        <w:t xml:space="preserve">Il trade off tra i due modelli selezionati ha fatto emergere che l’equipaggiam</w:t>
      </w:r>
      <w:r>
        <w:t xml:space="preserve">en</w:t>
      </w:r>
      <w:r>
        <w:t xml:space="preserve">to migliore per svolgere la missione è rappresentato dal sensore Octopus Epsilon 140</w:t>
      </w:r>
      <w:r>
        <w:t xml:space="preserve">. I motivi della scelta sono:</w:t>
      </w:r>
      <w:r/>
      <w:r/>
    </w:p>
    <w:p>
      <w:r>
        <w:t xml:space="preserve">Minore potenza di picco, possibilità di memorizzazione autonoma della camera e resistenza ad un più ampio range di temperature.</w:t>
      </w:r>
      <w:r/>
      <w:r/>
    </w:p>
    <w:p>
      <w:r>
        <w:t xml:space="preserve">I limiti di rotazione sono a vantaggio della seconda, ma risultano comunque eccessivi rispetto al posizionamento della camera all’interno della struttura dell’UAV. Il grado di</w:t>
      </w:r>
      <w:r>
        <w:t xml:space="preserve"> </w:t>
      </w:r>
      <w:r>
        <w:t xml:space="preserve">protezione ambientale è, invece pressochè simile</w:t>
      </w:r>
      <w:r>
        <w:t xml:space="preserve">, così come anche il peso.</w:t>
      </w:r>
      <w:r/>
      <w:r/>
    </w:p>
    <w:p>
      <w:pPr>
        <w:pStyle w:val="469"/>
        <w:numPr>
          <w:ilvl w:val="0"/>
          <w:numId w:val="36"/>
        </w:numPr>
        <w:rPr>
          <w:color w:val="002060"/>
        </w:rPr>
      </w:pPr>
      <w:r>
        <w:rPr>
          <w:b/>
          <w:bCs/>
          <w:color w:val="002060"/>
        </w:rPr>
        <w:t xml:space="preserve">Sensore LIDAR</w:t>
      </w:r>
      <w:r>
        <w:rPr>
          <w:b/>
          <w:bCs/>
          <w:color w:val="002060"/>
        </w:rPr>
      </w:r>
      <w:r/>
    </w:p>
    <w:tbl>
      <w:tblPr>
        <w:tblStyle w:val="470"/>
        <w:tblpPr w:horzAnchor="margin" w:tblpXSpec="left" w:vertAnchor="text" w:tblpY="52" w:leftFromText="141" w:topFromText="0" w:rightFromText="141" w:bottomFromText="0"/>
        <w:tblW w:w="0" w:type="auto"/>
        <w:tblLook w:val="04A0" w:firstRow="1" w:lastRow="0" w:firstColumn="1" w:lastColumn="0" w:noHBand="0" w:noVBand="1"/>
      </w:tblPr>
      <w:tblGrid>
        <w:gridCol w:w="1369"/>
        <w:gridCol w:w="1361"/>
        <w:gridCol w:w="1253"/>
        <w:gridCol w:w="1374"/>
        <w:gridCol w:w="1474"/>
        <w:gridCol w:w="1412"/>
        <w:gridCol w:w="1385"/>
      </w:tblGrid>
      <w:tr>
        <w:trPr>
          <w:trHeight w:val="837"/>
        </w:trPr>
        <w:tc>
          <w:tcPr>
            <w:tcW w:w="1369" w:type="dxa"/>
            <w:textDirection w:val="lrTb"/>
            <w:noWrap w:val="false"/>
          </w:tcPr>
          <w:p>
            <w:r>
              <w:rPr>
                <w:b/>
                <w:bCs/>
              </w:rPr>
              <w:t xml:space="preserve">LIDAR</w:t>
            </w:r>
            <w:r>
              <w:rPr>
                <w:b/>
                <w:bCs/>
              </w:rPr>
            </w:r>
            <w:r/>
          </w:p>
        </w:tc>
        <w:tc>
          <w:tcPr>
            <w:tcW w:w="1361" w:type="dxa"/>
            <w:textDirection w:val="lrTb"/>
            <w:noWrap w:val="false"/>
          </w:tcPr>
          <w:p>
            <w:r>
              <w:rPr>
                <w:b/>
                <w:bCs/>
              </w:rPr>
              <w:t xml:space="preserve">Potenza picco</w:t>
            </w:r>
            <w:r>
              <w:rPr>
                <w:b/>
                <w:bCs/>
              </w:rPr>
            </w:r>
            <w:r/>
          </w:p>
        </w:tc>
        <w:tc>
          <w:tcPr>
            <w:tcW w:w="1253" w:type="dxa"/>
            <w:textDirection w:val="lrTb"/>
            <w:noWrap w:val="false"/>
          </w:tcPr>
          <w:p>
            <w:r>
              <w:rPr>
                <w:b/>
                <w:bCs/>
              </w:rPr>
              <w:t xml:space="preserve">Peso [g]</w:t>
            </w:r>
            <w:r>
              <w:rPr>
                <w:b/>
                <w:bCs/>
              </w:rPr>
            </w:r>
            <w:r/>
          </w:p>
        </w:tc>
        <w:tc>
          <w:tcPr>
            <w:tcW w:w="1374" w:type="dxa"/>
            <w:textDirection w:val="lrTb"/>
            <w:noWrap w:val="false"/>
          </w:tcPr>
          <w:p>
            <w:r>
              <w:rPr>
                <w:b/>
                <w:bCs/>
              </w:rPr>
              <w:t xml:space="preserve">Precisione [mm]</w:t>
            </w:r>
            <w:r>
              <w:rPr>
                <w:b/>
                <w:bCs/>
              </w:rPr>
            </w:r>
            <w:r/>
          </w:p>
        </w:tc>
        <w:tc>
          <w:tcPr>
            <w:tcW w:w="1474" w:type="dxa"/>
            <w:textDirection w:val="lrTb"/>
            <w:noWrap w:val="false"/>
          </w:tcPr>
          <w:p>
            <w:r>
              <w:rPr>
                <w:b/>
                <w:bCs/>
              </w:rPr>
              <w:t xml:space="preserve">Memoria</w:t>
            </w:r>
            <w:r>
              <w:rPr>
                <w:b/>
                <w:bCs/>
              </w:rPr>
            </w:r>
            <w:r/>
          </w:p>
        </w:tc>
        <w:tc>
          <w:tcPr>
            <w:tcW w:w="1412" w:type="dxa"/>
            <w:textDirection w:val="lrTb"/>
            <w:noWrap w:val="false"/>
          </w:tcPr>
          <w:p>
            <w:r>
              <w:rPr>
                <w:b/>
                <w:bCs/>
              </w:rPr>
              <w:t xml:space="preserve">Temperatura operativa</w:t>
            </w:r>
            <w:r>
              <w:rPr>
                <w:b/>
                <w:bCs/>
              </w:rPr>
            </w:r>
            <w:r/>
          </w:p>
        </w:tc>
        <w:tc>
          <w:tcPr>
            <w:tcW w:w="1385" w:type="dxa"/>
            <w:textDirection w:val="lrTb"/>
            <w:noWrap w:val="false"/>
          </w:tcPr>
          <w:p>
            <w:r>
              <w:rPr>
                <w:rFonts w:ascii="Arial" w:hAnsi="Arial" w:cs="Arial"/>
                <w:b/>
                <w:bCs/>
                <w:sz w:val="18"/>
                <w:szCs w:val="18"/>
              </w:rPr>
              <w:t xml:space="preserve">FOV</w:t>
            </w:r>
            <w:r>
              <w:rPr>
                <w:b/>
                <w:bCs/>
              </w:rPr>
            </w:r>
            <w:r/>
          </w:p>
        </w:tc>
      </w:tr>
      <w:tr>
        <w:trPr/>
        <w:tc>
          <w:tcPr>
            <w:tcW w:w="1369" w:type="dxa"/>
            <w:textDirection w:val="lrTb"/>
            <w:noWrap w:val="false"/>
          </w:tcPr>
          <w:p>
            <w:r>
              <w:rPr>
                <w:b/>
                <w:bCs/>
                <w:highlight w:val="yellow"/>
              </w:rPr>
              <w:t xml:space="preserve">RIEGL miniVUX-2UAV</w:t>
            </w:r>
            <w:r>
              <w:rPr>
                <w:b/>
                <w:bCs/>
              </w:rPr>
            </w:r>
            <w:r/>
          </w:p>
        </w:tc>
        <w:tc>
          <w:tcPr>
            <w:shd w:val="clear" w:color="auto" w:fill="92D050"/>
            <w:tcW w:w="1361" w:type="dxa"/>
            <w:textDirection w:val="lrTb"/>
            <w:noWrap w:val="false"/>
          </w:tcPr>
          <w:p>
            <w:r>
              <w:rPr>
                <w:b/>
                <w:bCs/>
              </w:rPr>
              <w:t xml:space="preserve">18</w:t>
            </w:r>
            <w:r>
              <w:rPr>
                <w:b/>
                <w:bCs/>
              </w:rPr>
            </w:r>
            <w:r/>
          </w:p>
        </w:tc>
        <w:tc>
          <w:tcPr>
            <w:shd w:val="clear" w:color="auto" w:fill="92D050"/>
            <w:tcW w:w="1253" w:type="dxa"/>
            <w:textDirection w:val="lrTb"/>
            <w:noWrap w:val="false"/>
          </w:tcPr>
          <w:p>
            <w:r>
              <w:rPr>
                <w:b/>
                <w:bCs/>
              </w:rPr>
              <w:t xml:space="preserve">1550</w:t>
            </w:r>
            <w:r>
              <w:rPr>
                <w:b/>
                <w:bCs/>
              </w:rPr>
            </w:r>
            <w:r/>
          </w:p>
        </w:tc>
        <w:tc>
          <w:tcPr>
            <w:shd w:val="clear" w:color="auto" w:fill="FF5050"/>
            <w:tcW w:w="1374" w:type="dxa"/>
            <w:textDirection w:val="lrTb"/>
            <w:noWrap w:val="false"/>
          </w:tcPr>
          <w:p>
            <w:r>
              <w:rPr>
                <w:b/>
                <w:bCs/>
              </w:rPr>
              <w:t xml:space="preserve">10 </w:t>
            </w:r>
            <w:r>
              <w:rPr>
                <w:b/>
                <w:bCs/>
              </w:rPr>
            </w:r>
            <w:r/>
          </w:p>
        </w:tc>
        <w:tc>
          <w:tcPr>
            <w:shd w:val="clear" w:color="auto" w:fill="FF5050"/>
            <w:tcW w:w="1474" w:type="dxa"/>
            <w:textDirection w:val="lrTb"/>
            <w:noWrap w:val="false"/>
          </w:tcPr>
          <w:p>
            <w:r>
              <w:rPr>
                <w:b/>
                <w:bCs/>
              </w:rPr>
              <w:t xml:space="preserve">32GB + 64 GB</w:t>
            </w:r>
            <w:r>
              <w:rPr>
                <w:b/>
                <w:bCs/>
              </w:rPr>
            </w:r>
            <w:r/>
          </w:p>
        </w:tc>
        <w:tc>
          <w:tcPr>
            <w:shd w:val="clear" w:color="auto" w:fill="FFC000"/>
            <w:tcW w:w="1412" w:type="dxa"/>
            <w:textDirection w:val="lrTb"/>
            <w:noWrap w:val="false"/>
          </w:tcPr>
          <w:p>
            <w:r>
              <w:rPr>
                <w:b/>
                <w:bCs/>
              </w:rPr>
              <w:t xml:space="preserve">-10° +40° C</w:t>
            </w:r>
            <w:r>
              <w:rPr>
                <w:b/>
                <w:bCs/>
              </w:rPr>
            </w:r>
            <w:r/>
          </w:p>
        </w:tc>
        <w:tc>
          <w:tcPr>
            <w:shd w:val="clear" w:color="auto" w:fill="92D050"/>
            <w:tcW w:w="1385" w:type="dxa"/>
            <w:textDirection w:val="lrTb"/>
            <w:noWrap w:val="false"/>
          </w:tcPr>
          <w:p>
            <w:r>
              <w:rPr>
                <w:b/>
                <w:bCs/>
              </w:rPr>
              <w:t xml:space="preserve">360</w:t>
            </w:r>
            <w:r>
              <w:rPr>
                <w:b/>
                <w:bCs/>
              </w:rPr>
              <w:t xml:space="preserve">°</w:t>
            </w:r>
            <w:r>
              <w:rPr>
                <w:b/>
                <w:bCs/>
              </w:rPr>
            </w:r>
            <w:r/>
          </w:p>
          <w:p>
            <w:r>
              <w:rPr>
                <w:b/>
                <w:bCs/>
              </w:rPr>
            </w:r>
            <w:r>
              <w:rPr>
                <w:b/>
                <w:bCs/>
              </w:rPr>
            </w:r>
            <w:r/>
          </w:p>
        </w:tc>
      </w:tr>
      <w:tr>
        <w:trPr/>
        <w:tc>
          <w:tcPr>
            <w:tcW w:w="1369" w:type="dxa"/>
            <w:textDirection w:val="lrTb"/>
            <w:noWrap w:val="false"/>
          </w:tcPr>
          <w:p>
            <w:r>
              <w:rPr>
                <w:b/>
                <w:bCs/>
              </w:rPr>
              <w:t xml:space="preserve">RIEGL VUX-1UAV</w:t>
            </w:r>
            <w:r>
              <w:rPr>
                <w:b/>
                <w:bCs/>
              </w:rPr>
            </w:r>
            <w:r/>
          </w:p>
        </w:tc>
        <w:tc>
          <w:tcPr>
            <w:shd w:val="clear" w:color="auto" w:fill="FF5050"/>
            <w:tcW w:w="1361" w:type="dxa"/>
            <w:textDirection w:val="lrTb"/>
            <w:noWrap w:val="false"/>
          </w:tcPr>
          <w:p>
            <w:r>
              <w:rPr>
                <w:b/>
                <w:bCs/>
              </w:rPr>
              <w:t xml:space="preserve">60</w:t>
            </w:r>
            <w:r>
              <w:rPr>
                <w:b/>
                <w:bCs/>
              </w:rPr>
            </w:r>
            <w:r/>
          </w:p>
        </w:tc>
        <w:tc>
          <w:tcPr>
            <w:shd w:val="clear" w:color="auto" w:fill="FF5050"/>
            <w:tcW w:w="1253" w:type="dxa"/>
            <w:textDirection w:val="lrTb"/>
            <w:noWrap w:val="false"/>
          </w:tcPr>
          <w:p>
            <w:r>
              <w:rPr>
                <w:b/>
                <w:bCs/>
              </w:rPr>
              <w:t xml:space="preserve">3750</w:t>
            </w:r>
            <w:r>
              <w:rPr>
                <w:b/>
                <w:bCs/>
              </w:rPr>
            </w:r>
            <w:r/>
          </w:p>
        </w:tc>
        <w:tc>
          <w:tcPr>
            <w:shd w:val="clear" w:color="auto" w:fill="92D050"/>
            <w:tcW w:w="1374" w:type="dxa"/>
            <w:textDirection w:val="lrTb"/>
            <w:noWrap w:val="false"/>
          </w:tcPr>
          <w:p>
            <w:r>
              <w:rPr>
                <w:b/>
                <w:bCs/>
              </w:rPr>
              <w:t xml:space="preserve">5</w:t>
            </w:r>
            <w:r>
              <w:rPr>
                <w:b/>
                <w:bCs/>
              </w:rPr>
            </w:r>
            <w:r/>
          </w:p>
        </w:tc>
        <w:tc>
          <w:tcPr>
            <w:shd w:val="clear" w:color="auto" w:fill="92D050"/>
            <w:tcW w:w="1474" w:type="dxa"/>
            <w:textDirection w:val="lrTb"/>
            <w:noWrap w:val="false"/>
          </w:tcPr>
          <w:p>
            <w:r>
              <w:rPr>
                <w:b/>
                <w:bCs/>
              </w:rPr>
              <w:t xml:space="preserve">120 GB + 256GB</w:t>
            </w:r>
            <w:r>
              <w:rPr>
                <w:b/>
                <w:bCs/>
              </w:rPr>
            </w:r>
            <w:r/>
          </w:p>
        </w:tc>
        <w:tc>
          <w:tcPr>
            <w:shd w:val="clear" w:color="auto" w:fill="FFC000"/>
            <w:tcW w:w="1412" w:type="dxa"/>
            <w:textDirection w:val="lrTb"/>
            <w:noWrap w:val="false"/>
          </w:tcPr>
          <w:p>
            <w:r>
              <w:rPr>
                <w:b/>
                <w:bCs/>
              </w:rPr>
              <w:t xml:space="preserve">-10° +40 °C</w:t>
            </w:r>
            <w:r>
              <w:rPr>
                <w:b/>
                <w:bCs/>
              </w:rPr>
            </w:r>
            <w:r/>
          </w:p>
        </w:tc>
        <w:tc>
          <w:tcPr>
            <w:shd w:val="clear" w:color="auto" w:fill="FF5050"/>
            <w:tcW w:w="1385" w:type="dxa"/>
            <w:textDirection w:val="lrTb"/>
            <w:noWrap w:val="false"/>
          </w:tcPr>
          <w:p>
            <w:r>
              <w:rPr>
                <w:b/>
                <w:bCs/>
              </w:rPr>
              <w:t xml:space="preserve">330°</w:t>
            </w:r>
            <w:r>
              <w:rPr>
                <w:b/>
                <w:bCs/>
              </w:rPr>
            </w:r>
            <w:r/>
          </w:p>
        </w:tc>
      </w:tr>
    </w:tbl>
    <w:p>
      <w:r/>
      <w:r/>
      <w:r/>
    </w:p>
    <w:p>
      <w:r>
        <w:t xml:space="preserve">In questo caso la scelta è ricaduta sul componente meno pensante e co</w:t>
      </w:r>
      <w:r>
        <w:t xml:space="preserve">n il consumo più basso. Infatti, nonostante una precisione più fine le prestazioni sono soddisfacenti anche per il primo. Per quanto riguarda la memoria il problema è ovviato attraverso un trasferimento dei dati nello slot di memoria del computer di bordo.</w:t>
      </w:r>
      <w:r/>
      <w:r/>
    </w:p>
    <w:p>
      <w:r/>
      <w:r/>
      <w:r/>
    </w:p>
    <w:p>
      <w:r/>
      <w:r/>
      <w:r/>
    </w:p>
    <w:p>
      <w:r/>
      <w:r/>
      <w:r/>
    </w:p>
    <w:p>
      <w:r/>
      <w:r/>
      <w:r/>
    </w:p>
    <w:p>
      <w:r/>
      <w:r/>
    </w:p>
    <w:p>
      <w:r/>
      <w:r/>
    </w:p>
    <w:p>
      <w:r/>
      <w:r/>
    </w:p>
    <w:p>
      <w:r/>
      <w:r/>
    </w:p>
    <w:p>
      <w:r/>
      <w:r/>
      <w:r/>
    </w:p>
    <w:p>
      <w:pPr>
        <w:pStyle w:val="469"/>
        <w:numPr>
          <w:ilvl w:val="0"/>
          <w:numId w:val="34"/>
        </w:numPr>
      </w:pPr>
      <w:r>
        <w:rPr>
          <w:b/>
          <w:bCs/>
        </w:rPr>
        <w:t xml:space="preserve">Avionica</w:t>
      </w:r>
      <w:r>
        <w:rPr>
          <w:b/>
          <w:bCs/>
        </w:rPr>
      </w:r>
      <w:r/>
    </w:p>
    <w:tbl>
      <w:tblPr>
        <w:tblStyle w:val="1_24083"/>
        <w:tblpPr w:horzAnchor="margin" w:tblpXSpec="left" w:vertAnchor="text" w:tblpY="116" w:leftFromText="141" w:topFromText="0" w:rightFromText="141" w:bottomFromText="0"/>
        <w:tblW w:w="9622" w:type="dxa"/>
        <w:tblLook w:val="04A0" w:firstRow="1" w:lastRow="0" w:firstColumn="1" w:lastColumn="0" w:noHBand="0" w:noVBand="1"/>
      </w:tblPr>
      <w:tblGrid>
        <w:gridCol w:w="3154"/>
        <w:gridCol w:w="3484"/>
        <w:gridCol w:w="892"/>
        <w:gridCol w:w="2092"/>
      </w:tblGrid>
      <w:tr>
        <w:trPr>
          <w:trHeight w:val="340"/>
        </w:trPr>
        <w:tc>
          <w:tcPr>
            <w:tcW w:w="0" w:type="auto"/>
            <w:textDirection w:val="lrTb"/>
            <w:noWrap w:val="false"/>
          </w:tcPr>
          <w:p>
            <w:pPr>
              <w:rPr>
                <w:rFonts w:ascii="Arial" w:hAnsi="Arial" w:cs="Arial" w:eastAsia="Times New Roman"/>
                <w:lang w:eastAsia="it-IT"/>
              </w:rPr>
            </w:pPr>
            <w:r>
              <w:t xml:space="preserve">Nome elemento</w:t>
            </w:r>
            <w:r>
              <w:rPr>
                <w:rFonts w:ascii="Arial" w:hAnsi="Arial" w:cs="Arial" w:eastAsia="Times New Roman"/>
                <w:b w:val="false"/>
                <w:bCs w:val="false"/>
                <w:sz w:val="20"/>
                <w:szCs w:val="20"/>
                <w:lang w:eastAsia="it-IT"/>
              </w:rPr>
            </w:r>
            <w:r/>
          </w:p>
        </w:tc>
        <w:tc>
          <w:tcPr>
            <w:tcW w:w="0" w:type="auto"/>
            <w:textDirection w:val="lrTb"/>
            <w:noWrap w:val="false"/>
          </w:tcPr>
          <w:p>
            <w:pPr>
              <w:rPr>
                <w:rFonts w:ascii="Arial" w:hAnsi="Arial" w:cs="Arial" w:eastAsia="Times New Roman"/>
                <w:lang w:eastAsia="it-IT"/>
              </w:rPr>
            </w:pPr>
            <w:r>
              <w:t xml:space="preserve">Tipologia</w:t>
            </w:r>
            <w:r>
              <w:rPr>
                <w:rFonts w:ascii="Arial" w:hAnsi="Arial" w:cs="Arial" w:eastAsia="Times New Roman"/>
                <w:sz w:val="20"/>
                <w:szCs w:val="20"/>
                <w:lang w:eastAsia="it-IT"/>
              </w:rPr>
            </w:r>
            <w:r/>
          </w:p>
        </w:tc>
        <w:tc>
          <w:tcPr>
            <w:tcW w:w="0" w:type="auto"/>
            <w:textDirection w:val="lrTb"/>
            <w:noWrap w:val="false"/>
          </w:tcPr>
          <w:p>
            <w:pPr>
              <w:jc w:val="right"/>
              <w:rPr>
                <w:rFonts w:ascii="Arial" w:hAnsi="Arial" w:cs="Arial" w:eastAsia="Times New Roman"/>
                <w:lang w:eastAsia="it-IT"/>
              </w:rPr>
            </w:pPr>
            <w:r>
              <w:t xml:space="preserve">Peso(g)</w:t>
            </w:r>
            <w:r>
              <w:rPr>
                <w:rFonts w:ascii="Arial" w:hAnsi="Arial" w:cs="Arial" w:eastAsia="Times New Roman"/>
                <w:sz w:val="20"/>
                <w:szCs w:val="20"/>
                <w:lang w:eastAsia="it-IT"/>
              </w:rPr>
            </w:r>
            <w:r/>
          </w:p>
        </w:tc>
        <w:tc>
          <w:tcPr>
            <w:tcW w:w="2092" w:type="dxa"/>
            <w:textDirection w:val="lrTb"/>
            <w:noWrap w:val="false"/>
          </w:tcPr>
          <w:p>
            <w:pPr>
              <w:rPr>
                <w:rFonts w:ascii="Arial" w:hAnsi="Arial" w:cs="Arial" w:eastAsia="Times New Roman"/>
                <w:lang w:eastAsia="it-IT"/>
              </w:rPr>
            </w:pPr>
            <w:r>
              <w:t xml:space="preserve">Dimensioni(mm)</w:t>
            </w:r>
            <w:r>
              <w:rPr>
                <w:rFonts w:ascii="Arial" w:hAnsi="Arial" w:cs="Arial" w:eastAsia="Times New Roman"/>
                <w:sz w:val="20"/>
                <w:szCs w:val="20"/>
                <w:lang w:eastAsia="it-IT"/>
              </w:rPr>
            </w:r>
            <w:r/>
          </w:p>
        </w:tc>
      </w:tr>
      <w:tr>
        <w:trPr>
          <w:trHeight w:val="340"/>
        </w:trPr>
        <w:tc>
          <w:tcPr>
            <w:tcW w:w="0" w:type="auto"/>
            <w:textDirection w:val="lrTb"/>
            <w:noWrap w:val="false"/>
          </w:tcPr>
          <w:p>
            <w:pPr>
              <w:rPr>
                <w:rFonts w:ascii="Arial" w:hAnsi="Arial" w:cs="Arial" w:eastAsia="Times New Roman"/>
                <w:lang w:eastAsia="it-IT"/>
              </w:rPr>
            </w:pPr>
            <w:r/>
            <w:hyperlink w:tooltip="Current Document" w:anchor="/248-colore-nero_grigio" w:history="1">
              <w:r>
                <w:rPr>
                  <w:rStyle w:val="464"/>
                  <w:rFonts w:ascii="Arial" w:hAnsi="Arial" w:cs="Arial" w:eastAsia="Times New Roman"/>
                  <w:b w:val="false"/>
                  <w:bCs w:val="false"/>
                  <w:sz w:val="20"/>
                  <w:szCs w:val="20"/>
                  <w:lang w:eastAsia="it-IT"/>
                </w:rPr>
                <w:t xml:space="preserve">Sensirion</w:t>
              </w:r>
              <w:r>
                <w:rPr>
                  <w:rStyle w:val="464"/>
                  <w:rFonts w:ascii="Arial" w:hAnsi="Arial" w:cs="Arial" w:eastAsia="Times New Roman"/>
                  <w:b w:val="false"/>
                  <w:bCs w:val="false"/>
                  <w:sz w:val="20"/>
                  <w:szCs w:val="20"/>
                  <w:lang w:eastAsia="it-IT"/>
                </w:rPr>
                <w:t xml:space="preserve"> SDP33</w:t>
              </w:r>
            </w:hyperlink>
            <w:r>
              <w:rPr>
                <w:rFonts w:ascii="Arial" w:hAnsi="Arial" w:cs="Arial" w:eastAsia="Times New Roman"/>
                <w:sz w:val="20"/>
                <w:szCs w:val="20"/>
                <w:lang w:eastAsia="it-IT"/>
              </w:rPr>
            </w:r>
            <w:r/>
          </w:p>
        </w:tc>
        <w:tc>
          <w:tcPr>
            <w:tcW w:w="0" w:type="auto"/>
            <w:textDirection w:val="lrTb"/>
            <w:noWrap w:val="false"/>
          </w:tcPr>
          <w:p>
            <w:pPr>
              <w:rPr>
                <w:rFonts w:ascii="Arial" w:hAnsi="Arial" w:cs="Arial" w:eastAsia="Times New Roman"/>
                <w:lang w:eastAsia="it-IT"/>
              </w:rPr>
            </w:pPr>
            <w:r>
              <w:rPr>
                <w:rFonts w:ascii="Arial" w:hAnsi="Arial" w:cs="Arial" w:eastAsia="Times New Roman"/>
                <w:sz w:val="20"/>
                <w:szCs w:val="20"/>
                <w:lang w:eastAsia="it-IT"/>
              </w:rPr>
              <w:t xml:space="preserve">sensore </w:t>
            </w:r>
            <w:r>
              <w:rPr>
                <w:rFonts w:ascii="Arial" w:hAnsi="Arial" w:cs="Arial" w:eastAsia="Times New Roman"/>
                <w:sz w:val="20"/>
                <w:szCs w:val="20"/>
                <w:lang w:eastAsia="it-IT"/>
              </w:rPr>
              <w:t xml:space="preserve">pitot</w:t>
            </w:r>
            <w:r>
              <w:rPr>
                <w:rFonts w:ascii="Arial" w:hAnsi="Arial" w:cs="Arial" w:eastAsia="Times New Roman"/>
                <w:sz w:val="20"/>
                <w:szCs w:val="20"/>
                <w:lang w:eastAsia="it-IT"/>
              </w:rPr>
            </w:r>
            <w:r/>
          </w:p>
        </w:tc>
        <w:tc>
          <w:tcPr>
            <w:tcW w:w="0" w:type="auto"/>
            <w:textDirection w:val="lrTb"/>
            <w:noWrap w:val="false"/>
          </w:tcPr>
          <w:p>
            <w:pPr>
              <w:jc w:val="right"/>
              <w:rPr>
                <w:rFonts w:ascii="Arial" w:hAnsi="Arial" w:cs="Arial" w:eastAsia="Times New Roman"/>
                <w:lang w:eastAsia="it-IT"/>
              </w:rPr>
            </w:pPr>
            <w:r>
              <w:rPr>
                <w:rFonts w:ascii="Arial" w:hAnsi="Arial" w:cs="Arial" w:eastAsia="Times New Roman"/>
                <w:sz w:val="20"/>
                <w:szCs w:val="20"/>
                <w:lang w:eastAsia="it-IT"/>
              </w:rPr>
              <w:t xml:space="preserve">10</w:t>
            </w:r>
            <w:r>
              <w:rPr>
                <w:rFonts w:ascii="Arial" w:hAnsi="Arial" w:cs="Arial" w:eastAsia="Times New Roman"/>
                <w:sz w:val="20"/>
                <w:szCs w:val="20"/>
                <w:lang w:eastAsia="it-IT"/>
              </w:rPr>
            </w:r>
            <w:r/>
          </w:p>
        </w:tc>
        <w:tc>
          <w:tcPr>
            <w:tcW w:w="0" w:type="auto"/>
            <w:textDirection w:val="lrTb"/>
            <w:noWrap w:val="false"/>
          </w:tcPr>
          <w:p>
            <w:pPr>
              <w:rPr>
                <w:rFonts w:ascii="Arial" w:hAnsi="Arial" w:cs="Arial" w:eastAsia="Times New Roman"/>
                <w:lang w:eastAsia="it-IT"/>
              </w:rPr>
            </w:pPr>
            <w:r>
              <w:rPr>
                <w:rFonts w:ascii="Arial" w:hAnsi="Arial" w:cs="Arial" w:eastAsia="Times New Roman"/>
                <w:sz w:val="20"/>
                <w:szCs w:val="20"/>
                <w:lang w:eastAsia="it-IT"/>
              </w:rPr>
              <w:t xml:space="preserve">5mm x 8mm x 5mm</w:t>
            </w:r>
            <w:r>
              <w:rPr>
                <w:rFonts w:ascii="Arial" w:hAnsi="Arial" w:cs="Arial" w:eastAsia="Times New Roman"/>
                <w:sz w:val="20"/>
                <w:szCs w:val="20"/>
                <w:lang w:eastAsia="it-IT"/>
              </w:rPr>
            </w:r>
            <w:r/>
          </w:p>
        </w:tc>
      </w:tr>
      <w:tr>
        <w:trPr>
          <w:trHeight w:val="340"/>
        </w:trPr>
        <w:tc>
          <w:tcPr>
            <w:tcW w:w="0" w:type="auto"/>
            <w:textDirection w:val="lrTb"/>
            <w:noWrap w:val="false"/>
          </w:tcPr>
          <w:p>
            <w:pPr>
              <w:rPr>
                <w:rFonts w:ascii="Arial" w:hAnsi="Arial" w:cs="Arial" w:eastAsia="Times New Roman"/>
                <w:lang w:eastAsia="it-IT"/>
              </w:rPr>
            </w:pPr>
            <w:r/>
            <w:hyperlink r:id="rId66" w:tooltip="https://www.amazon.it/Waveshare-4G-Raspberry-SIM7600E-H-Supports/dp/B07F1NSGQ8" w:history="1">
              <w:r>
                <w:rPr>
                  <w:rStyle w:val="464"/>
                  <w:rFonts w:ascii="Arial" w:hAnsi="Arial" w:cs="Arial" w:eastAsia="Times New Roman"/>
                  <w:b w:val="false"/>
                  <w:bCs w:val="false"/>
                  <w:sz w:val="20"/>
                  <w:szCs w:val="20"/>
                  <w:lang w:eastAsia="it-IT"/>
                </w:rPr>
                <w:t xml:space="preserve">SIm</w:t>
              </w:r>
              <w:r>
                <w:rPr>
                  <w:rStyle w:val="464"/>
                  <w:rFonts w:ascii="Arial" w:hAnsi="Arial" w:cs="Arial" w:eastAsia="Times New Roman"/>
                  <w:b w:val="false"/>
                  <w:bCs w:val="false"/>
                  <w:sz w:val="20"/>
                  <w:szCs w:val="20"/>
                  <w:lang w:eastAsia="it-IT"/>
                </w:rPr>
                <w:t xml:space="preserve"> </w:t>
              </w:r>
              <w:r>
                <w:rPr>
                  <w:rStyle w:val="464"/>
                  <w:rFonts w:ascii="Arial" w:hAnsi="Arial" w:cs="Arial" w:eastAsia="Times New Roman"/>
                  <w:b w:val="false"/>
                  <w:bCs w:val="false"/>
                  <w:sz w:val="20"/>
                  <w:szCs w:val="20"/>
                  <w:lang w:eastAsia="it-IT"/>
                </w:rPr>
                <w:t xml:space="preserve">wave</w:t>
              </w:r>
              <w:r>
                <w:rPr>
                  <w:rStyle w:val="464"/>
                  <w:rFonts w:ascii="Arial" w:hAnsi="Arial" w:cs="Arial" w:eastAsia="Times New Roman"/>
                  <w:b w:val="false"/>
                  <w:bCs w:val="false"/>
                  <w:sz w:val="20"/>
                  <w:szCs w:val="20"/>
                  <w:lang w:eastAsia="it-IT"/>
                </w:rPr>
                <w:t xml:space="preserve"> share (for </w:t>
              </w:r>
              <w:r>
                <w:rPr>
                  <w:rStyle w:val="464"/>
                  <w:rFonts w:ascii="Arial" w:hAnsi="Arial" w:cs="Arial" w:eastAsia="Times New Roman"/>
                  <w:b w:val="false"/>
                  <w:bCs w:val="false"/>
                  <w:sz w:val="20"/>
                  <w:szCs w:val="20"/>
                  <w:lang w:eastAsia="it-IT"/>
                </w:rPr>
                <w:t xml:space="preserve">Raspberry</w:t>
              </w:r>
              <w:r>
                <w:rPr>
                  <w:rStyle w:val="464"/>
                  <w:rFonts w:ascii="Arial" w:hAnsi="Arial" w:cs="Arial" w:eastAsia="Times New Roman"/>
                  <w:b w:val="false"/>
                  <w:bCs w:val="false"/>
                  <w:sz w:val="20"/>
                  <w:szCs w:val="20"/>
                  <w:lang w:eastAsia="it-IT"/>
                </w:rPr>
                <w:t xml:space="preserve"> </w:t>
              </w:r>
              <w:r>
                <w:rPr>
                  <w:rStyle w:val="464"/>
                  <w:rFonts w:ascii="Arial" w:hAnsi="Arial" w:cs="Arial" w:eastAsia="Times New Roman"/>
                  <w:b w:val="false"/>
                  <w:bCs w:val="false"/>
                  <w:sz w:val="20"/>
                  <w:szCs w:val="20"/>
                  <w:lang w:eastAsia="it-IT"/>
                </w:rPr>
                <w:t xml:space="preserve">Pi</w:t>
              </w:r>
              <w:r>
                <w:rPr>
                  <w:rStyle w:val="464"/>
                  <w:rFonts w:ascii="Arial" w:hAnsi="Arial" w:cs="Arial" w:eastAsia="Times New Roman"/>
                  <w:b w:val="false"/>
                  <w:bCs w:val="false"/>
                  <w:sz w:val="20"/>
                  <w:szCs w:val="20"/>
                  <w:lang w:eastAsia="it-IT"/>
                </w:rPr>
                <w:t xml:space="preserve">)</w:t>
              </w:r>
            </w:hyperlink>
            <w:r>
              <w:rPr>
                <w:rFonts w:ascii="Arial" w:hAnsi="Arial" w:cs="Arial" w:eastAsia="Times New Roman"/>
                <w:sz w:val="20"/>
                <w:szCs w:val="20"/>
                <w:lang w:eastAsia="it-IT"/>
              </w:rPr>
            </w:r>
            <w:r/>
          </w:p>
        </w:tc>
        <w:tc>
          <w:tcPr>
            <w:tcW w:w="0" w:type="auto"/>
            <w:textDirection w:val="lrTb"/>
            <w:noWrap w:val="false"/>
          </w:tcPr>
          <w:p>
            <w:pPr>
              <w:rPr>
                <w:rFonts w:ascii="Arial" w:hAnsi="Arial" w:cs="Arial" w:eastAsia="Times New Roman"/>
                <w:lang w:eastAsia="it-IT"/>
              </w:rPr>
            </w:pPr>
            <w:r>
              <w:rPr>
                <w:rFonts w:ascii="Arial" w:hAnsi="Arial" w:cs="Arial" w:eastAsia="Times New Roman"/>
                <w:sz w:val="20"/>
                <w:szCs w:val="20"/>
                <w:lang w:eastAsia="it-IT"/>
              </w:rPr>
              <w:t xml:space="preserve">ricevitore telefonia</w:t>
            </w:r>
            <w:r>
              <w:rPr>
                <w:rFonts w:ascii="Arial" w:hAnsi="Arial" w:cs="Arial" w:eastAsia="Times New Roman"/>
                <w:sz w:val="20"/>
                <w:szCs w:val="20"/>
                <w:lang w:eastAsia="it-IT"/>
              </w:rPr>
            </w:r>
            <w:r/>
          </w:p>
        </w:tc>
        <w:tc>
          <w:tcPr>
            <w:tcW w:w="0" w:type="auto"/>
            <w:textDirection w:val="lrTb"/>
            <w:noWrap w:val="false"/>
          </w:tcPr>
          <w:p>
            <w:pPr>
              <w:jc w:val="right"/>
              <w:rPr>
                <w:rFonts w:ascii="Arial" w:hAnsi="Arial" w:cs="Arial" w:eastAsia="Times New Roman"/>
                <w:lang w:eastAsia="it-IT"/>
              </w:rPr>
            </w:pPr>
            <w:r>
              <w:rPr>
                <w:rFonts w:ascii="Arial" w:hAnsi="Arial" w:cs="Arial" w:eastAsia="Times New Roman"/>
                <w:sz w:val="20"/>
                <w:szCs w:val="20"/>
                <w:lang w:eastAsia="it-IT"/>
              </w:rPr>
              <w:t xml:space="preserve">100</w:t>
            </w:r>
            <w:r>
              <w:rPr>
                <w:rFonts w:ascii="Arial" w:hAnsi="Arial" w:cs="Arial" w:eastAsia="Times New Roman"/>
                <w:sz w:val="20"/>
                <w:szCs w:val="20"/>
                <w:lang w:eastAsia="it-IT"/>
              </w:rPr>
            </w:r>
            <w:r/>
          </w:p>
        </w:tc>
        <w:tc>
          <w:tcPr>
            <w:tcW w:w="0" w:type="auto"/>
            <w:textDirection w:val="lrTb"/>
            <w:noWrap w:val="false"/>
          </w:tcPr>
          <w:p>
            <w:pPr>
              <w:rPr>
                <w:rFonts w:ascii="Arial" w:hAnsi="Arial" w:cs="Arial" w:eastAsia="Times New Roman"/>
                <w:lang w:eastAsia="it-IT"/>
              </w:rPr>
            </w:pPr>
            <w:r>
              <w:rPr>
                <w:rFonts w:ascii="Arial" w:hAnsi="Arial" w:cs="Arial" w:eastAsia="Times New Roman"/>
                <w:sz w:val="20"/>
                <w:szCs w:val="20"/>
                <w:lang w:eastAsia="it-IT"/>
              </w:rPr>
              <w:t xml:space="preserve">186 x 132 x 48</w:t>
            </w:r>
            <w:r>
              <w:rPr>
                <w:rFonts w:ascii="Arial" w:hAnsi="Arial" w:cs="Arial" w:eastAsia="Times New Roman"/>
                <w:sz w:val="20"/>
                <w:szCs w:val="20"/>
                <w:lang w:eastAsia="it-IT"/>
              </w:rPr>
            </w:r>
            <w:r/>
          </w:p>
        </w:tc>
      </w:tr>
      <w:tr>
        <w:trPr>
          <w:trHeight w:val="340"/>
        </w:trPr>
        <w:tc>
          <w:tcPr>
            <w:tcW w:w="0" w:type="auto"/>
            <w:textDirection w:val="lrTb"/>
            <w:noWrap w:val="false"/>
          </w:tcPr>
          <w:p>
            <w:pPr>
              <w:rPr>
                <w:rFonts w:ascii="Arial" w:hAnsi="Arial" w:cs="Arial" w:eastAsia="Times New Roman"/>
                <w:lang w:eastAsia="it-IT"/>
              </w:rPr>
            </w:pPr>
            <w:r/>
            <w:hyperlink r:id="rId67" w:tooltip="https://www.reichelt.com/it/it/modulo-gps-pixhawk-px4-connettore-a-10-poli-ph-px4-gps-p292007.html?PROVID=2814&amp;gclid=CjwKCAiAxKv_BRBdEiwAyd40NzQMbkaD9nWEeUcnal6trJZHbuT8H_OJBahLrh-ziyv6BW63wNK6-xoCIdMQAvD_BwE" w:history="1">
              <w:r>
                <w:rPr>
                  <w:rStyle w:val="464"/>
                  <w:rFonts w:ascii="Arial" w:hAnsi="Arial" w:cs="Arial" w:eastAsia="Times New Roman"/>
                  <w:b w:val="false"/>
                  <w:bCs w:val="false"/>
                  <w:sz w:val="20"/>
                  <w:szCs w:val="20"/>
                  <w:lang w:eastAsia="it-IT"/>
                </w:rPr>
                <w:t xml:space="preserve">PH PX4 GPS</w:t>
              </w:r>
            </w:hyperlink>
            <w:r>
              <w:rPr>
                <w:rFonts w:ascii="Arial" w:hAnsi="Arial" w:cs="Arial" w:eastAsia="Times New Roman"/>
                <w:sz w:val="20"/>
                <w:szCs w:val="20"/>
                <w:lang w:eastAsia="it-IT"/>
              </w:rPr>
            </w:r>
            <w:r/>
          </w:p>
        </w:tc>
        <w:tc>
          <w:tcPr>
            <w:tcW w:w="0" w:type="auto"/>
            <w:textDirection w:val="lrTb"/>
            <w:noWrap w:val="false"/>
          </w:tcPr>
          <w:p>
            <w:pPr>
              <w:rPr>
                <w:rFonts w:ascii="Arial" w:hAnsi="Arial" w:cs="Arial" w:eastAsia="Times New Roman"/>
                <w:lang w:eastAsia="it-IT"/>
              </w:rPr>
            </w:pPr>
            <w:r>
              <w:rPr>
                <w:rFonts w:ascii="Arial" w:hAnsi="Arial" w:cs="Arial" w:eastAsia="Times New Roman"/>
                <w:sz w:val="20"/>
                <w:szCs w:val="20"/>
                <w:lang w:eastAsia="it-IT"/>
              </w:rPr>
              <w:t xml:space="preserve">antenna GPS del </w:t>
            </w:r>
            <w:r>
              <w:rPr>
                <w:rFonts w:ascii="Arial" w:hAnsi="Arial" w:cs="Arial" w:eastAsia="Times New Roman"/>
                <w:sz w:val="20"/>
                <w:szCs w:val="20"/>
                <w:lang w:eastAsia="it-IT"/>
              </w:rPr>
              <w:t xml:space="preserve">Pixhawk</w:t>
            </w:r>
            <w:r>
              <w:rPr>
                <w:rFonts w:ascii="Arial" w:hAnsi="Arial" w:cs="Arial" w:eastAsia="Times New Roman"/>
                <w:sz w:val="20"/>
                <w:szCs w:val="20"/>
                <w:lang w:eastAsia="it-IT"/>
              </w:rPr>
              <w:t xml:space="preserve"> (</w:t>
            </w:r>
            <w:r>
              <w:rPr>
                <w:rFonts w:ascii="Arial" w:hAnsi="Arial" w:cs="Arial" w:eastAsia="Times New Roman"/>
                <w:sz w:val="20"/>
                <w:szCs w:val="20"/>
                <w:lang w:eastAsia="it-IT"/>
              </w:rPr>
              <w:t xml:space="preserve">posiz</w:t>
            </w:r>
            <w:r>
              <w:rPr>
                <w:rFonts w:ascii="Arial" w:hAnsi="Arial" w:cs="Arial" w:eastAsia="Times New Roman"/>
                <w:sz w:val="20"/>
                <w:szCs w:val="20"/>
                <w:lang w:eastAsia="it-IT"/>
              </w:rPr>
              <w:t xml:space="preserve">)</w:t>
            </w:r>
            <w:r>
              <w:rPr>
                <w:rFonts w:ascii="Arial" w:hAnsi="Arial" w:cs="Arial" w:eastAsia="Times New Roman"/>
                <w:sz w:val="20"/>
                <w:szCs w:val="20"/>
                <w:lang w:eastAsia="it-IT"/>
              </w:rPr>
            </w:r>
            <w:r/>
          </w:p>
        </w:tc>
        <w:tc>
          <w:tcPr>
            <w:tcW w:w="0" w:type="auto"/>
            <w:textDirection w:val="lrTb"/>
            <w:noWrap w:val="false"/>
          </w:tcPr>
          <w:p>
            <w:pPr>
              <w:jc w:val="right"/>
              <w:rPr>
                <w:rFonts w:ascii="Arial" w:hAnsi="Arial" w:cs="Arial" w:eastAsia="Times New Roman"/>
                <w:lang w:eastAsia="it-IT"/>
              </w:rPr>
            </w:pPr>
            <w:r>
              <w:rPr>
                <w:rFonts w:ascii="Arial" w:hAnsi="Arial" w:cs="Arial" w:eastAsia="Times New Roman"/>
                <w:sz w:val="20"/>
                <w:szCs w:val="20"/>
                <w:lang w:eastAsia="it-IT"/>
              </w:rPr>
              <w:t xml:space="preserve">32</w:t>
            </w:r>
            <w:r>
              <w:rPr>
                <w:rFonts w:ascii="Arial" w:hAnsi="Arial" w:cs="Arial" w:eastAsia="Times New Roman"/>
                <w:sz w:val="20"/>
                <w:szCs w:val="20"/>
                <w:lang w:eastAsia="it-IT"/>
              </w:rPr>
            </w:r>
            <w:r/>
          </w:p>
        </w:tc>
        <w:tc>
          <w:tcPr>
            <w:tcW w:w="0" w:type="auto"/>
            <w:textDirection w:val="lrTb"/>
            <w:noWrap w:val="false"/>
          </w:tcPr>
          <w:p>
            <w:pPr>
              <w:rPr>
                <w:rFonts w:ascii="Arial" w:hAnsi="Arial" w:cs="Arial" w:eastAsia="Times New Roman"/>
                <w:lang w:eastAsia="it-IT"/>
              </w:rPr>
            </w:pPr>
            <w:r>
              <w:rPr>
                <w:rFonts w:ascii="Arial" w:hAnsi="Arial" w:cs="Arial" w:eastAsia="Times New Roman"/>
                <w:sz w:val="20"/>
                <w:szCs w:val="20"/>
                <w:lang w:eastAsia="it-IT"/>
              </w:rPr>
              <w:t xml:space="preserve">60 x 10</w:t>
            </w:r>
            <w:r>
              <w:rPr>
                <w:rFonts w:ascii="Arial" w:hAnsi="Arial" w:cs="Arial" w:eastAsia="Times New Roman"/>
                <w:sz w:val="20"/>
                <w:szCs w:val="20"/>
                <w:lang w:eastAsia="it-IT"/>
              </w:rPr>
            </w:r>
            <w:r/>
          </w:p>
        </w:tc>
      </w:tr>
      <w:tr>
        <w:trPr>
          <w:trHeight w:val="340"/>
        </w:trPr>
        <w:tc>
          <w:tcPr>
            <w:tcW w:w="0" w:type="auto"/>
            <w:textDirection w:val="lrTb"/>
            <w:noWrap w:val="false"/>
          </w:tcPr>
          <w:p>
            <w:pPr>
              <w:rPr>
                <w:rFonts w:ascii="Arial" w:hAnsi="Arial" w:cs="Arial" w:eastAsia="Times New Roman"/>
                <w:lang w:eastAsia="it-IT"/>
              </w:rPr>
            </w:pPr>
            <w:r/>
            <w:hyperlink r:id="rId68" w:tooltip="https://www.reichelt.com/it/it/modulo-gps-pixhawk-px4-connettore-a-10-poli-ph-px4-gps-p292007.html?PROVID=2814&amp;gclid=CjwKCAiAxKv_BRBdEiwAyd40NzQMbkaD9nWEeUcnal6trJZHbuT8H_OJBahLrh-ziyv6BW63wNK6-xoCIdMQAvD_BwE" w:history="1">
              <w:r>
                <w:rPr>
                  <w:rStyle w:val="464"/>
                  <w:rFonts w:ascii="Arial" w:hAnsi="Arial" w:cs="Arial" w:eastAsia="Times New Roman"/>
                  <w:b w:val="false"/>
                  <w:bCs w:val="false"/>
                  <w:sz w:val="20"/>
                  <w:szCs w:val="20"/>
                  <w:lang w:eastAsia="it-IT"/>
                </w:rPr>
                <w:t xml:space="preserve">SFF </w:t>
              </w:r>
              <w:r>
                <w:rPr>
                  <w:rStyle w:val="464"/>
                  <w:rFonts w:ascii="Arial" w:hAnsi="Arial" w:cs="Arial" w:eastAsia="Times New Roman"/>
                  <w:b w:val="false"/>
                  <w:bCs w:val="false"/>
                  <w:sz w:val="20"/>
                  <w:szCs w:val="20"/>
                  <w:lang w:eastAsia="it-IT"/>
                </w:rPr>
                <w:t xml:space="preserve">Gen</w:t>
              </w:r>
              <w:r>
                <w:rPr>
                  <w:rStyle w:val="464"/>
                  <w:rFonts w:ascii="Arial" w:hAnsi="Arial" w:cs="Arial" w:eastAsia="Times New Roman"/>
                  <w:b w:val="false"/>
                  <w:bCs w:val="false"/>
                  <w:sz w:val="20"/>
                  <w:szCs w:val="20"/>
                  <w:lang w:eastAsia="it-IT"/>
                </w:rPr>
                <w:t xml:space="preserve"> 3</w:t>
              </w:r>
            </w:hyperlink>
            <w:r>
              <w:rPr>
                <w:rFonts w:ascii="Arial" w:hAnsi="Arial" w:cs="Arial" w:eastAsia="Times New Roman"/>
                <w:sz w:val="20"/>
                <w:szCs w:val="20"/>
                <w:lang w:eastAsia="it-IT"/>
              </w:rPr>
              <w:t xml:space="preserve"> </w:t>
            </w:r>
            <w:r>
              <w:rPr>
                <w:rFonts w:ascii="Arial" w:hAnsi="Arial" w:cs="Arial" w:eastAsia="Times New Roman"/>
                <w:sz w:val="20"/>
                <w:szCs w:val="20"/>
                <w:lang w:eastAsia="it-IT"/>
              </w:rPr>
            </w:r>
            <w:r/>
          </w:p>
        </w:tc>
        <w:tc>
          <w:tcPr>
            <w:tcW w:w="0" w:type="auto"/>
            <w:textDirection w:val="lrTb"/>
            <w:noWrap w:val="false"/>
          </w:tcPr>
          <w:p>
            <w:pPr>
              <w:rPr>
                <w:rFonts w:ascii="Arial" w:hAnsi="Arial" w:cs="Arial" w:eastAsia="Times New Roman"/>
                <w:lang w:eastAsia="it-IT"/>
              </w:rPr>
            </w:pPr>
            <w:r>
              <w:rPr>
                <w:rFonts w:ascii="Arial" w:hAnsi="Arial" w:cs="Arial" w:eastAsia="Times New Roman"/>
                <w:sz w:val="20"/>
                <w:szCs w:val="20"/>
                <w:lang w:eastAsia="it-IT"/>
              </w:rPr>
              <w:t xml:space="preserve">Small UAV SATCOM (controllo e </w:t>
            </w:r>
            <w:r>
              <w:rPr>
                <w:rFonts w:ascii="Arial" w:hAnsi="Arial" w:cs="Arial" w:eastAsia="Times New Roman"/>
                <w:sz w:val="20"/>
                <w:szCs w:val="20"/>
                <w:lang w:eastAsia="it-IT"/>
              </w:rPr>
              <w:t xml:space="preserve">com</w:t>
            </w:r>
            <w:r>
              <w:rPr>
                <w:rFonts w:ascii="Arial" w:hAnsi="Arial" w:cs="Arial" w:eastAsia="Times New Roman"/>
                <w:sz w:val="20"/>
                <w:szCs w:val="20"/>
                <w:lang w:eastAsia="it-IT"/>
              </w:rPr>
              <w:t xml:space="preserve">)</w:t>
            </w:r>
            <w:r>
              <w:rPr>
                <w:rFonts w:ascii="Arial" w:hAnsi="Arial" w:cs="Arial" w:eastAsia="Times New Roman"/>
                <w:sz w:val="20"/>
                <w:szCs w:val="20"/>
                <w:lang w:eastAsia="it-IT"/>
              </w:rPr>
            </w:r>
            <w:r/>
          </w:p>
        </w:tc>
        <w:tc>
          <w:tcPr>
            <w:tcW w:w="0" w:type="auto"/>
            <w:textDirection w:val="lrTb"/>
            <w:noWrap w:val="false"/>
          </w:tcPr>
          <w:p>
            <w:pPr>
              <w:jc w:val="right"/>
              <w:rPr>
                <w:rFonts w:ascii="Arial" w:hAnsi="Arial" w:cs="Arial" w:eastAsia="Times New Roman"/>
                <w:lang w:eastAsia="it-IT"/>
              </w:rPr>
            </w:pPr>
            <w:r>
              <w:rPr>
                <w:rFonts w:ascii="Arial" w:hAnsi="Arial" w:cs="Arial" w:eastAsia="Times New Roman"/>
                <w:sz w:val="20"/>
                <w:szCs w:val="20"/>
                <w:lang w:eastAsia="it-IT"/>
              </w:rPr>
              <w:t xml:space="preserve">1000</w:t>
            </w:r>
            <w:r>
              <w:rPr>
                <w:rFonts w:ascii="Arial" w:hAnsi="Arial" w:cs="Arial" w:eastAsia="Times New Roman"/>
                <w:sz w:val="20"/>
                <w:szCs w:val="20"/>
                <w:lang w:eastAsia="it-IT"/>
              </w:rPr>
            </w:r>
            <w:r/>
          </w:p>
        </w:tc>
        <w:tc>
          <w:tcPr>
            <w:tcW w:w="0" w:type="auto"/>
            <w:textDirection w:val="lrTb"/>
            <w:noWrap w:val="false"/>
          </w:tcPr>
          <w:p>
            <w:pPr>
              <w:rPr>
                <w:rFonts w:ascii="Arial" w:hAnsi="Arial" w:cs="Arial" w:eastAsia="Times New Roman"/>
                <w:lang w:eastAsia="it-IT"/>
              </w:rPr>
            </w:pPr>
            <w:r>
              <w:rPr>
                <w:rFonts w:ascii="Arial" w:hAnsi="Arial" w:cs="Arial" w:eastAsia="Times New Roman"/>
                <w:sz w:val="20"/>
                <w:szCs w:val="20"/>
                <w:lang w:eastAsia="it-IT"/>
              </w:rPr>
              <w:t xml:space="preserve">129 x 74 x 48</w:t>
            </w:r>
            <w:r>
              <w:rPr>
                <w:rFonts w:ascii="Arial" w:hAnsi="Arial" w:cs="Arial" w:eastAsia="Times New Roman"/>
                <w:sz w:val="20"/>
                <w:szCs w:val="20"/>
                <w:lang w:eastAsia="it-IT"/>
              </w:rPr>
            </w:r>
            <w:r/>
          </w:p>
        </w:tc>
      </w:tr>
    </w:tbl>
    <w:p>
      <w:r/>
      <w:r/>
      <w:r/>
    </w:p>
    <w:p>
      <w:r>
        <w:t xml:space="preserve">Il sistema avionico è fortemente integrato con il payload</w:t>
      </w:r>
      <w:r>
        <w:t xml:space="preserve">. Il consumo arriva  a 50 W in caso di comunicazione satellitare, quindi in caso di comunicazione BLOS. Il consumo in LOS non supera i 7 W. </w:t>
      </w:r>
      <w:r>
        <w:t xml:space="preserve">I nomi dei componenti, </w:t>
      </w:r>
      <w:r>
        <w:t xml:space="preserve">anche in questo caso,</w:t>
      </w:r>
      <w:bookmarkStart w:id="0" w:name="_GoBack"/>
      <w:r/>
      <w:bookmarkEnd w:id="0"/>
      <w:r>
        <w:t xml:space="preserve"> riportano i collegamenti ipertestuali ai datash</w:t>
      </w:r>
      <w:r>
        <w:t xml:space="preserve">e</w:t>
      </w:r>
      <w:r>
        <w:t xml:space="preserve">et.</w:t>
      </w:r>
      <w:r/>
      <w:r/>
    </w:p>
    <w:p>
      <w:r/>
      <w:r/>
    </w:p>
    <w:sectPr>
      <w:headerReference w:type="default" r:id="rId9"/>
      <w:footnotePr/>
      <w:type w:val="nextPage"/>
      <w:pgSz w:w="11906" w:h="16838" w:orient="portrait"/>
      <w:pgMar w:top="1417" w:right="1134" w:bottom="1134" w:left="1134" w:header="567" w:footer="1134" w:gutter="0"/>
      <w:cols w:num="1" w:sep="0" w:space="708" w:equalWidth="1"/>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Inconsolata">
    <w:panose1 w:val="020B0609030003000000"/>
  </w:font>
  <w:font w:name="Wingdings">
    <w:panose1 w:val="05010000000000000000"/>
  </w:font>
  <w:font w:name="Symbol">
    <w:panose1 w:val="05050102010706020507"/>
  </w:font>
  <w:font w:name="Calibri">
    <w:panose1 w:val="020F0502020204030204"/>
  </w:font>
  <w:font w:name="Cambria Math">
    <w:panose1 w:val="02000603000000000000"/>
  </w:font>
  <w:font w:name="Cambria">
    <w:panose1 w:val="02040503050406030204"/>
  </w:font>
  <w:font w:name="Noto Sans Symbols">
    <w:panose1 w:val="020B0502040504020204"/>
  </w:font>
  <w:font w:name="lucida grande"/>
  <w:font w:name="Courier New">
    <w:panose1 w:val="02070309020205020404"/>
  </w:font>
  <w:font w:name="cmu serif roman"/>
  <w:font w:name="Arial">
    <w:panose1 w:val="020B0604020202020204"/>
  </w:font>
  <w:font w:name="cmu serif"/>
  <w:font w:name="Times New Roman">
    <w:panose1 w:val="020206030504050203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444"/>
      <w:rPr>
        <w:rStyle w:val="446"/>
      </w:rPr>
      <w:framePr w:wrap="around" w:vAnchor="text" w:hAnchor="margin" w:xAlign="center" w:y="1"/>
    </w:pPr>
    <w:r>
      <w:rPr>
        <w:rStyle w:val="446"/>
      </w:rPr>
      <w:fldChar w:fldCharType="begin"/>
    </w:r>
    <w:r>
      <w:rPr>
        <w:rStyle w:val="446"/>
      </w:rPr>
      <w:instrText xml:space="preserve">PAGE  </w:instrText>
    </w:r>
    <w:r>
      <w:rPr>
        <w:rStyle w:val="446"/>
      </w:rPr>
      <w:fldChar w:fldCharType="end"/>
    </w:r>
    <w:r/>
  </w:p>
  <w:p>
    <w:pPr>
      <w:pStyle w:val="444"/>
    </w:p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444"/>
      <w:jc w:val="center"/>
      <w:rPr>
        <w:rStyle w:val="446"/>
      </w:rPr>
      <w:framePr w:w="513" w:h="645" w:wrap="around" w:vAnchor="text" w:hAnchor="page" w:x="5690" w:y="5" w:hRule="exact"/>
    </w:pPr>
    <w:r>
      <w:rPr>
        <w:rStyle w:val="446"/>
        <w:sz w:val="8"/>
      </w:rPr>
      <w:br/>
    </w:r>
    <w:r>
      <w:rPr>
        <w:rStyle w:val="446"/>
      </w:rPr>
      <w:fldChar w:fldCharType="begin"/>
    </w:r>
    <w:r>
      <w:rPr>
        <w:rStyle w:val="446"/>
      </w:rPr>
      <w:instrText xml:space="preserve">PAGE  </w:instrText>
    </w:r>
    <w:r>
      <w:rPr>
        <w:rStyle w:val="446"/>
      </w:rPr>
      <w:fldChar w:fldCharType="separate"/>
    </w:r>
    <w:r>
      <w:rPr>
        <w:rStyle w:val="446"/>
      </w:rPr>
      <w:t xml:space="preserve">I</w:t>
    </w:r>
    <w:r>
      <w:rPr>
        <w:rStyle w:val="446"/>
      </w:rPr>
      <w:fldChar w:fldCharType="end"/>
    </w:r>
    <w:r/>
  </w:p>
  <w:p>
    <w:pPr>
      <w:pStyle w:val="444"/>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p14">
  <w:footnote w:type="separator" w:id="-1">
    <w:p>
      <w:pPr>
        <w:spacing w:lineRule="auto" w:line="240"/>
      </w:pPr>
      <w:r>
        <w:separator/>
      </w:r>
      <w:r/>
    </w:p>
  </w:footnote>
  <w:footnote w:type="continuationSeparator" w:id="0">
    <w:p>
      <w:pPr>
        <w:spacing w:lineRule="auto" w:line="240"/>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447"/>
      <w:rPr>
        <w:u w:val="single"/>
      </w:rPr>
    </w:pPr>
    <w:r>
      <w:rPr>
        <w:u w:val="single"/>
      </w:rPr>
      <w:t xml:space="preserve">Sommario </w:t>
    </w:r>
    <w:r>
      <w:rPr>
        <w:u w:val="single"/>
      </w:rPr>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447"/>
      <w:jc w:val="left"/>
      <w:rPr>
        <w:u w:val="single"/>
      </w:rPr>
    </w:pPr>
    <w:r>
      <w:rPr>
        <w:u w:val="single"/>
      </w:rPr>
      <w:t xml:space="preserve">Riferimenti</w:t>
    </w:r>
    <w:r>
      <w:rPr>
        <w:u w:val="single"/>
      </w:rPr>
    </w:r>
    <w:r/>
  </w:p>
  <w:p>
    <w:pPr>
      <w:pStyle w:val="447"/>
      <w:rPr>
        <w:sz w:val="6"/>
        <w:szCs w:val="16"/>
        <w:u w:val="single"/>
      </w:rPr>
    </w:pPr>
    <w:r>
      <w:rPr>
        <w:sz w:val="6"/>
        <w:szCs w:val="16"/>
        <w:u w:val="single"/>
      </w:r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pStyle w:val="477"/>
      <w:isLgl w:val="false"/>
      <w:suff w:val="tab"/>
      <w:lvlText w:val="[%1]"/>
      <w:lvlJc w:val="left"/>
      <w:pPr>
        <w:ind w:left="720" w:hanging="36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
    <w:multiLevelType w:val="hybridMultilevel"/>
    <w:lvl w:ilvl="0">
      <w:start w:val="1"/>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2">
    <w:multiLevelType w:val="hybridMultilevel"/>
    <w:lvl w:ilvl="0">
      <w:start w:val="7"/>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3">
    <w:multiLevelType w:val="hybridMultilevel"/>
    <w:lvl w:ilvl="0">
      <w:start w:val="4"/>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4">
    <w:multiLevelType w:val="hybridMultilevel"/>
    <w:lvl w:ilvl="0">
      <w:start w:val="11"/>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5">
    <w:multiLevelType w:val="hybridMultilevel"/>
    <w:lvl w:ilvl="0">
      <w:start w:val="1"/>
      <w:numFmt w:val="bullet"/>
      <w:isLgl w:val="false"/>
      <w:suff w:val="tab"/>
      <w:lvlText w:val="●"/>
      <w:lvlJc w:val="left"/>
      <w:pPr>
        <w:ind w:left="720" w:hanging="360"/>
      </w:pPr>
      <w:rPr>
        <w:rFonts w:ascii="Noto Sans Symbols" w:hAnsi="Noto Sans Symbols" w:cs="Noto Sans Symbols" w:eastAsia="Noto Sans Symbols"/>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Noto Sans Symbols" w:hAnsi="Noto Sans Symbols" w:cs="Noto Sans Symbols" w:eastAsia="Noto Sans Symbols"/>
      </w:rPr>
    </w:lvl>
    <w:lvl w:ilvl="3">
      <w:start w:val="1"/>
      <w:numFmt w:val="bullet"/>
      <w:isLgl w:val="false"/>
      <w:suff w:val="tab"/>
      <w:lvlText w:val="●"/>
      <w:lvlJc w:val="left"/>
      <w:pPr>
        <w:ind w:left="2880" w:hanging="360"/>
      </w:pPr>
      <w:rPr>
        <w:rFonts w:ascii="Noto Sans Symbols" w:hAnsi="Noto Sans Symbols" w:cs="Noto Sans Symbols" w:eastAsia="Noto Sans Symbols"/>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Noto Sans Symbols" w:hAnsi="Noto Sans Symbols" w:cs="Noto Sans Symbols" w:eastAsia="Noto Sans Symbols"/>
      </w:rPr>
    </w:lvl>
    <w:lvl w:ilvl="6">
      <w:start w:val="1"/>
      <w:numFmt w:val="bullet"/>
      <w:isLgl w:val="false"/>
      <w:suff w:val="tab"/>
      <w:lvlText w:val="●"/>
      <w:lvlJc w:val="left"/>
      <w:pPr>
        <w:ind w:left="5040" w:hanging="360"/>
      </w:pPr>
      <w:rPr>
        <w:rFonts w:ascii="Noto Sans Symbols" w:hAnsi="Noto Sans Symbols" w:cs="Noto Sans Symbols" w:eastAsia="Noto Sans Symbols"/>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Noto Sans Symbols" w:hAnsi="Noto Sans Symbols" w:cs="Noto Sans Symbols" w:eastAsia="Noto Sans Symbols"/>
      </w:rPr>
    </w:lvl>
  </w:abstractNum>
  <w:abstractNum w:abstractNumId="6">
    <w:multiLevelType w:val="hybridMultilevel"/>
    <w:lvl w:ilvl="0">
      <w:start w:val="3"/>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7">
    <w:multiLevelType w:val="hybridMultilevel"/>
    <w:lvl w:ilvl="0">
      <w:start w:val="10"/>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8">
    <w:multiLevelType w:val="hybridMultilevel"/>
    <w:lvl w:ilvl="0">
      <w:start w:val="1"/>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9">
    <w:multiLevelType w:val="hybridMultilevel"/>
    <w:lvl w:ilvl="0">
      <w:start w:val="9"/>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10">
    <w:multiLevelType w:val="hybridMultilevel"/>
    <w:lvl w:ilvl="0">
      <w:start w:val="1"/>
      <w:numFmt w:val="decimal"/>
      <w:pStyle w:val="436"/>
      <w:isLgl w:val="false"/>
      <w:suff w:val="tab"/>
      <w:lvlText w:val="%1"/>
      <w:lvlJc w:val="left"/>
      <w:pPr>
        <w:ind w:left="360" w:hanging="360"/>
      </w:pPr>
      <w:rPr>
        <w:rFonts w:hint="default"/>
      </w:rPr>
    </w:lvl>
    <w:lvl w:ilvl="1">
      <w:start w:val="1"/>
      <w:numFmt w:val="decimal"/>
      <w:pStyle w:val="437"/>
      <w:isLgl w:val="false"/>
      <w:suff w:val="tab"/>
      <w:lvlText w:val="%1.%2"/>
      <w:lvlJc w:val="left"/>
      <w:pPr>
        <w:ind w:left="0" w:firstLine="0"/>
        <w:tabs>
          <w:tab w:val="num" w:pos="720" w:leader="none"/>
        </w:tabs>
      </w:pPr>
      <w:rPr>
        <w:rFonts w:hint="default"/>
      </w:rPr>
    </w:lvl>
    <w:lvl w:ilvl="2">
      <w:start w:val="1"/>
      <w:numFmt w:val="decimal"/>
      <w:pStyle w:val="438"/>
      <w:isLgl w:val="false"/>
      <w:suff w:val="tab"/>
      <w:lvlText w:val="%1.%2.%3"/>
      <w:lvlJc w:val="left"/>
      <w:pPr>
        <w:ind w:left="0" w:firstLine="0"/>
        <w:tabs>
          <w:tab w:val="num" w:pos="1080" w:leader="none"/>
        </w:tabs>
      </w:pPr>
      <w:rPr>
        <w:rFonts w:hint="default"/>
      </w:rPr>
    </w:lvl>
    <w:lvl w:ilvl="3">
      <w:start w:val="1"/>
      <w:numFmt w:val="decimal"/>
      <w:isLgl w:val="false"/>
      <w:suff w:val="tab"/>
      <w:lvlText w:val="%1.%2.%3.%4."/>
      <w:lvlJc w:val="left"/>
      <w:pPr>
        <w:ind w:left="1728" w:hanging="648"/>
        <w:tabs>
          <w:tab w:val="num" w:pos="1728" w:leader="none"/>
        </w:tabs>
      </w:pPr>
      <w:rPr>
        <w:rFonts w:hint="default"/>
      </w:rPr>
    </w:lvl>
    <w:lvl w:ilvl="4">
      <w:start w:val="1"/>
      <w:numFmt w:val="decimal"/>
      <w:isLgl w:val="false"/>
      <w:suff w:val="tab"/>
      <w:lvlText w:val="%1.%2.%3.%4.%5."/>
      <w:lvlJc w:val="left"/>
      <w:pPr>
        <w:ind w:left="2232" w:hanging="792"/>
        <w:tabs>
          <w:tab w:val="num" w:pos="2232" w:leader="none"/>
        </w:tabs>
      </w:pPr>
      <w:rPr>
        <w:rFonts w:hint="default"/>
      </w:rPr>
    </w:lvl>
    <w:lvl w:ilvl="5">
      <w:start w:val="1"/>
      <w:numFmt w:val="decimal"/>
      <w:isLgl w:val="false"/>
      <w:suff w:val="tab"/>
      <w:lvlText w:val="%1.%2.%3.%4.%5.%6."/>
      <w:lvlJc w:val="left"/>
      <w:pPr>
        <w:ind w:left="2736" w:hanging="936"/>
        <w:tabs>
          <w:tab w:val="num" w:pos="2880" w:leader="none"/>
        </w:tabs>
      </w:pPr>
      <w:rPr>
        <w:rFonts w:hint="default"/>
      </w:rPr>
    </w:lvl>
    <w:lvl w:ilvl="6">
      <w:start w:val="1"/>
      <w:numFmt w:val="decimal"/>
      <w:isLgl w:val="false"/>
      <w:suff w:val="tab"/>
      <w:lvlText w:val="%1.%2.%3.%4.%5.%6.%7."/>
      <w:lvlJc w:val="left"/>
      <w:pPr>
        <w:ind w:left="3240" w:hanging="1080"/>
        <w:tabs>
          <w:tab w:val="num" w:pos="3600" w:leader="none"/>
        </w:tabs>
      </w:pPr>
      <w:rPr>
        <w:rFonts w:hint="default"/>
      </w:rPr>
    </w:lvl>
    <w:lvl w:ilvl="7">
      <w:start w:val="1"/>
      <w:numFmt w:val="decimal"/>
      <w:isLgl w:val="false"/>
      <w:suff w:val="tab"/>
      <w:lvlText w:val="%1.%2.%3.%4.%5.%6.%7.%8."/>
      <w:lvlJc w:val="left"/>
      <w:pPr>
        <w:ind w:left="3744" w:hanging="1224"/>
        <w:tabs>
          <w:tab w:val="num" w:pos="3960" w:leader="none"/>
        </w:tabs>
      </w:pPr>
      <w:rPr>
        <w:rFonts w:hint="default"/>
      </w:rPr>
    </w:lvl>
    <w:lvl w:ilvl="8">
      <w:start w:val="1"/>
      <w:numFmt w:val="decimal"/>
      <w:isLgl w:val="false"/>
      <w:suff w:val="tab"/>
      <w:lvlText w:val="%1.%2.%3.%4.%5.%6.%7.%8.%9."/>
      <w:lvlJc w:val="left"/>
      <w:pPr>
        <w:ind w:left="4320" w:hanging="1440"/>
        <w:tabs>
          <w:tab w:val="num" w:pos="4320" w:leader="none"/>
        </w:tabs>
      </w:pPr>
      <w:rPr>
        <w:rFonts w:hint="default"/>
      </w:rPr>
    </w:lvl>
  </w:abstractNum>
  <w:abstractNum w:abstractNumId="11">
    <w:multiLevelType w:val="hybridMultilevel"/>
    <w:lvl w:ilvl="0">
      <w:start w:val="1"/>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12">
    <w:multiLevelType w:val="hybridMultilevel"/>
    <w:lvl w:ilvl="0">
      <w:start w:val="8"/>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13">
    <w:multiLevelType w:val="hybridMultilevel"/>
    <w:lvl w:ilvl="0">
      <w:start w:val="1"/>
      <w:numFmt w:val="bullet"/>
      <w:isLgl w:val="false"/>
      <w:suff w:val="tab"/>
      <w:lvlText w:val="●"/>
      <w:lvlJc w:val="left"/>
      <w:pPr>
        <w:ind w:left="720" w:hanging="360"/>
      </w:pPr>
      <w:rPr>
        <w:rFonts w:ascii="Noto Sans Symbols" w:hAnsi="Noto Sans Symbols" w:cs="Noto Sans Symbols" w:eastAsia="Noto Sans Symbols"/>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Noto Sans Symbols" w:hAnsi="Noto Sans Symbols" w:cs="Noto Sans Symbols" w:eastAsia="Noto Sans Symbols"/>
      </w:rPr>
    </w:lvl>
    <w:lvl w:ilvl="3">
      <w:start w:val="1"/>
      <w:numFmt w:val="bullet"/>
      <w:isLgl w:val="false"/>
      <w:suff w:val="tab"/>
      <w:lvlText w:val="●"/>
      <w:lvlJc w:val="left"/>
      <w:pPr>
        <w:ind w:left="2880" w:hanging="360"/>
      </w:pPr>
      <w:rPr>
        <w:rFonts w:ascii="Noto Sans Symbols" w:hAnsi="Noto Sans Symbols" w:cs="Noto Sans Symbols" w:eastAsia="Noto Sans Symbols"/>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Noto Sans Symbols" w:hAnsi="Noto Sans Symbols" w:cs="Noto Sans Symbols" w:eastAsia="Noto Sans Symbols"/>
      </w:rPr>
    </w:lvl>
    <w:lvl w:ilvl="6">
      <w:start w:val="1"/>
      <w:numFmt w:val="bullet"/>
      <w:isLgl w:val="false"/>
      <w:suff w:val="tab"/>
      <w:lvlText w:val="●"/>
      <w:lvlJc w:val="left"/>
      <w:pPr>
        <w:ind w:left="5040" w:hanging="360"/>
      </w:pPr>
      <w:rPr>
        <w:rFonts w:ascii="Noto Sans Symbols" w:hAnsi="Noto Sans Symbols" w:cs="Noto Sans Symbols" w:eastAsia="Noto Sans Symbols"/>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Noto Sans Symbols" w:hAnsi="Noto Sans Symbols" w:cs="Noto Sans Symbols" w:eastAsia="Noto Sans Symbols"/>
      </w:rPr>
    </w:lvl>
  </w:abstractNum>
  <w:abstractNum w:abstractNumId="14">
    <w:multiLevelType w:val="hybridMultilevel"/>
    <w:lvl w:ilvl="0">
      <w:start w:val="2"/>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15">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6">
    <w:multiLevelType w:val="hybridMultilevel"/>
    <w:lvl w:ilvl="0">
      <w:start w:val="1"/>
      <w:numFmt w:val="decimal"/>
      <w:isLgl w:val="false"/>
      <w:suff w:val="tab"/>
      <w:lvlText w:val="%1."/>
      <w:lvlJc w:val="left"/>
      <w:pPr>
        <w:ind w:left="1440" w:hanging="360"/>
      </w:pPr>
    </w:lvl>
    <w:lvl w:ilvl="1">
      <w:start w:val="1"/>
      <w:numFmt w:val="lowerLetter"/>
      <w:isLgl w:val="false"/>
      <w:suff w:val="tab"/>
      <w:lvlText w:val="%2."/>
      <w:lvlJc w:val="left"/>
      <w:pPr>
        <w:ind w:left="2160" w:hanging="360"/>
      </w:pPr>
    </w:lvl>
    <w:lvl w:ilvl="2">
      <w:start w:val="1"/>
      <w:numFmt w:val="lowerRoman"/>
      <w:isLgl w:val="false"/>
      <w:suff w:val="tab"/>
      <w:lvlText w:val="%3."/>
      <w:lvlJc w:val="right"/>
      <w:pPr>
        <w:ind w:left="2880" w:hanging="180"/>
      </w:pPr>
    </w:lvl>
    <w:lvl w:ilvl="3">
      <w:start w:val="1"/>
      <w:numFmt w:val="decimal"/>
      <w:isLgl w:val="false"/>
      <w:suff w:val="tab"/>
      <w:lvlText w:val="%4."/>
      <w:lvlJc w:val="left"/>
      <w:pPr>
        <w:ind w:left="3600" w:hanging="360"/>
      </w:pPr>
    </w:lvl>
    <w:lvl w:ilvl="4">
      <w:start w:val="1"/>
      <w:numFmt w:val="lowerLetter"/>
      <w:isLgl w:val="false"/>
      <w:suff w:val="tab"/>
      <w:lvlText w:val="%5."/>
      <w:lvlJc w:val="left"/>
      <w:pPr>
        <w:ind w:left="4320" w:hanging="360"/>
      </w:pPr>
    </w:lvl>
    <w:lvl w:ilvl="5">
      <w:start w:val="1"/>
      <w:numFmt w:val="lowerRoman"/>
      <w:isLgl w:val="false"/>
      <w:suff w:val="tab"/>
      <w:lvlText w:val="%6."/>
      <w:lvlJc w:val="right"/>
      <w:pPr>
        <w:ind w:left="5040" w:hanging="180"/>
      </w:pPr>
    </w:lvl>
    <w:lvl w:ilvl="6">
      <w:start w:val="1"/>
      <w:numFmt w:val="decimal"/>
      <w:isLgl w:val="false"/>
      <w:suff w:val="tab"/>
      <w:lvlText w:val="%7."/>
      <w:lvlJc w:val="left"/>
      <w:pPr>
        <w:ind w:left="5760" w:hanging="360"/>
      </w:pPr>
    </w:lvl>
    <w:lvl w:ilvl="7">
      <w:start w:val="1"/>
      <w:numFmt w:val="lowerLetter"/>
      <w:isLgl w:val="false"/>
      <w:suff w:val="tab"/>
      <w:lvlText w:val="%8."/>
      <w:lvlJc w:val="left"/>
      <w:pPr>
        <w:ind w:left="6480" w:hanging="360"/>
      </w:pPr>
    </w:lvl>
    <w:lvl w:ilvl="8">
      <w:start w:val="1"/>
      <w:numFmt w:val="lowerRoman"/>
      <w:isLgl w:val="false"/>
      <w:suff w:val="tab"/>
      <w:lvlText w:val="%9."/>
      <w:lvlJc w:val="right"/>
      <w:pPr>
        <w:ind w:left="7200" w:hanging="180"/>
      </w:pPr>
    </w:lvl>
  </w:abstractNum>
  <w:abstractNum w:abstractNumId="17">
    <w:multiLevelType w:val="hybridMultilevel"/>
    <w:lvl w:ilvl="0">
      <w:start w:val="1"/>
      <w:numFmt w:val="bullet"/>
      <w:isLgl w:val="false"/>
      <w:suff w:val="tab"/>
      <w:lvlText w:val="·"/>
      <w:lvlJc w:val="left"/>
      <w:pPr>
        <w:ind w:left="1429" w:hanging="360"/>
        <w:tabs>
          <w:tab w:val="num" w:pos="0" w:leader="none"/>
        </w:tabs>
      </w:pPr>
      <w:rPr>
        <w:rFonts w:ascii="Symbol" w:hAnsi="Symbol" w:cs="Symbol" w:hint="default"/>
      </w:rPr>
    </w:lvl>
    <w:lvl w:ilvl="1">
      <w:start w:val="1"/>
      <w:numFmt w:val="bullet"/>
      <w:isLgl w:val="false"/>
      <w:suff w:val="tab"/>
      <w:lvlText w:val="o"/>
      <w:lvlJc w:val="left"/>
      <w:pPr>
        <w:ind w:left="2149" w:hanging="360"/>
        <w:tabs>
          <w:tab w:val="num" w:pos="0" w:leader="none"/>
        </w:tabs>
      </w:pPr>
      <w:rPr>
        <w:rFonts w:ascii="Courier New" w:hAnsi="Courier New" w:cs="Courier New" w:hint="default"/>
      </w:rPr>
    </w:lvl>
    <w:lvl w:ilvl="2">
      <w:start w:val="1"/>
      <w:numFmt w:val="bullet"/>
      <w:isLgl w:val="false"/>
      <w:suff w:val="tab"/>
      <w:lvlText w:val="§"/>
      <w:lvlJc w:val="left"/>
      <w:pPr>
        <w:ind w:left="2869" w:hanging="360"/>
        <w:tabs>
          <w:tab w:val="num" w:pos="0" w:leader="none"/>
        </w:tabs>
      </w:pPr>
      <w:rPr>
        <w:rFonts w:ascii="Wingdings" w:hAnsi="Wingdings" w:cs="Wingdings" w:hint="default"/>
      </w:rPr>
    </w:lvl>
    <w:lvl w:ilvl="3">
      <w:start w:val="1"/>
      <w:numFmt w:val="bullet"/>
      <w:isLgl w:val="false"/>
      <w:suff w:val="tab"/>
      <w:lvlText w:val="·"/>
      <w:lvlJc w:val="left"/>
      <w:pPr>
        <w:ind w:left="3589" w:hanging="360"/>
        <w:tabs>
          <w:tab w:val="num" w:pos="0" w:leader="none"/>
        </w:tabs>
      </w:pPr>
      <w:rPr>
        <w:rFonts w:ascii="Symbol" w:hAnsi="Symbol" w:cs="Symbol" w:hint="default"/>
      </w:rPr>
    </w:lvl>
    <w:lvl w:ilvl="4">
      <w:start w:val="1"/>
      <w:numFmt w:val="bullet"/>
      <w:isLgl w:val="false"/>
      <w:suff w:val="tab"/>
      <w:lvlText w:val="o"/>
      <w:lvlJc w:val="left"/>
      <w:pPr>
        <w:ind w:left="4309" w:hanging="360"/>
        <w:tabs>
          <w:tab w:val="num" w:pos="0" w:leader="none"/>
        </w:tabs>
      </w:pPr>
      <w:rPr>
        <w:rFonts w:ascii="Courier New" w:hAnsi="Courier New" w:cs="Courier New" w:hint="default"/>
      </w:rPr>
    </w:lvl>
    <w:lvl w:ilvl="5">
      <w:start w:val="1"/>
      <w:numFmt w:val="bullet"/>
      <w:isLgl w:val="false"/>
      <w:suff w:val="tab"/>
      <w:lvlText w:val="§"/>
      <w:lvlJc w:val="left"/>
      <w:pPr>
        <w:ind w:left="5029" w:hanging="360"/>
        <w:tabs>
          <w:tab w:val="num" w:pos="0" w:leader="none"/>
        </w:tabs>
      </w:pPr>
      <w:rPr>
        <w:rFonts w:ascii="Wingdings" w:hAnsi="Wingdings" w:cs="Wingdings" w:hint="default"/>
      </w:rPr>
    </w:lvl>
    <w:lvl w:ilvl="6">
      <w:start w:val="1"/>
      <w:numFmt w:val="bullet"/>
      <w:isLgl w:val="false"/>
      <w:suff w:val="tab"/>
      <w:lvlText w:val="·"/>
      <w:lvlJc w:val="left"/>
      <w:pPr>
        <w:ind w:left="5749" w:hanging="360"/>
        <w:tabs>
          <w:tab w:val="num" w:pos="0" w:leader="none"/>
        </w:tabs>
      </w:pPr>
      <w:rPr>
        <w:rFonts w:ascii="Symbol" w:hAnsi="Symbol" w:cs="Symbol" w:hint="default"/>
      </w:rPr>
    </w:lvl>
    <w:lvl w:ilvl="7">
      <w:start w:val="1"/>
      <w:numFmt w:val="bullet"/>
      <w:isLgl w:val="false"/>
      <w:suff w:val="tab"/>
      <w:lvlText w:val="o"/>
      <w:lvlJc w:val="left"/>
      <w:pPr>
        <w:ind w:left="6469" w:hanging="360"/>
        <w:tabs>
          <w:tab w:val="num" w:pos="0" w:leader="none"/>
        </w:tabs>
      </w:pPr>
      <w:rPr>
        <w:rFonts w:ascii="Courier New" w:hAnsi="Courier New" w:cs="Courier New" w:hint="default"/>
      </w:rPr>
    </w:lvl>
    <w:lvl w:ilvl="8">
      <w:start w:val="1"/>
      <w:numFmt w:val="bullet"/>
      <w:isLgl w:val="false"/>
      <w:suff w:val="tab"/>
      <w:lvlText w:val="§"/>
      <w:lvlJc w:val="left"/>
      <w:pPr>
        <w:ind w:left="7189" w:hanging="360"/>
        <w:tabs>
          <w:tab w:val="num" w:pos="0" w:leader="none"/>
        </w:tabs>
      </w:pPr>
      <w:rPr>
        <w:rFonts w:ascii="Wingdings" w:hAnsi="Wingdings" w:cs="Wingdings" w:hint="default"/>
      </w:rPr>
    </w:lvl>
  </w:abstractNum>
  <w:abstractNum w:abstractNumId="18">
    <w:multiLevelType w:val="hybridMultilevel"/>
    <w:lvl w:ilvl="0">
      <w:start w:val="1"/>
      <w:numFmt w:val="decimal"/>
      <w:isLgl w:val="false"/>
      <w:suff w:val="tab"/>
      <w:lvlText w:val="%1)"/>
      <w:lvlJc w:val="left"/>
      <w:pPr>
        <w:ind w:left="720" w:hanging="36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9">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0">
    <w:multiLevelType w:val="hybridMultilevel"/>
    <w:lvl w:ilvl="0">
      <w:start w:val="1"/>
      <w:numFmt w:val="bullet"/>
      <w:isLgl w:val="false"/>
      <w:suff w:val="tab"/>
      <w:lvlText w:val=""/>
      <w:lvlJc w:val="left"/>
      <w:pPr>
        <w:ind w:left="720" w:hanging="360"/>
      </w:pPr>
      <w:rPr>
        <w:rFonts w:ascii="Wingdings" w:hAnsi="Wingdings" w:hint="default"/>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hint="default"/>
      </w:rPr>
    </w:lvl>
  </w:abstractNum>
  <w:num w:numId="1">
    <w:abstractNumId w:val="10"/>
  </w:num>
  <w:num w:numId="2">
    <w:abstractNumId w:val="0"/>
  </w:num>
  <w:num w:numId="3">
    <w:abstractNumId w:val="11"/>
  </w:num>
  <w:num w:numId="4">
    <w:abstractNumId w:val="14"/>
    <w:lvlOverride w:ilvl="0">
      <w:lvl w:ilvl="0">
        <w:start w:val="1"/>
        <w:numFmt w:val="decimal"/>
        <w:isLgl w:val="false"/>
        <w:suff w:val="tab"/>
        <w:lvlText w:val="%1."/>
        <w:lvlJc w:val="left"/>
        <w:pPr/>
      </w:lvl>
    </w:lvlOverride>
  </w:num>
  <w:num w:numId="5">
    <w:abstractNumId w:val="6"/>
    <w:lvlOverride w:ilvl="0">
      <w:lvl w:ilvl="0">
        <w:start w:val="1"/>
        <w:numFmt w:val="decimal"/>
        <w:isLgl w:val="false"/>
        <w:suff w:val="tab"/>
        <w:lvlText w:val="%1."/>
        <w:lvlJc w:val="left"/>
        <w:pPr/>
      </w:lvl>
    </w:lvlOverride>
  </w:num>
  <w:num w:numId="6">
    <w:abstractNumId w:val="3"/>
    <w:lvlOverride w:ilvl="0">
      <w:lvl w:ilvl="0">
        <w:start w:val="1"/>
        <w:numFmt w:val="decimal"/>
        <w:isLgl w:val="false"/>
        <w:suff w:val="tab"/>
        <w:lvlText w:val="%1."/>
        <w:lvlJc w:val="left"/>
        <w:pPr/>
      </w:lvl>
    </w:lvlOverride>
  </w:num>
  <w:num w:numId="7">
    <w:abstractNumId w:val="3"/>
    <w:lvlOverride w:ilvl="0">
      <w:lvl w:ilvl="0">
        <w:start w:val="1"/>
        <w:numFmt w:val="decimal"/>
        <w:isLgl w:val="false"/>
        <w:suff w:val="tab"/>
        <w:lvlText w:val="%1."/>
        <w:lvlJc w:val="left"/>
        <w:pPr/>
      </w:lvl>
    </w:lvlOverride>
  </w:num>
  <w:num w:numId="8">
    <w:abstractNumId w:val="3"/>
    <w:lvlOverride w:ilvl="0">
      <w:lvl w:ilvl="0">
        <w:start w:val="1"/>
        <w:numFmt w:val="decimal"/>
        <w:isLgl w:val="false"/>
        <w:suff w:val="tab"/>
        <w:lvlText w:val="%1."/>
        <w:lvlJc w:val="left"/>
        <w:pPr/>
      </w:lvl>
    </w:lvlOverride>
  </w:num>
  <w:num w:numId="9">
    <w:abstractNumId w:val="2"/>
    <w:lvlOverride w:ilvl="0">
      <w:lvl w:ilvl="0">
        <w:start w:val="1"/>
        <w:numFmt w:val="decimal"/>
        <w:isLgl w:val="false"/>
        <w:suff w:val="tab"/>
        <w:lvlText w:val="%1."/>
        <w:lvlJc w:val="left"/>
        <w:pPr/>
      </w:lvl>
    </w:lvlOverride>
  </w:num>
  <w:num w:numId="10">
    <w:abstractNumId w:val="12"/>
    <w:lvlOverride w:ilvl="0">
      <w:lvl w:ilvl="0">
        <w:start w:val="1"/>
        <w:numFmt w:val="decimal"/>
        <w:isLgl w:val="false"/>
        <w:suff w:val="tab"/>
        <w:lvlText w:val="%1."/>
        <w:lvlJc w:val="left"/>
        <w:pPr/>
      </w:lvl>
    </w:lvlOverride>
  </w:num>
  <w:num w:numId="11">
    <w:abstractNumId w:val="9"/>
    <w:lvlOverride w:ilvl="0">
      <w:lvl w:ilvl="0">
        <w:start w:val="1"/>
        <w:numFmt w:val="decimal"/>
        <w:isLgl w:val="false"/>
        <w:suff w:val="tab"/>
        <w:lvlText w:val="%1."/>
        <w:lvlJc w:val="left"/>
        <w:pPr/>
      </w:lvl>
    </w:lvlOverride>
  </w:num>
  <w:num w:numId="12">
    <w:abstractNumId w:val="7"/>
    <w:lvlOverride w:ilvl="0">
      <w:lvl w:ilvl="0">
        <w:start w:val="1"/>
        <w:numFmt w:val="decimal"/>
        <w:isLgl w:val="false"/>
        <w:suff w:val="tab"/>
        <w:lvlText w:val="%1."/>
        <w:lvlJc w:val="left"/>
        <w:pPr/>
      </w:lvl>
    </w:lvlOverride>
  </w:num>
  <w:num w:numId="13">
    <w:abstractNumId w:val="4"/>
    <w:lvlOverride w:ilvl="0">
      <w:lvl w:ilvl="0">
        <w:start w:val="1"/>
        <w:numFmt w:val="decimal"/>
        <w:isLgl w:val="false"/>
        <w:suff w:val="tab"/>
        <w:lvlText w:val="%1."/>
        <w:lvlJc w:val="left"/>
        <w:pPr/>
      </w:lvl>
    </w:lvlOverride>
  </w:num>
  <w:num w:numId="14">
    <w:abstractNumId w:val="4"/>
    <w:lvlOverride w:ilvl="0">
      <w:lvl w:ilvl="0">
        <w:start w:val="1"/>
        <w:numFmt w:val="decimal"/>
        <w:isLgl w:val="false"/>
        <w:suff w:val="tab"/>
        <w:lvlText w:val="%1."/>
        <w:lvlJc w:val="left"/>
        <w:pPr/>
      </w:lvl>
    </w:lvlOverride>
  </w:num>
  <w:num w:numId="15">
    <w:abstractNumId w:val="8"/>
  </w:num>
  <w:num w:numId="16">
    <w:abstractNumId w:val="8"/>
    <w:lvlOverride w:ilvl="1">
      <w:lvl w:ilvl="1">
        <w:start w:val="1"/>
        <w:numFmt w:val="lowerLetter"/>
        <w:isLgl w:val="false"/>
        <w:suff w:val="tab"/>
        <w:lvlText w:val="%2."/>
        <w:lvlJc w:val="left"/>
        <w:pPr/>
      </w:lvl>
    </w:lvlOverride>
  </w:num>
  <w:num w:numId="17">
    <w:abstractNumId w:val="8"/>
    <w:lvlOverride w:ilvl="1">
      <w:lvl w:ilvl="1">
        <w:start w:val="1"/>
        <w:numFmt w:val="lowerLetter"/>
        <w:isLgl w:val="false"/>
        <w:suff w:val="tab"/>
        <w:lvlText w:val="%2."/>
        <w:lvlJc w:val="left"/>
        <w:pPr/>
      </w:lvl>
    </w:lvlOverride>
    <w:lvlOverride w:ilvl="2">
      <w:lvl w:ilvl="2">
        <w:start w:val="1"/>
        <w:numFmt w:val="lowerRoman"/>
        <w:isLgl w:val="false"/>
        <w:suff w:val="tab"/>
        <w:lvlText w:val="%3."/>
        <w:lvlJc w:val="right"/>
        <w:pPr/>
      </w:lvl>
    </w:lvlOverride>
  </w:num>
  <w:num w:numId="18">
    <w:abstractNumId w:val="8"/>
    <w:lvlOverride w:ilvl="1">
      <w:lvl w:ilvl="1">
        <w:start w:val="1"/>
        <w:numFmt w:val="lowerLetter"/>
        <w:isLgl w:val="false"/>
        <w:suff w:val="tab"/>
        <w:lvlText w:val="%2."/>
        <w:lvlJc w:val="left"/>
        <w:pPr/>
      </w:lvl>
    </w:lvlOverride>
    <w:lvlOverride w:ilvl="2">
      <w:lvl w:ilvl="2">
        <w:start w:val="1"/>
        <w:numFmt w:val="lowerRoman"/>
        <w:isLgl w:val="false"/>
        <w:suff w:val="tab"/>
        <w:lvlText w:val="%3."/>
        <w:lvlJc w:val="right"/>
        <w:pPr/>
      </w:lvl>
    </w:lvlOverride>
  </w:num>
  <w:num w:numId="19">
    <w:abstractNumId w:val="8"/>
    <w:lvlOverride w:ilvl="1">
      <w:lvl w:ilvl="1">
        <w:start w:val="1"/>
        <w:numFmt w:val="lowerLetter"/>
        <w:isLgl w:val="false"/>
        <w:suff w:val="tab"/>
        <w:lvlText w:val="%2."/>
        <w:lvlJc w:val="left"/>
        <w:pPr/>
      </w:lvl>
    </w:lvlOverride>
    <w:lvlOverride w:ilvl="2">
      <w:lvl w:ilvl="2">
        <w:start w:val="1"/>
        <w:numFmt w:val="lowerRoman"/>
        <w:isLgl w:val="false"/>
        <w:suff w:val="tab"/>
        <w:lvlText w:val="%3."/>
        <w:lvlJc w:val="right"/>
        <w:pPr/>
      </w:lvl>
    </w:lvlOverride>
  </w:num>
  <w:num w:numId="20">
    <w:abstractNumId w:val="8"/>
    <w:lvlOverride w:ilvl="1">
      <w:lvl w:ilvl="1">
        <w:start w:val="1"/>
        <w:numFmt w:val="lowerLetter"/>
        <w:isLgl w:val="false"/>
        <w:suff w:val="tab"/>
        <w:lvlText w:val="%2."/>
        <w:lvlJc w:val="left"/>
        <w:pPr/>
      </w:lvl>
    </w:lvlOverride>
    <w:lvlOverride w:ilvl="2">
      <w:lvl w:ilvl="2">
        <w:start w:val="1"/>
        <w:numFmt w:val="lowerRoman"/>
        <w:isLgl w:val="false"/>
        <w:suff w:val="tab"/>
        <w:lvlText w:val="%3."/>
        <w:lvlJc w:val="right"/>
        <w:pPr/>
      </w:lvl>
    </w:lvlOverride>
  </w:num>
  <w:num w:numId="21">
    <w:abstractNumId w:val="8"/>
    <w:lvlOverride w:ilvl="1">
      <w:lvl w:ilvl="1">
        <w:start w:val="1"/>
        <w:numFmt w:val="lowerLetter"/>
        <w:isLgl w:val="false"/>
        <w:suff w:val="tab"/>
        <w:lvlText w:val="%2."/>
        <w:lvlJc w:val="left"/>
        <w:pPr/>
      </w:lvl>
    </w:lvlOverride>
    <w:lvlOverride w:ilvl="2">
      <w:lvl w:ilvl="2">
        <w:start w:val="1"/>
        <w:numFmt w:val="lowerRoman"/>
        <w:isLgl w:val="false"/>
        <w:suff w:val="tab"/>
        <w:lvlText w:val="%3."/>
        <w:lvlJc w:val="right"/>
        <w:pPr/>
      </w:lvl>
    </w:lvlOverride>
  </w:num>
  <w:num w:numId="22">
    <w:abstractNumId w:val="8"/>
    <w:lvlOverride w:ilvl="1">
      <w:lvl w:ilvl="1">
        <w:start w:val="1"/>
        <w:numFmt w:val="lowerLetter"/>
        <w:isLgl w:val="false"/>
        <w:suff w:val="tab"/>
        <w:lvlText w:val="%2."/>
        <w:lvlJc w:val="left"/>
        <w:pPr/>
      </w:lvl>
    </w:lvlOverride>
    <w:lvlOverride w:ilvl="2">
      <w:lvl w:ilvl="2">
        <w:start w:val="1"/>
        <w:numFmt w:val="lowerRoman"/>
        <w:isLgl w:val="false"/>
        <w:suff w:val="tab"/>
        <w:lvlText w:val="%3."/>
        <w:lvlJc w:val="right"/>
        <w:pPr/>
      </w:lvl>
    </w:lvlOverride>
  </w:num>
  <w:num w:numId="23">
    <w:abstractNumId w:val="8"/>
    <w:lvlOverride w:ilvl="1">
      <w:lvl w:ilvl="1">
        <w:start w:val="1"/>
        <w:numFmt w:val="lowerLetter"/>
        <w:isLgl w:val="false"/>
        <w:suff w:val="tab"/>
        <w:lvlText w:val="%2."/>
        <w:lvlJc w:val="left"/>
        <w:pPr/>
      </w:lvl>
    </w:lvlOverride>
    <w:lvlOverride w:ilvl="2">
      <w:lvl w:ilvl="2">
        <w:start w:val="1"/>
        <w:numFmt w:val="lowerRoman"/>
        <w:isLgl w:val="false"/>
        <w:suff w:val="tab"/>
        <w:lvlText w:val="%3."/>
        <w:lvlJc w:val="right"/>
        <w:pPr/>
      </w:lvl>
    </w:lvlOverride>
  </w:num>
  <w:num w:numId="24">
    <w:abstractNumId w:val="8"/>
    <w:lvlOverride w:ilvl="1">
      <w:lvl w:ilvl="1">
        <w:start w:val="1"/>
        <w:numFmt w:val="lowerLetter"/>
        <w:isLgl w:val="false"/>
        <w:suff w:val="tab"/>
        <w:lvlText w:val="%2."/>
        <w:lvlJc w:val="left"/>
        <w:pPr/>
      </w:lvl>
    </w:lvlOverride>
    <w:lvlOverride w:ilvl="2">
      <w:lvl w:ilvl="2">
        <w:start w:val="1"/>
        <w:numFmt w:val="lowerRoman"/>
        <w:isLgl w:val="false"/>
        <w:suff w:val="tab"/>
        <w:lvlText w:val="%3."/>
        <w:lvlJc w:val="right"/>
        <w:pPr/>
      </w:lvl>
    </w:lvlOverride>
  </w:num>
  <w:num w:numId="25">
    <w:abstractNumId w:val="8"/>
    <w:lvlOverride w:ilvl="1">
      <w:lvl w:ilvl="1">
        <w:start w:val="1"/>
        <w:numFmt w:val="lowerLetter"/>
        <w:isLgl w:val="false"/>
        <w:suff w:val="tab"/>
        <w:lvlText w:val="%2."/>
        <w:lvlJc w:val="left"/>
        <w:pPr/>
      </w:lvl>
    </w:lvlOverride>
    <w:lvlOverride w:ilvl="2">
      <w:lvl w:ilvl="2">
        <w:start w:val="1"/>
        <w:numFmt w:val="lowerRoman"/>
        <w:isLgl w:val="false"/>
        <w:suff w:val="tab"/>
        <w:lvlText w:val="%3."/>
        <w:lvlJc w:val="right"/>
        <w:pPr/>
      </w:lvl>
    </w:lvlOverride>
  </w:num>
  <w:num w:numId="26">
    <w:abstractNumId w:val="8"/>
    <w:lvlOverride w:ilvl="1">
      <w:lvl w:ilvl="1">
        <w:start w:val="1"/>
        <w:numFmt w:val="lowerLetter"/>
        <w:isLgl w:val="false"/>
        <w:suff w:val="tab"/>
        <w:lvlText w:val="%2."/>
        <w:lvlJc w:val="left"/>
        <w:pPr/>
      </w:lvl>
    </w:lvlOverride>
    <w:lvlOverride w:ilvl="2">
      <w:lvl w:ilvl="2">
        <w:start w:val="1"/>
        <w:numFmt w:val="lowerRoman"/>
        <w:isLgl w:val="false"/>
        <w:suff w:val="tab"/>
        <w:lvlText w:val="%3."/>
        <w:lvlJc w:val="right"/>
        <w:pPr/>
      </w:lvl>
    </w:lvlOverride>
  </w:num>
  <w:num w:numId="27">
    <w:abstractNumId w:val="8"/>
    <w:lvlOverride w:ilvl="1">
      <w:lvl w:ilvl="1">
        <w:start w:val="1"/>
        <w:numFmt w:val="lowerLetter"/>
        <w:isLgl w:val="false"/>
        <w:suff w:val="tab"/>
        <w:lvlText w:val="%2."/>
        <w:lvlJc w:val="left"/>
        <w:pPr/>
      </w:lvl>
    </w:lvlOverride>
    <w:lvlOverride w:ilvl="2">
      <w:lvl w:ilvl="2">
        <w:start w:val="1"/>
        <w:numFmt w:val="lowerRoman"/>
        <w:isLgl w:val="false"/>
        <w:suff w:val="tab"/>
        <w:lvlText w:val="%3."/>
        <w:lvlJc w:val="right"/>
        <w:pPr/>
      </w:lvl>
    </w:lvlOverride>
  </w:num>
  <w:num w:numId="28">
    <w:abstractNumId w:val="1"/>
  </w:num>
  <w:num w:numId="29">
    <w:abstractNumId w:val="5"/>
  </w:num>
  <w:num w:numId="30">
    <w:abstractNumId w:val="13"/>
  </w:num>
  <w:num w:numId="31">
    <w:abstractNumId w:val="15"/>
  </w:num>
  <w:num w:numId="32">
    <w:abstractNumId w:val="16"/>
  </w:num>
  <w:num w:numId="33">
    <w:abstractNumId w:val="17"/>
  </w:num>
  <w:num w:numId="34">
    <w:abstractNumId w:val="18"/>
  </w:num>
  <w:num w:numId="35">
    <w:abstractNumId w:val="19"/>
  </w:num>
  <w:num w:numId="36">
    <w:abstractNumId w:val="20"/>
  </w:num>
</w:numbering>
</file>

<file path=word/settings.xml><?xml version="1.0" encoding="utf-8"?>
<w:settings xmlns:w="http://schemas.openxmlformats.org/wordprocessingml/2006/main" xmlns:m="http://schemas.openxmlformats.org/officeDocument/2006/math" xmlns:o="urn:schemas-microsoft-com:office:office" xmlns:v="urn:schemas-microsoft-com:vml">
  <w:clrSchemeMapping w:accent1="accent1" w:accent2="accent2" w:accent3="accent3" w:accent4="accent4" w:accent5="accent5" w:accent6="accent6" w:bg1="light1" w:bg2="light2" w:followedHyperlink="followedHyperlink" w:hyperlink="hyperlink" w:t1="dark1" w:t2="dark2"/>
  <w:defaultTabStop w:val="720"/>
  <m:mathPr>
    <m:brkBin m:val="before"/>
    <m:defJc m:val="centerGroup"/>
    <m:intLim m:val="subSup"/>
    <m:lMargin m:val="0"/>
    <m:mathFont m:val="Cambria Math"/>
    <m:naryLim m:val="undOvr"/>
    <m:rMargin m:val="0"/>
    <m:smallFrac m:val="off"/>
    <m:wrapIndent m:val="1440"/>
  </m:mathPr>
  <w:trackRevisions w:val="false"/>
  <w:footnotePr>
    <w:footnote w:id="-1"/>
    <w:footnote w:id="0"/>
    <w:numFmt w:val="decimal"/>
    <w:numRestart w:val="continuous"/>
    <w:numStart w:val="1"/>
    <w:pos w:val="pageBottom"/>
  </w:footnotePr>
  <w:decimalSymbol w:val=","/>
  <w:listSeparator w:val=";"/>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zoom w:percent="100"/>
  <w:characterSpacingControl w:val="doNotCompress"/>
  <w:themeFontLang w:val="en-US" w:eastAsia="zh-CN"/>
  <w:shapeDefaults>
    <o:shapedefaults v:ext="edit" spidmax="1026"/>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hAnsi="Times New Roman" w:cs="Times New Roman" w:eastAsia="Times New Roman"/>
        <w:color w:val="auto"/>
        <w:spacing w:val="0"/>
        <w:position w:val="0"/>
        <w:sz w:val="20"/>
        <w:szCs w:val="22"/>
        <w:lang w:val="it-IT" w:bidi="ar-SA" w:eastAsia="sv-SE"/>
      </w:rPr>
    </w:rPrDefault>
    <w:pPrDefault>
      <w:pPr>
        <w:ind w:left="0" w:right="0" w:firstLine="0"/>
        <w:jc w:val="left"/>
        <w:spacing w:lineRule="auto" w:line="240" w:after="0" w:afterAutospacing="0" w:before="0" w:beforeAutospacing="0"/>
        <w:shd w:val="nil" w:color="auto" w:fill="FFFFFF"/>
        <w:pBdr>
          <w:left w:val="none" w:color="000000" w:sz="4" w:space="0"/>
          <w:top w:val="none" w:color="000000" w:sz="4" w:space="0"/>
          <w:right w:val="none" w:color="000000" w:sz="4" w:space="0"/>
          <w:bottom w:val="none" w:color="000000" w:sz="4" w:space="0"/>
          <w:between w:val="none" w:color="000000" w:sz="4" w:space="0"/>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12">
    <w:name w:val="Heading 1 Char"/>
    <w:basedOn w:val="441"/>
    <w:link w:val="436"/>
    <w:uiPriority w:val="9"/>
    <w:rPr>
      <w:rFonts w:ascii="Arial" w:hAnsi="Arial" w:cs="Arial" w:eastAsia="Arial"/>
      <w:sz w:val="40"/>
      <w:szCs w:val="40"/>
    </w:rPr>
  </w:style>
  <w:style w:type="character" w:styleId="14">
    <w:name w:val="Heading 2 Char"/>
    <w:basedOn w:val="441"/>
    <w:link w:val="437"/>
    <w:uiPriority w:val="9"/>
    <w:rPr>
      <w:rFonts w:ascii="Arial" w:hAnsi="Arial" w:cs="Arial" w:eastAsia="Arial"/>
      <w:sz w:val="34"/>
    </w:rPr>
  </w:style>
  <w:style w:type="character" w:styleId="16">
    <w:name w:val="Heading 3 Char"/>
    <w:basedOn w:val="441"/>
    <w:link w:val="438"/>
    <w:uiPriority w:val="9"/>
    <w:rPr>
      <w:rFonts w:ascii="Arial" w:hAnsi="Arial" w:cs="Arial" w:eastAsia="Arial"/>
      <w:sz w:val="30"/>
      <w:szCs w:val="30"/>
    </w:rPr>
  </w:style>
  <w:style w:type="character" w:styleId="18">
    <w:name w:val="Heading 4 Char"/>
    <w:basedOn w:val="441"/>
    <w:link w:val="439"/>
    <w:uiPriority w:val="9"/>
    <w:rPr>
      <w:rFonts w:ascii="Arial" w:hAnsi="Arial" w:cs="Arial" w:eastAsia="Arial"/>
      <w:b/>
      <w:bCs/>
      <w:sz w:val="26"/>
      <w:szCs w:val="26"/>
    </w:rPr>
  </w:style>
  <w:style w:type="character" w:styleId="20">
    <w:name w:val="Heading 5 Char"/>
    <w:basedOn w:val="441"/>
    <w:link w:val="440"/>
    <w:uiPriority w:val="9"/>
    <w:rPr>
      <w:rFonts w:ascii="Arial" w:hAnsi="Arial" w:cs="Arial" w:eastAsia="Arial"/>
      <w:b/>
      <w:bCs/>
      <w:sz w:val="24"/>
      <w:szCs w:val="24"/>
    </w:rPr>
  </w:style>
  <w:style w:type="paragraph" w:styleId="21">
    <w:name w:val="Heading 6"/>
    <w:basedOn w:val="435"/>
    <w:next w:val="435"/>
    <w:link w:val="22"/>
    <w:qFormat/>
    <w:uiPriority w:val="9"/>
    <w:unhideWhenUsed/>
    <w:rPr>
      <w:rFonts w:ascii="Arial" w:hAnsi="Arial" w:cs="Arial" w:eastAsia="Arial"/>
      <w:b/>
      <w:bCs/>
      <w:sz w:val="22"/>
      <w:szCs w:val="22"/>
    </w:rPr>
    <w:pPr>
      <w:keepLines/>
      <w:keepNext/>
      <w:spacing w:after="200" w:before="320"/>
      <w:outlineLvl w:val="5"/>
    </w:pPr>
  </w:style>
  <w:style w:type="character" w:styleId="22">
    <w:name w:val="Heading 6 Char"/>
    <w:basedOn w:val="441"/>
    <w:link w:val="21"/>
    <w:uiPriority w:val="9"/>
    <w:rPr>
      <w:rFonts w:ascii="Arial" w:hAnsi="Arial" w:cs="Arial" w:eastAsia="Arial"/>
      <w:b/>
      <w:bCs/>
      <w:sz w:val="22"/>
      <w:szCs w:val="22"/>
    </w:rPr>
  </w:style>
  <w:style w:type="paragraph" w:styleId="23">
    <w:name w:val="Heading 7"/>
    <w:basedOn w:val="435"/>
    <w:next w:val="435"/>
    <w:link w:val="24"/>
    <w:qFormat/>
    <w:uiPriority w:val="9"/>
    <w:unhideWhenUsed/>
    <w:rPr>
      <w:rFonts w:ascii="Arial" w:hAnsi="Arial" w:cs="Arial" w:eastAsia="Arial"/>
      <w:b/>
      <w:bCs/>
      <w:i/>
      <w:iCs/>
      <w:sz w:val="22"/>
      <w:szCs w:val="22"/>
    </w:rPr>
    <w:pPr>
      <w:keepLines/>
      <w:keepNext/>
      <w:spacing w:after="200" w:before="320"/>
      <w:outlineLvl w:val="6"/>
    </w:pPr>
  </w:style>
  <w:style w:type="character" w:styleId="24">
    <w:name w:val="Heading 7 Char"/>
    <w:basedOn w:val="441"/>
    <w:link w:val="23"/>
    <w:uiPriority w:val="9"/>
    <w:rPr>
      <w:rFonts w:ascii="Arial" w:hAnsi="Arial" w:cs="Arial" w:eastAsia="Arial"/>
      <w:b/>
      <w:bCs/>
      <w:i/>
      <w:iCs/>
      <w:sz w:val="22"/>
      <w:szCs w:val="22"/>
    </w:rPr>
  </w:style>
  <w:style w:type="paragraph" w:styleId="25">
    <w:name w:val="Heading 8"/>
    <w:basedOn w:val="435"/>
    <w:next w:val="435"/>
    <w:link w:val="26"/>
    <w:qFormat/>
    <w:uiPriority w:val="9"/>
    <w:unhideWhenUsed/>
    <w:rPr>
      <w:rFonts w:ascii="Arial" w:hAnsi="Arial" w:cs="Arial" w:eastAsia="Arial"/>
      <w:i/>
      <w:iCs/>
      <w:sz w:val="22"/>
      <w:szCs w:val="22"/>
    </w:rPr>
    <w:pPr>
      <w:keepLines/>
      <w:keepNext/>
      <w:spacing w:after="200" w:before="320"/>
      <w:outlineLvl w:val="7"/>
    </w:pPr>
  </w:style>
  <w:style w:type="character" w:styleId="26">
    <w:name w:val="Heading 8 Char"/>
    <w:basedOn w:val="441"/>
    <w:link w:val="25"/>
    <w:uiPriority w:val="9"/>
    <w:rPr>
      <w:rFonts w:ascii="Arial" w:hAnsi="Arial" w:cs="Arial" w:eastAsia="Arial"/>
      <w:i/>
      <w:iCs/>
      <w:sz w:val="22"/>
      <w:szCs w:val="22"/>
    </w:rPr>
  </w:style>
  <w:style w:type="paragraph" w:styleId="27">
    <w:name w:val="Heading 9"/>
    <w:basedOn w:val="435"/>
    <w:next w:val="435"/>
    <w:link w:val="28"/>
    <w:qFormat/>
    <w:uiPriority w:val="9"/>
    <w:unhideWhenUsed/>
    <w:rPr>
      <w:rFonts w:ascii="Arial" w:hAnsi="Arial" w:cs="Arial" w:eastAsia="Arial"/>
      <w:i/>
      <w:iCs/>
      <w:sz w:val="21"/>
      <w:szCs w:val="21"/>
    </w:rPr>
    <w:pPr>
      <w:keepLines/>
      <w:keepNext/>
      <w:spacing w:after="200" w:before="320"/>
      <w:outlineLvl w:val="8"/>
    </w:pPr>
  </w:style>
  <w:style w:type="character" w:styleId="28">
    <w:name w:val="Heading 9 Char"/>
    <w:basedOn w:val="441"/>
    <w:link w:val="27"/>
    <w:uiPriority w:val="9"/>
    <w:rPr>
      <w:rFonts w:ascii="Arial" w:hAnsi="Arial" w:cs="Arial" w:eastAsia="Arial"/>
      <w:i/>
      <w:iCs/>
      <w:sz w:val="21"/>
      <w:szCs w:val="21"/>
    </w:rPr>
  </w:style>
  <w:style w:type="paragraph" w:styleId="31">
    <w:name w:val="No Spacing"/>
    <w:qFormat/>
    <w:uiPriority w:val="1"/>
    <w:pPr>
      <w:spacing w:lineRule="auto" w:line="240" w:after="0" w:before="0"/>
    </w:pPr>
  </w:style>
  <w:style w:type="character" w:styleId="33">
    <w:name w:val="Title Char"/>
    <w:basedOn w:val="441"/>
    <w:link w:val="449"/>
    <w:uiPriority w:val="10"/>
    <w:rPr>
      <w:sz w:val="48"/>
      <w:szCs w:val="48"/>
    </w:rPr>
  </w:style>
  <w:style w:type="paragraph" w:styleId="34">
    <w:name w:val="Subtitle"/>
    <w:basedOn w:val="435"/>
    <w:next w:val="435"/>
    <w:link w:val="35"/>
    <w:qFormat/>
    <w:uiPriority w:val="11"/>
    <w:rPr>
      <w:sz w:val="24"/>
      <w:szCs w:val="24"/>
    </w:rPr>
    <w:pPr>
      <w:spacing w:after="200" w:before="200"/>
    </w:pPr>
  </w:style>
  <w:style w:type="character" w:styleId="35">
    <w:name w:val="Subtitle Char"/>
    <w:basedOn w:val="441"/>
    <w:link w:val="34"/>
    <w:uiPriority w:val="11"/>
    <w:rPr>
      <w:sz w:val="24"/>
      <w:szCs w:val="24"/>
    </w:rPr>
  </w:style>
  <w:style w:type="paragraph" w:styleId="36">
    <w:name w:val="Quote"/>
    <w:basedOn w:val="435"/>
    <w:next w:val="435"/>
    <w:link w:val="37"/>
    <w:qFormat/>
    <w:uiPriority w:val="29"/>
    <w:rPr>
      <w:i/>
    </w:rPr>
    <w:pPr>
      <w:ind w:left="720" w:right="720"/>
    </w:pPr>
  </w:style>
  <w:style w:type="character" w:styleId="37">
    <w:name w:val="Quote Char"/>
    <w:link w:val="36"/>
    <w:uiPriority w:val="29"/>
    <w:rPr>
      <w:i/>
    </w:rPr>
  </w:style>
  <w:style w:type="paragraph" w:styleId="38">
    <w:name w:val="Intense Quote"/>
    <w:basedOn w:val="435"/>
    <w:next w:val="435"/>
    <w:link w:val="39"/>
    <w:qFormat/>
    <w:uiPriority w:val="30"/>
    <w:rPr>
      <w:i/>
    </w:rPr>
    <w:pPr>
      <w:contextualSpacing w:val="false"/>
      <w:ind w:left="720" w:right="720"/>
      <w:shd w:val="clear" w:color="auto" w:fill="F2F2F2"/>
      <w:pBdr>
        <w:left w:val="single" w:color="FFFFFF" w:sz="4" w:space="10"/>
        <w:top w:val="single" w:color="FFFFFF" w:sz="4" w:space="5"/>
        <w:right w:val="single" w:color="FFFFFF" w:sz="4" w:space="10"/>
        <w:bottom w:val="single" w:color="FFFFFF" w:sz="4" w:space="5"/>
      </w:pBdr>
    </w:pPr>
  </w:style>
  <w:style w:type="character" w:styleId="39">
    <w:name w:val="Intense Quote Char"/>
    <w:link w:val="38"/>
    <w:uiPriority w:val="30"/>
    <w:rPr>
      <w:i/>
    </w:rPr>
  </w:style>
  <w:style w:type="character" w:styleId="41">
    <w:name w:val="Header Char"/>
    <w:basedOn w:val="441"/>
    <w:link w:val="447"/>
    <w:uiPriority w:val="99"/>
  </w:style>
  <w:style w:type="character" w:styleId="43">
    <w:name w:val="Footer Char"/>
    <w:basedOn w:val="441"/>
    <w:link w:val="444"/>
    <w:uiPriority w:val="99"/>
  </w:style>
  <w:style w:type="character" w:styleId="45">
    <w:name w:val="Caption Char"/>
    <w:basedOn w:val="448"/>
    <w:link w:val="444"/>
    <w:uiPriority w:val="99"/>
  </w:style>
  <w:style w:type="table" w:styleId="47">
    <w:name w:val="Table Grid Light"/>
    <w:basedOn w:val="442"/>
    <w:uiPriority w:val="59"/>
    <w:pPr>
      <w:spacing w:lineRule="auto" w:line="240" w:after="0"/>
    </w:pPr>
    <w:tblPr>
      <w:tblInd w:w="0" w:type="dxa"/>
      <w:tblBorders>
        <w:left w:val="single" w:color="000000" w:sz="4" w:space="0" w:themeColor="text1" w:themeTint="50"/>
        <w:top w:val="single" w:color="000000" w:sz="4" w:space="0" w:themeColor="text1" w:themeTint="50"/>
        <w:right w:val="single" w:color="000000" w:sz="4" w:space="0" w:themeColor="text1" w:themeTint="50"/>
        <w:bottom w:val="single" w:color="000000" w:sz="4" w:space="0" w:themeColor="text1" w:themeTint="50"/>
        <w:insideV w:val="single" w:color="000000" w:sz="4" w:space="0" w:themeColor="text1" w:themeTint="50"/>
        <w:insideH w:val="single" w:color="000000" w:sz="4" w:space="0" w:themeColor="text1" w:themeTint="50"/>
      </w:tblBorders>
      <w:tblCellMar>
        <w:left w:w="108" w:type="dxa"/>
        <w:top w:w="0" w:type="dxa"/>
        <w:right w:w="108" w:type="dxa"/>
        <w:bottom w:w="0" w:type="dxa"/>
      </w:tblCellMar>
    </w:tblPr>
  </w:style>
  <w:style w:type="table" w:styleId="48">
    <w:name w:val="Plain Table 1"/>
    <w:basedOn w:val="442"/>
    <w:uiPriority w:val="59"/>
    <w:pPr>
      <w:spacing w:lineRule="auto" w:line="240" w:after="0"/>
    </w:pPr>
    <w:tblPr>
      <w:tblInd w:w="0" w:type="dxa"/>
      <w:tblBorders>
        <w:left w:val="single" w:color="000000" w:sz="4" w:space="0" w:themeColor="text1" w:themeTint="50"/>
        <w:top w:val="single" w:color="000000" w:sz="4" w:space="0" w:themeColor="text1" w:themeTint="50"/>
        <w:right w:val="single" w:color="000000" w:sz="4" w:space="0" w:themeColor="text1" w:themeTint="50"/>
        <w:bottom w:val="single" w:color="000000" w:sz="4" w:space="0" w:themeColor="text1" w:themeTint="50"/>
        <w:insideV w:val="single" w:color="000000" w:sz="4" w:space="0" w:themeColor="text1" w:themeTint="50"/>
        <w:insideH w:val="single" w:color="000000" w:sz="4" w:space="0" w:themeColor="text1" w:themeTint="50"/>
      </w:tblBorders>
      <w:tblCellMar>
        <w:left w:w="108" w:type="dxa"/>
        <w:top w:w="0" w:type="dxa"/>
        <w:right w:w="108" w:type="dxa"/>
        <w:bottom w:w="0" w:type="dxa"/>
      </w:tblCellMar>
    </w:tblPr>
    <w:tblStylePr w:type="band1Horz">
      <w:tcPr>
        <w:shd w:val="clear" w:color="auto" w:fill="FFFFFF" w:themeFill="text1" w:themeFillTint="0D"/>
      </w:tcPr>
    </w:tblStylePr>
    <w:tblStylePr w:type="band1Vert">
      <w:tcPr>
        <w:shd w:val="clear" w:color="auto" w:fill="FFFFFF"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49">
    <w:name w:val="Plain Table 2"/>
    <w:basedOn w:val="442"/>
    <w:uiPriority w:val="59"/>
    <w:pPr>
      <w:spacing w:lineRule="auto" w:line="240" w:after="0"/>
    </w:pPr>
    <w:tblPr>
      <w:tblInd w:w="0" w:type="dxa"/>
      <w:tblBorders>
        <w:left w:val="none" w:color="000000" w:sz="4" w:space="0" w:themeColor="text1"/>
        <w:top w:val="single" w:color="000000" w:sz="4" w:space="0" w:themeColor="text1"/>
        <w:right w:val="none" w:color="000000" w:sz="4" w:space="0" w:themeColor="text1"/>
        <w:bottom w:val="single" w:color="000000" w:sz="4" w:space="0" w:themeColor="text1"/>
      </w:tblBorders>
      <w:tblCellMar>
        <w:left w:w="108" w:type="dxa"/>
        <w:top w:w="0" w:type="dxa"/>
        <w:right w:w="108" w:type="dxa"/>
        <w:bottom w:w="0" w:type="dxa"/>
      </w:tblCellMar>
    </w:tblPr>
    <w:tblStylePr w:type="band1Horz">
      <w:tcPr>
        <w:tcBorders>
          <w:top w:val="single" w:color="000000" w:sz="4" w:space="0" w:themeColor="text1"/>
          <w:bottom w:val="single" w:color="000000" w:sz="4" w:space="0" w:themeColor="text1"/>
        </w:tcBorders>
      </w:tcPr>
    </w:tblStylePr>
    <w:tblStylePr w:type="band1Vert">
      <w:tcPr>
        <w:tcBorders>
          <w:left w:val="single" w:color="000000" w:sz="4" w:space="0" w:themeColor="text1"/>
          <w:right w:val="single" w:color="000000" w:sz="4" w:space="0" w:themeColor="text1"/>
        </w:tcBorders>
      </w:tcPr>
    </w:tblStylePr>
    <w:tblStylePr w:type="band2Vert">
      <w:tcPr>
        <w:tcBorders>
          <w:left w:val="single" w:color="000000" w:sz="4" w:space="0" w:themeColor="text1"/>
          <w:right w:val="single" w:color="000000" w:sz="4" w:space="0" w:themeColor="text1"/>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sz="4" w:space="0" w:themeColor="text1"/>
          <w:bottom w:val="single" w:color="000000" w:sz="4" w:space="0" w:themeColor="text1"/>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53">
    <w:name w:val="Grid Table 1 Light"/>
    <w:basedOn w:val="442"/>
    <w:uiPriority w:val="99"/>
    <w:pPr>
      <w:spacing w:lineRule="auto" w:line="240" w:after="0"/>
    </w:pPr>
    <w:tblPr>
      <w:tblStyleRowBandSize w:val="1"/>
      <w:tblStyleColBandSize w:val="1"/>
      <w:tblInd w:w="0" w:type="dxa"/>
      <w:tblBorders>
        <w:left w:val="single" w:color="000000" w:sz="4" w:space="0" w:themeColor="text1" w:themeTint="67"/>
        <w:top w:val="single" w:color="000000" w:sz="4" w:space="0" w:themeColor="text1" w:themeTint="67"/>
        <w:right w:val="single" w:color="000000" w:sz="4" w:space="0" w:themeColor="text1" w:themeTint="67"/>
        <w:bottom w:val="single" w:color="000000" w:sz="4" w:space="0" w:themeColor="text1" w:themeTint="67"/>
        <w:insideV w:val="single" w:color="000000" w:sz="4" w:space="0" w:themeColor="text1" w:themeTint="67"/>
        <w:insideH w:val="single" w:color="000000" w:sz="4" w:space="0" w:themeColor="text1" w:themeTint="67"/>
      </w:tblBorders>
    </w:tblPr>
    <w:tblStylePr w:type="band1Horz">
      <w:rPr>
        <w:rFonts w:ascii="Arial" w:hAnsi="Arial"/>
        <w:color w:val="404040"/>
        <w:sz w:val="22"/>
      </w:rPr>
      <w:tcPr>
        <w:tcBorders>
          <w:left w:val="single" w:color="000000" w:sz="4" w:space="0" w:themeColor="text1" w:themeTint="67"/>
          <w:top w:val="single" w:color="000000" w:sz="4" w:space="0" w:themeColor="text1" w:themeTint="67"/>
          <w:right w:val="single" w:color="000000" w:sz="4" w:space="0" w:themeColor="text1" w:themeTint="67"/>
          <w:bottom w:val="single" w:color="000000" w:sz="4" w:space="0" w:themeColor="text1" w:themeTint="67"/>
        </w:tcBorders>
      </w:tcPr>
    </w:tblStylePr>
    <w:tblStylePr w:type="firstCol">
      <w:rPr>
        <w:b/>
        <w:color w:val="404040"/>
      </w:rPr>
    </w:tblStylePr>
    <w:tblStylePr w:type="firstRow">
      <w:rPr>
        <w:b/>
        <w:color w:val="404040"/>
      </w:rPr>
      <w:tcPr>
        <w:tcBorders>
          <w:bottom w:val="single" w:color="000000" w:sz="12" w:space="0" w:themeColor="text1" w:themeTint="95"/>
        </w:tcBorders>
      </w:tcPr>
    </w:tblStylePr>
    <w:tblStylePr w:type="lastCol">
      <w:rPr>
        <w:b/>
        <w:color w:val="404040"/>
      </w:rPr>
    </w:tblStylePr>
    <w:tblStylePr w:type="lastRow">
      <w:rPr>
        <w:b/>
        <w:color w:val="404040"/>
      </w:rPr>
    </w:tblStylePr>
  </w:style>
  <w:style w:type="table" w:styleId="54">
    <w:name w:val="Grid Table 1 Light - Accent 1"/>
    <w:basedOn w:val="442"/>
    <w:uiPriority w:val="99"/>
    <w:pPr>
      <w:spacing w:lineRule="auto" w:line="240" w:after="0"/>
    </w:pPr>
    <w:tblPr>
      <w:tblStyleRowBandSize w:val="1"/>
      <w:tblStyleColBandSize w:val="1"/>
      <w:tblInd w:w="0" w:type="dxa"/>
      <w:tblBorders>
        <w:left w:val="single" w:color="000000" w:sz="4" w:space="0" w:themeColor="accent1" w:themeTint="67"/>
        <w:top w:val="single" w:color="000000" w:sz="4" w:space="0" w:themeColor="accent1" w:themeTint="67"/>
        <w:right w:val="single" w:color="000000" w:sz="4" w:space="0" w:themeColor="accent1" w:themeTint="67"/>
        <w:bottom w:val="single" w:color="000000" w:sz="4" w:space="0" w:themeColor="accent1" w:themeTint="67"/>
        <w:insideV w:val="single" w:color="000000" w:sz="4" w:space="0" w:themeColor="accent1" w:themeTint="67"/>
        <w:insideH w:val="single" w:color="000000" w:sz="4" w:space="0" w:themeColor="accent1" w:themeTint="67"/>
      </w:tblBorders>
    </w:tblPr>
    <w:tblStylePr w:type="band1Horz">
      <w:rPr>
        <w:rFonts w:ascii="Arial" w:hAnsi="Arial"/>
        <w:color w:val="404040"/>
        <w:sz w:val="22"/>
      </w:rPr>
      <w:tcPr>
        <w:tcBorders>
          <w:left w:val="single" w:color="000000" w:sz="4" w:space="0" w:themeColor="accent1" w:themeTint="67"/>
          <w:top w:val="single" w:color="000000" w:sz="4" w:space="0" w:themeColor="accent1" w:themeTint="67"/>
          <w:right w:val="single" w:color="000000" w:sz="4" w:space="0" w:themeColor="accent1" w:themeTint="67"/>
          <w:bottom w:val="single" w:color="000000" w:sz="4" w:space="0" w:themeColor="accent1" w:themeTint="67"/>
        </w:tcBorders>
      </w:tcPr>
    </w:tblStylePr>
    <w:tblStylePr w:type="firstCol">
      <w:rPr>
        <w:b/>
        <w:color w:val="404040"/>
      </w:rPr>
    </w:tblStylePr>
    <w:tblStylePr w:type="firstRow">
      <w:rPr>
        <w:b/>
        <w:color w:val="404040"/>
      </w:rPr>
      <w:tcPr>
        <w:tcBorders>
          <w:bottom w:val="single" w:color="000000" w:sz="12" w:space="0" w:themeColor="accent1" w:themeTint="95"/>
        </w:tcBorders>
      </w:tcPr>
    </w:tblStylePr>
    <w:tblStylePr w:type="lastCol">
      <w:rPr>
        <w:b/>
        <w:color w:val="404040"/>
      </w:rPr>
    </w:tblStylePr>
    <w:tblStylePr w:type="lastRow">
      <w:rPr>
        <w:b/>
        <w:color w:val="404040"/>
      </w:rPr>
    </w:tblStylePr>
  </w:style>
  <w:style w:type="table" w:styleId="55">
    <w:name w:val="Grid Table 1 Light - Accent 2"/>
    <w:basedOn w:val="442"/>
    <w:uiPriority w:val="99"/>
    <w:pPr>
      <w:spacing w:lineRule="auto" w:line="240" w:after="0"/>
    </w:pPr>
    <w:tblPr>
      <w:tblStyleRowBandSize w:val="1"/>
      <w:tblStyleColBandSize w:val="1"/>
      <w:tblInd w:w="0" w:type="dxa"/>
      <w:tblBorders>
        <w:left w:val="single" w:color="000000" w:sz="4" w:space="0" w:themeColor="accent2" w:themeTint="67"/>
        <w:top w:val="single" w:color="000000" w:sz="4" w:space="0" w:themeColor="accent2" w:themeTint="67"/>
        <w:right w:val="single" w:color="000000" w:sz="4" w:space="0" w:themeColor="accent2" w:themeTint="67"/>
        <w:bottom w:val="single" w:color="000000" w:sz="4" w:space="0" w:themeColor="accent2" w:themeTint="67"/>
        <w:insideV w:val="single" w:color="000000" w:sz="4" w:space="0" w:themeColor="accent2" w:themeTint="67"/>
        <w:insideH w:val="single" w:color="000000" w:sz="4" w:space="0" w:themeColor="accent2" w:themeTint="67"/>
      </w:tblBorders>
    </w:tblPr>
    <w:tblStylePr w:type="band1Horz">
      <w:rPr>
        <w:rFonts w:ascii="Arial" w:hAnsi="Arial"/>
        <w:color w:val="404040"/>
        <w:sz w:val="22"/>
      </w:rPr>
      <w:tcPr>
        <w:tcBorders>
          <w:left w:val="single" w:color="000000" w:sz="4" w:space="0" w:themeColor="accent2" w:themeTint="67"/>
          <w:top w:val="single" w:color="000000" w:sz="4" w:space="0" w:themeColor="accent2" w:themeTint="67"/>
          <w:right w:val="single" w:color="000000" w:sz="4" w:space="0" w:themeColor="accent2" w:themeTint="67"/>
          <w:bottom w:val="single" w:color="000000" w:sz="4" w:space="0" w:themeColor="accent2" w:themeTint="67"/>
        </w:tcBorders>
      </w:tcPr>
    </w:tblStylePr>
    <w:tblStylePr w:type="firstCol">
      <w:rPr>
        <w:b/>
        <w:color w:val="404040"/>
      </w:rPr>
    </w:tblStylePr>
    <w:tblStylePr w:type="firstRow">
      <w:rPr>
        <w:b/>
        <w:color w:val="404040"/>
      </w:rPr>
      <w:tcPr>
        <w:tcBorders>
          <w:bottom w:val="single" w:color="000000" w:sz="12" w:space="0" w:themeColor="accent2" w:themeTint="95"/>
        </w:tcBorders>
      </w:tcPr>
    </w:tblStylePr>
    <w:tblStylePr w:type="lastCol">
      <w:rPr>
        <w:b/>
        <w:color w:val="404040"/>
      </w:rPr>
    </w:tblStylePr>
    <w:tblStylePr w:type="lastRow">
      <w:rPr>
        <w:b/>
        <w:color w:val="404040"/>
      </w:rPr>
    </w:tblStylePr>
  </w:style>
  <w:style w:type="table" w:styleId="56">
    <w:name w:val="Grid Table 1 Light - Accent 3"/>
    <w:basedOn w:val="442"/>
    <w:uiPriority w:val="99"/>
    <w:pPr>
      <w:spacing w:lineRule="auto" w:line="240" w:after="0"/>
    </w:pPr>
    <w:tblPr>
      <w:tblStyleRowBandSize w:val="1"/>
      <w:tblStyleColBandSize w:val="1"/>
      <w:tblInd w:w="0" w:type="dxa"/>
      <w:tblBorders>
        <w:left w:val="single" w:color="000000" w:sz="4" w:space="0" w:themeColor="accent3" w:themeTint="67"/>
        <w:top w:val="single" w:color="000000" w:sz="4" w:space="0" w:themeColor="accent3" w:themeTint="67"/>
        <w:right w:val="single" w:color="000000" w:sz="4" w:space="0" w:themeColor="accent3" w:themeTint="67"/>
        <w:bottom w:val="single" w:color="000000" w:sz="4" w:space="0" w:themeColor="accent3" w:themeTint="67"/>
        <w:insideV w:val="single" w:color="000000" w:sz="4" w:space="0" w:themeColor="accent3" w:themeTint="67"/>
        <w:insideH w:val="single" w:color="000000" w:sz="4" w:space="0" w:themeColor="accent3" w:themeTint="67"/>
      </w:tblBorders>
    </w:tblPr>
    <w:tblStylePr w:type="band1Horz">
      <w:rPr>
        <w:rFonts w:ascii="Arial" w:hAnsi="Arial"/>
        <w:color w:val="404040"/>
        <w:sz w:val="22"/>
      </w:rPr>
      <w:tcPr>
        <w:tcBorders>
          <w:left w:val="single" w:color="000000" w:sz="4" w:space="0" w:themeColor="accent3" w:themeTint="67"/>
          <w:top w:val="single" w:color="000000" w:sz="4" w:space="0" w:themeColor="accent3" w:themeTint="67"/>
          <w:right w:val="single" w:color="000000" w:sz="4" w:space="0" w:themeColor="accent3" w:themeTint="67"/>
          <w:bottom w:val="single" w:color="000000" w:sz="4" w:space="0" w:themeColor="accent3" w:themeTint="67"/>
        </w:tcBorders>
      </w:tcPr>
    </w:tblStylePr>
    <w:tblStylePr w:type="firstCol">
      <w:rPr>
        <w:b/>
        <w:color w:val="404040"/>
      </w:rPr>
    </w:tblStylePr>
    <w:tblStylePr w:type="firstRow">
      <w:rPr>
        <w:b/>
        <w:color w:val="404040"/>
      </w:rPr>
      <w:tcPr>
        <w:tcBorders>
          <w:bottom w:val="single" w:color="000000" w:sz="12" w:space="0" w:themeColor="accent3" w:themeTint="95"/>
        </w:tcBorders>
      </w:tcPr>
    </w:tblStylePr>
    <w:tblStylePr w:type="lastCol">
      <w:rPr>
        <w:b/>
        <w:color w:val="404040"/>
      </w:rPr>
    </w:tblStylePr>
    <w:tblStylePr w:type="lastRow">
      <w:rPr>
        <w:b/>
        <w:color w:val="404040"/>
      </w:rPr>
    </w:tblStylePr>
  </w:style>
  <w:style w:type="table" w:styleId="57">
    <w:name w:val="Grid Table 1 Light - Accent 4"/>
    <w:basedOn w:val="442"/>
    <w:uiPriority w:val="99"/>
    <w:pPr>
      <w:spacing w:lineRule="auto" w:line="240" w:after="0"/>
    </w:pPr>
    <w:tblPr>
      <w:tblStyleRowBandSize w:val="1"/>
      <w:tblStyleColBandSize w:val="1"/>
      <w:tblInd w:w="0" w:type="dxa"/>
      <w:tblBorders>
        <w:left w:val="single" w:color="000000" w:sz="4" w:space="0" w:themeColor="accent4" w:themeTint="67"/>
        <w:top w:val="single" w:color="000000" w:sz="4" w:space="0" w:themeColor="accent4" w:themeTint="67"/>
        <w:right w:val="single" w:color="000000" w:sz="4" w:space="0" w:themeColor="accent4" w:themeTint="67"/>
        <w:bottom w:val="single" w:color="000000" w:sz="4" w:space="0" w:themeColor="accent4" w:themeTint="67"/>
        <w:insideV w:val="single" w:color="000000" w:sz="4" w:space="0" w:themeColor="accent4" w:themeTint="67"/>
        <w:insideH w:val="single" w:color="000000" w:sz="4" w:space="0" w:themeColor="accent4" w:themeTint="67"/>
      </w:tblBorders>
    </w:tblPr>
    <w:tblStylePr w:type="band1Horz">
      <w:rPr>
        <w:rFonts w:ascii="Arial" w:hAnsi="Arial"/>
        <w:color w:val="404040"/>
        <w:sz w:val="22"/>
      </w:rPr>
      <w:tcPr>
        <w:tcBorders>
          <w:left w:val="single" w:color="000000" w:sz="4" w:space="0" w:themeColor="accent4" w:themeTint="67"/>
          <w:top w:val="single" w:color="000000" w:sz="4" w:space="0" w:themeColor="accent4" w:themeTint="67"/>
          <w:right w:val="single" w:color="000000" w:sz="4" w:space="0" w:themeColor="accent4" w:themeTint="67"/>
          <w:bottom w:val="single" w:color="000000" w:sz="4" w:space="0" w:themeColor="accent4" w:themeTint="67"/>
        </w:tcBorders>
      </w:tcPr>
    </w:tblStylePr>
    <w:tblStylePr w:type="firstCol">
      <w:rPr>
        <w:b/>
        <w:color w:val="404040"/>
      </w:rPr>
    </w:tblStylePr>
    <w:tblStylePr w:type="firstRow">
      <w:rPr>
        <w:b/>
        <w:color w:val="404040"/>
      </w:rPr>
      <w:tcPr>
        <w:tcBorders>
          <w:bottom w:val="single" w:color="000000" w:sz="12" w:space="0" w:themeColor="accent4" w:themeTint="95"/>
        </w:tcBorders>
      </w:tcPr>
    </w:tblStylePr>
    <w:tblStylePr w:type="lastCol">
      <w:rPr>
        <w:b/>
        <w:color w:val="404040"/>
      </w:rPr>
    </w:tblStylePr>
    <w:tblStylePr w:type="lastRow">
      <w:rPr>
        <w:b/>
        <w:color w:val="404040"/>
      </w:rPr>
    </w:tblStylePr>
  </w:style>
  <w:style w:type="table" w:styleId="58">
    <w:name w:val="Grid Table 1 Light - Accent 5"/>
    <w:basedOn w:val="442"/>
    <w:uiPriority w:val="99"/>
    <w:pPr>
      <w:spacing w:lineRule="auto" w:line="240" w:after="0"/>
    </w:pPr>
    <w:tblPr>
      <w:tblStyleRowBandSize w:val="1"/>
      <w:tblStyleColBandSize w:val="1"/>
      <w:tblInd w:w="0" w:type="dxa"/>
      <w:tblBorders>
        <w:left w:val="single" w:color="000000" w:sz="4" w:space="0" w:themeColor="accent5" w:themeTint="67"/>
        <w:top w:val="single" w:color="000000" w:sz="4" w:space="0" w:themeColor="accent5" w:themeTint="67"/>
        <w:right w:val="single" w:color="000000" w:sz="4" w:space="0" w:themeColor="accent5" w:themeTint="67"/>
        <w:bottom w:val="single" w:color="000000" w:sz="4" w:space="0" w:themeColor="accent5" w:themeTint="67"/>
        <w:insideV w:val="single" w:color="000000" w:sz="4" w:space="0" w:themeColor="accent5" w:themeTint="67"/>
        <w:insideH w:val="single" w:color="000000" w:sz="4" w:space="0" w:themeColor="accent5" w:themeTint="67"/>
      </w:tblBorders>
    </w:tblPr>
    <w:tblStylePr w:type="band1Horz">
      <w:rPr>
        <w:rFonts w:ascii="Arial" w:hAnsi="Arial"/>
        <w:color w:val="404040"/>
        <w:sz w:val="22"/>
      </w:rPr>
      <w:tcPr>
        <w:tcBorders>
          <w:left w:val="single" w:color="000000" w:sz="4" w:space="0" w:themeColor="accent5" w:themeTint="67"/>
          <w:top w:val="single" w:color="000000" w:sz="4" w:space="0" w:themeColor="accent5" w:themeTint="67"/>
          <w:right w:val="single" w:color="000000" w:sz="4" w:space="0" w:themeColor="accent5" w:themeTint="67"/>
          <w:bottom w:val="single" w:color="000000" w:sz="4" w:space="0" w:themeColor="accent5" w:themeTint="67"/>
        </w:tcBorders>
      </w:tcPr>
    </w:tblStylePr>
    <w:tblStylePr w:type="firstCol">
      <w:rPr>
        <w:b/>
        <w:color w:val="404040"/>
      </w:rPr>
    </w:tblStylePr>
    <w:tblStylePr w:type="firstRow">
      <w:rPr>
        <w:b/>
        <w:color w:val="404040"/>
      </w:rPr>
      <w:tcPr>
        <w:tcBorders>
          <w:bottom w:val="single" w:color="000000" w:sz="12" w:space="0" w:themeColor="accent5" w:themeTint="95"/>
        </w:tcBorders>
      </w:tcPr>
    </w:tblStylePr>
    <w:tblStylePr w:type="lastCol">
      <w:rPr>
        <w:b/>
        <w:color w:val="404040"/>
      </w:rPr>
    </w:tblStylePr>
    <w:tblStylePr w:type="lastRow">
      <w:rPr>
        <w:b/>
        <w:color w:val="404040"/>
      </w:rPr>
    </w:tblStylePr>
  </w:style>
  <w:style w:type="table" w:styleId="59">
    <w:name w:val="Grid Table 1 Light - Accent 6"/>
    <w:basedOn w:val="442"/>
    <w:uiPriority w:val="99"/>
    <w:pPr>
      <w:spacing w:lineRule="auto" w:line="240" w:after="0"/>
    </w:pPr>
    <w:tblPr>
      <w:tblStyleRowBandSize w:val="1"/>
      <w:tblStyleColBandSize w:val="1"/>
      <w:tblInd w:w="0" w:type="dxa"/>
      <w:tblBorders>
        <w:left w:val="single" w:color="000000" w:sz="4" w:space="0" w:themeColor="accent6" w:themeTint="67"/>
        <w:top w:val="single" w:color="000000" w:sz="4" w:space="0" w:themeColor="accent6" w:themeTint="67"/>
        <w:right w:val="single" w:color="000000" w:sz="4" w:space="0" w:themeColor="accent6" w:themeTint="67"/>
        <w:bottom w:val="single" w:color="000000" w:sz="4" w:space="0" w:themeColor="accent6" w:themeTint="67"/>
        <w:insideV w:val="single" w:color="000000" w:sz="4" w:space="0" w:themeColor="accent6" w:themeTint="67"/>
        <w:insideH w:val="single" w:color="000000" w:sz="4" w:space="0" w:themeColor="accent6" w:themeTint="67"/>
      </w:tblBorders>
    </w:tblPr>
    <w:tblStylePr w:type="band1Horz">
      <w:rPr>
        <w:rFonts w:ascii="Arial" w:hAnsi="Arial"/>
        <w:color w:val="404040"/>
        <w:sz w:val="22"/>
      </w:rPr>
      <w:tcPr>
        <w:tcBorders>
          <w:left w:val="single" w:color="000000" w:sz="4" w:space="0" w:themeColor="accent6" w:themeTint="67"/>
          <w:top w:val="single" w:color="000000" w:sz="4" w:space="0" w:themeColor="accent6" w:themeTint="67"/>
          <w:right w:val="single" w:color="000000" w:sz="4" w:space="0" w:themeColor="accent6" w:themeTint="67"/>
          <w:bottom w:val="single" w:color="000000" w:sz="4" w:space="0" w:themeColor="accent6" w:themeTint="67"/>
        </w:tcBorders>
      </w:tcPr>
    </w:tblStylePr>
    <w:tblStylePr w:type="firstCol">
      <w:rPr>
        <w:b/>
        <w:color w:val="404040"/>
      </w:rPr>
    </w:tblStylePr>
    <w:tblStylePr w:type="firstRow">
      <w:rPr>
        <w:b/>
        <w:color w:val="404040"/>
      </w:rPr>
      <w:tcPr>
        <w:tcBorders>
          <w:bottom w:val="single" w:color="000000" w:sz="12" w:space="0" w:themeColor="accent6" w:themeTint="95"/>
        </w:tcBorders>
      </w:tcPr>
    </w:tblStylePr>
    <w:tblStylePr w:type="lastCol">
      <w:rPr>
        <w:b/>
        <w:color w:val="404040"/>
      </w:rPr>
    </w:tblStylePr>
    <w:tblStylePr w:type="lastRow">
      <w:rPr>
        <w:b/>
        <w:color w:val="404040"/>
      </w:rPr>
    </w:tblStylePr>
  </w:style>
  <w:style w:type="table" w:styleId="60">
    <w:name w:val="Grid Table 2"/>
    <w:basedOn w:val="442"/>
    <w:uiPriority w:val="99"/>
    <w:pPr>
      <w:spacing w:lineRule="auto" w:line="240" w:after="0"/>
    </w:pPr>
    <w:tblPr>
      <w:tblStyleRowBandSize w:val="1"/>
      <w:tblStyleColBandSize w:val="1"/>
      <w:tblInd w:w="0" w:type="dxa"/>
      <w:tblBorders>
        <w:bottom w:val="single" w:color="000000" w:sz="4" w:space="0" w:themeColor="text1" w:themeTint="95"/>
        <w:insideV w:val="single" w:color="000000" w:sz="4" w:space="0" w:themeColor="text1" w:themeTint="95"/>
        <w:insideH w:val="single" w:color="000000" w:sz="4" w:space="0" w:themeColor="text1" w:themeTint="95"/>
      </w:tblBorders>
    </w:tblPr>
    <w:tblStylePr w:type="band1Horz">
      <w:rPr>
        <w:rFonts w:ascii="Arial" w:hAnsi="Arial"/>
        <w:color w:val="404040"/>
        <w:sz w:val="22"/>
      </w:rPr>
      <w:tcPr>
        <w:shd w:val="clear" w:color="auto" w:fill="FFFFFF" w:themeFill="text1" w:themeFillTint="34"/>
      </w:tcPr>
    </w:tblStylePr>
    <w:tblStylePr w:type="band1Vert">
      <w:rPr>
        <w:rFonts w:ascii="Arial" w:hAnsi="Arial"/>
        <w:color w:val="404040"/>
        <w:sz w:val="22"/>
      </w:rPr>
      <w:tcPr>
        <w:shd w:val="clear" w:color="auto" w:fill="FFFFFF" w:themeFill="text1" w:themeFillTint="34"/>
      </w:tcPr>
    </w:tblStylePr>
    <w:tblStylePr w:type="firstCol">
      <w:rPr>
        <w:b/>
        <w:color w:val="404040"/>
      </w:rPr>
    </w:tblStylePr>
    <w:tblStylePr w:type="firstRow">
      <w:rPr>
        <w:b/>
        <w:color w:val="404040"/>
      </w:rPr>
      <w:tcPr>
        <w:shd w:val="clear" w:color="auto" w:fill="FFFFFF"/>
        <w:tcBorders>
          <w:left w:val="none" w:color="000000" w:sz="4" w:space="0"/>
          <w:top w:val="none" w:color="000000" w:sz="4" w:space="0"/>
          <w:right w:val="none" w:color="000000" w:sz="4" w:space="0"/>
          <w:bottom w:val="single" w:color="000000" w:sz="12" w:space="0" w:themeColor="text1" w:themeTint="95"/>
        </w:tcBorders>
      </w:tcPr>
    </w:tblStylePr>
    <w:tblStylePr w:type="lastCol">
      <w:rPr>
        <w:b/>
        <w:color w:val="404040"/>
      </w:rPr>
    </w:tblStylePr>
    <w:tblStylePr w:type="lastRow">
      <w:rPr>
        <w:b/>
        <w:color w:val="404040"/>
      </w:rPr>
      <w:tcPr>
        <w:shd w:val="clear" w:color="auto" w:fill="FFFFFF"/>
        <w:tcBorders>
          <w:left w:val="none" w:color="000000" w:sz="4" w:space="0"/>
          <w:top w:val="single" w:color="000000" w:sz="4" w:space="0" w:themeColor="text1" w:themeTint="95"/>
          <w:right w:val="none" w:color="000000" w:sz="4" w:space="0"/>
          <w:bottom w:val="none" w:color="000000" w:sz="4" w:space="0"/>
        </w:tcBorders>
      </w:tcPr>
    </w:tblStylePr>
  </w:style>
  <w:style w:type="table" w:styleId="61">
    <w:name w:val="Grid Table 2 - Accent 1"/>
    <w:basedOn w:val="442"/>
    <w:uiPriority w:val="99"/>
    <w:pPr>
      <w:spacing w:lineRule="auto" w:line="240" w:after="0"/>
    </w:pPr>
    <w:tblPr>
      <w:tblStyleRowBandSize w:val="1"/>
      <w:tblStyleColBandSize w:val="1"/>
      <w:tblInd w:w="0" w:type="dxa"/>
      <w:tblBorders>
        <w:bottom w:val="single" w:color="000000" w:sz="4" w:space="0" w:themeColor="accent1" w:themeTint="EA"/>
        <w:insideV w:val="single" w:color="000000" w:sz="4" w:space="0" w:themeColor="accent1" w:themeTint="EA"/>
        <w:insideH w:val="single" w:color="000000" w:sz="4" w:space="0" w:themeColor="accent1" w:themeTint="EA"/>
      </w:tblBorders>
    </w:tblPr>
    <w:tblStylePr w:type="band1Horz">
      <w:rPr>
        <w:rFonts w:ascii="Arial" w:hAnsi="Arial"/>
        <w:color w:val="404040"/>
        <w:sz w:val="22"/>
      </w:rPr>
      <w:tcPr>
        <w:shd w:val="clear" w:color="auto" w:fill="FFFFFF" w:themeFill="accent1" w:themeFillTint="34"/>
      </w:tcPr>
    </w:tblStylePr>
    <w:tblStylePr w:type="band1Vert">
      <w:rPr>
        <w:rFonts w:ascii="Arial" w:hAnsi="Arial"/>
        <w:color w:val="404040"/>
        <w:sz w:val="22"/>
      </w:rPr>
      <w:tcPr>
        <w:shd w:val="clear" w:color="auto" w:fill="FFFFFF" w:themeFill="accent1" w:themeFillTint="34"/>
      </w:tcPr>
    </w:tblStylePr>
    <w:tblStylePr w:type="firstCol">
      <w:rPr>
        <w:b/>
        <w:color w:val="404040"/>
      </w:rPr>
    </w:tblStylePr>
    <w:tblStylePr w:type="firstRow">
      <w:rPr>
        <w:b/>
        <w:color w:val="404040"/>
      </w:rPr>
      <w:tcPr>
        <w:shd w:val="clear" w:color="auto" w:fill="FFFFFF"/>
        <w:tcBorders>
          <w:left w:val="none" w:color="000000" w:sz="4" w:space="0"/>
          <w:top w:val="none" w:color="000000" w:sz="4" w:space="0"/>
          <w:right w:val="none" w:color="000000" w:sz="4" w:space="0"/>
          <w:bottom w:val="single" w:color="000000" w:sz="12" w:space="0" w:themeColor="accent1" w:themeTint="EA"/>
        </w:tcBorders>
      </w:tcPr>
    </w:tblStylePr>
    <w:tblStylePr w:type="lastCol">
      <w:rPr>
        <w:b/>
        <w:color w:val="404040"/>
      </w:rPr>
    </w:tblStylePr>
    <w:tblStylePr w:type="lastRow">
      <w:rPr>
        <w:b/>
        <w:color w:val="404040"/>
      </w:rPr>
      <w:tcPr>
        <w:shd w:val="clear" w:color="auto" w:fill="FFFFFF"/>
        <w:tcBorders>
          <w:left w:val="none" w:color="000000" w:sz="4" w:space="0"/>
          <w:top w:val="single" w:color="000000" w:sz="4" w:space="0" w:themeColor="accent1" w:themeTint="EA"/>
          <w:right w:val="none" w:color="000000" w:sz="4" w:space="0"/>
          <w:bottom w:val="none" w:color="000000" w:sz="4" w:space="0"/>
        </w:tcBorders>
      </w:tcPr>
    </w:tblStylePr>
  </w:style>
  <w:style w:type="table" w:styleId="62">
    <w:name w:val="Grid Table 2 - Accent 2"/>
    <w:basedOn w:val="442"/>
    <w:uiPriority w:val="99"/>
    <w:pPr>
      <w:spacing w:lineRule="auto" w:line="240" w:after="0"/>
    </w:pPr>
    <w:tblPr>
      <w:tblStyleRowBandSize w:val="1"/>
      <w:tblStyleColBandSize w:val="1"/>
      <w:tblInd w:w="0" w:type="dxa"/>
      <w:tblBorders>
        <w:bottom w:val="single" w:color="000000" w:sz="4" w:space="0" w:themeColor="accent2" w:themeTint="97"/>
        <w:insideV w:val="single" w:color="000000" w:sz="4" w:space="0" w:themeColor="accent2" w:themeTint="97"/>
        <w:insideH w:val="single" w:color="000000" w:sz="4" w:space="0" w:themeColor="accent2" w:themeTint="97"/>
      </w:tblBorders>
    </w:tblPr>
    <w:tblStylePr w:type="band1Horz">
      <w:rPr>
        <w:rFonts w:ascii="Arial" w:hAnsi="Arial"/>
        <w:color w:val="404040"/>
        <w:sz w:val="22"/>
      </w:rPr>
      <w:tcPr>
        <w:shd w:val="clear" w:color="auto" w:fill="FFFFFF" w:themeFill="accent2" w:themeFillTint="32"/>
      </w:tcPr>
    </w:tblStylePr>
    <w:tblStylePr w:type="band1Vert">
      <w:rPr>
        <w:rFonts w:ascii="Arial" w:hAnsi="Arial"/>
        <w:color w:val="404040"/>
        <w:sz w:val="22"/>
      </w:rPr>
      <w:tcPr>
        <w:shd w:val="clear" w:color="auto" w:fill="FFFFFF" w:themeFill="accent2" w:themeFillTint="32"/>
      </w:tcPr>
    </w:tblStylePr>
    <w:tblStylePr w:type="firstCol">
      <w:rPr>
        <w:b/>
        <w:color w:val="404040"/>
      </w:rPr>
    </w:tblStylePr>
    <w:tblStylePr w:type="firstRow">
      <w:rPr>
        <w:b/>
        <w:color w:val="404040"/>
      </w:rPr>
      <w:tcPr>
        <w:shd w:val="clear" w:color="auto" w:fill="FFFFFF"/>
        <w:tcBorders>
          <w:left w:val="none" w:color="000000" w:sz="4" w:space="0"/>
          <w:top w:val="none" w:color="000000" w:sz="4" w:space="0"/>
          <w:right w:val="none" w:color="000000" w:sz="4" w:space="0"/>
          <w:bottom w:val="single" w:color="000000" w:sz="12" w:space="0" w:themeColor="accent2" w:themeTint="97"/>
        </w:tcBorders>
      </w:tcPr>
    </w:tblStylePr>
    <w:tblStylePr w:type="lastCol">
      <w:rPr>
        <w:b/>
        <w:color w:val="404040"/>
      </w:rPr>
    </w:tblStylePr>
    <w:tblStylePr w:type="lastRow">
      <w:rPr>
        <w:b/>
        <w:color w:val="404040"/>
      </w:rPr>
      <w:tcPr>
        <w:shd w:val="clear" w:color="auto" w:fill="FFFFFF"/>
        <w:tcBorders>
          <w:left w:val="none" w:color="000000" w:sz="4" w:space="0"/>
          <w:top w:val="single" w:color="000000" w:sz="4" w:space="0" w:themeColor="accent2" w:themeTint="97"/>
          <w:right w:val="none" w:color="000000" w:sz="4" w:space="0"/>
          <w:bottom w:val="none" w:color="000000" w:sz="4" w:space="0"/>
        </w:tcBorders>
      </w:tcPr>
    </w:tblStylePr>
  </w:style>
  <w:style w:type="table" w:styleId="63">
    <w:name w:val="Grid Table 2 - Accent 3"/>
    <w:basedOn w:val="442"/>
    <w:uiPriority w:val="99"/>
    <w:pPr>
      <w:spacing w:lineRule="auto" w:line="240" w:after="0"/>
    </w:pPr>
    <w:tblPr>
      <w:tblStyleRowBandSize w:val="1"/>
      <w:tblStyleColBandSize w:val="1"/>
      <w:tblInd w:w="0" w:type="dxa"/>
      <w:tblBorders>
        <w:bottom w:val="single" w:color="000000" w:sz="4" w:space="0" w:themeColor="accent3" w:themeTint="FE"/>
        <w:insideV w:val="single" w:color="000000" w:sz="4" w:space="0" w:themeColor="accent3" w:themeTint="FE"/>
        <w:insideH w:val="single" w:color="000000" w:sz="4" w:space="0" w:themeColor="accent3" w:themeTint="FE"/>
      </w:tblBorders>
    </w:tblPr>
    <w:tblStylePr w:type="band1Horz">
      <w:rPr>
        <w:rFonts w:ascii="Arial" w:hAnsi="Arial"/>
        <w:color w:val="404040"/>
        <w:sz w:val="22"/>
      </w:rPr>
      <w:tcPr>
        <w:shd w:val="clear" w:color="auto" w:fill="FFFFFF" w:themeFill="accent3" w:themeFillTint="34"/>
      </w:tcPr>
    </w:tblStylePr>
    <w:tblStylePr w:type="band1Vert">
      <w:rPr>
        <w:rFonts w:ascii="Arial" w:hAnsi="Arial"/>
        <w:color w:val="404040"/>
        <w:sz w:val="22"/>
      </w:rPr>
      <w:tcPr>
        <w:shd w:val="clear" w:color="auto" w:fill="FFFFFF" w:themeFill="accent3" w:themeFillTint="34"/>
      </w:tcPr>
    </w:tblStylePr>
    <w:tblStylePr w:type="firstCol">
      <w:rPr>
        <w:b/>
        <w:color w:val="404040"/>
      </w:rPr>
    </w:tblStylePr>
    <w:tblStylePr w:type="firstRow">
      <w:rPr>
        <w:b/>
        <w:color w:val="404040"/>
      </w:rPr>
      <w:tcPr>
        <w:shd w:val="clear" w:color="auto" w:fill="FFFFFF"/>
        <w:tcBorders>
          <w:left w:val="none" w:color="000000" w:sz="4" w:space="0"/>
          <w:top w:val="none" w:color="000000" w:sz="4" w:space="0"/>
          <w:right w:val="none" w:color="000000" w:sz="4" w:space="0"/>
          <w:bottom w:val="single" w:color="000000" w:sz="12" w:space="0" w:themeColor="accent3" w:themeTint="FE"/>
        </w:tcBorders>
      </w:tcPr>
    </w:tblStylePr>
    <w:tblStylePr w:type="lastCol">
      <w:rPr>
        <w:b/>
        <w:color w:val="404040"/>
      </w:rPr>
    </w:tblStylePr>
    <w:tblStylePr w:type="lastRow">
      <w:rPr>
        <w:b/>
        <w:color w:val="404040"/>
      </w:rPr>
      <w:tcPr>
        <w:shd w:val="clear" w:color="auto" w:fill="FFFFFF"/>
        <w:tcBorders>
          <w:left w:val="none" w:color="000000" w:sz="4" w:space="0"/>
          <w:top w:val="single" w:color="000000" w:sz="4" w:space="0" w:themeColor="accent3" w:themeTint="FE"/>
          <w:right w:val="none" w:color="000000" w:sz="4" w:space="0"/>
          <w:bottom w:val="none" w:color="000000" w:sz="4" w:space="0"/>
        </w:tcBorders>
      </w:tcPr>
    </w:tblStylePr>
  </w:style>
  <w:style w:type="table" w:styleId="64">
    <w:name w:val="Grid Table 2 - Accent 4"/>
    <w:basedOn w:val="442"/>
    <w:uiPriority w:val="99"/>
    <w:pPr>
      <w:spacing w:lineRule="auto" w:line="240" w:after="0"/>
    </w:pPr>
    <w:tblPr>
      <w:tblStyleRowBandSize w:val="1"/>
      <w:tblStyleColBandSize w:val="1"/>
      <w:tblInd w:w="0" w:type="dxa"/>
      <w:tblBorders>
        <w:bottom w:val="single" w:color="000000" w:sz="4" w:space="0" w:themeColor="accent4" w:themeTint="9A"/>
        <w:insideV w:val="single" w:color="000000" w:sz="4" w:space="0" w:themeColor="accent4" w:themeTint="9A"/>
        <w:insideH w:val="single" w:color="000000" w:sz="4" w:space="0" w:themeColor="accent4" w:themeTint="9A"/>
      </w:tblBorders>
    </w:tblPr>
    <w:tblStylePr w:type="band1Horz">
      <w:rPr>
        <w:rFonts w:ascii="Arial" w:hAnsi="Arial"/>
        <w:color w:val="404040"/>
        <w:sz w:val="22"/>
      </w:rPr>
      <w:tcPr>
        <w:shd w:val="clear" w:color="auto" w:fill="FFFFFF" w:themeFill="accent4" w:themeFillTint="34"/>
      </w:tcPr>
    </w:tblStylePr>
    <w:tblStylePr w:type="band1Vert">
      <w:rPr>
        <w:rFonts w:ascii="Arial" w:hAnsi="Arial"/>
        <w:color w:val="404040"/>
        <w:sz w:val="22"/>
      </w:rPr>
      <w:tcPr>
        <w:shd w:val="clear" w:color="auto" w:fill="FFFFFF" w:themeFill="accent4" w:themeFillTint="34"/>
      </w:tcPr>
    </w:tblStylePr>
    <w:tblStylePr w:type="firstCol">
      <w:rPr>
        <w:b/>
        <w:color w:val="404040"/>
      </w:rPr>
    </w:tblStylePr>
    <w:tblStylePr w:type="firstRow">
      <w:rPr>
        <w:b/>
        <w:color w:val="404040"/>
      </w:rPr>
      <w:tcPr>
        <w:shd w:val="clear" w:color="auto" w:fill="FFFFFF"/>
        <w:tcBorders>
          <w:left w:val="none" w:color="000000" w:sz="4" w:space="0"/>
          <w:top w:val="none" w:color="000000" w:sz="4" w:space="0"/>
          <w:right w:val="none" w:color="000000" w:sz="4" w:space="0"/>
          <w:bottom w:val="single" w:color="000000" w:sz="12" w:space="0" w:themeColor="accent4" w:themeTint="9A"/>
        </w:tcBorders>
      </w:tcPr>
    </w:tblStylePr>
    <w:tblStylePr w:type="lastCol">
      <w:rPr>
        <w:b/>
        <w:color w:val="404040"/>
      </w:rPr>
    </w:tblStylePr>
    <w:tblStylePr w:type="lastRow">
      <w:rPr>
        <w:b/>
        <w:color w:val="404040"/>
      </w:rPr>
      <w:tcPr>
        <w:shd w:val="clear" w:color="auto" w:fill="FFFFFF"/>
        <w:tcBorders>
          <w:left w:val="none" w:color="000000" w:sz="4" w:space="0"/>
          <w:top w:val="single" w:color="000000" w:sz="4" w:space="0" w:themeColor="accent4" w:themeTint="9A"/>
          <w:right w:val="none" w:color="000000" w:sz="4" w:space="0"/>
          <w:bottom w:val="none" w:color="000000" w:sz="4" w:space="0"/>
        </w:tcBorders>
      </w:tcPr>
    </w:tblStylePr>
  </w:style>
  <w:style w:type="table" w:styleId="65">
    <w:name w:val="Grid Table 2 - Accent 5"/>
    <w:basedOn w:val="442"/>
    <w:uiPriority w:val="99"/>
    <w:pPr>
      <w:spacing w:lineRule="auto" w:line="240" w:after="0"/>
    </w:pPr>
    <w:tblPr>
      <w:tblStyleRowBandSize w:val="1"/>
      <w:tblStyleColBandSize w:val="1"/>
      <w:tblInd w:w="0" w:type="dxa"/>
      <w:tblBorders>
        <w:bottom w:val="single" w:color="000000" w:sz="4" w:space="0" w:themeColor="accent5"/>
        <w:insideV w:val="single" w:color="000000" w:sz="4" w:space="0" w:themeColor="accent5"/>
        <w:insideH w:val="single" w:color="000000" w:sz="4" w:space="0" w:themeColor="accent5"/>
      </w:tblBorders>
    </w:tblPr>
    <w:tblStylePr w:type="band1Horz">
      <w:rPr>
        <w:rFonts w:ascii="Arial" w:hAnsi="Arial"/>
        <w:color w:val="404040"/>
        <w:sz w:val="22"/>
      </w:rPr>
      <w:tcPr>
        <w:shd w:val="clear" w:color="auto" w:fill="FFFFFF" w:themeFill="accent5" w:themeFillTint="34"/>
      </w:tcPr>
    </w:tblStylePr>
    <w:tblStylePr w:type="band1Vert">
      <w:rPr>
        <w:rFonts w:ascii="Arial" w:hAnsi="Arial"/>
        <w:color w:val="404040"/>
        <w:sz w:val="22"/>
      </w:rPr>
      <w:tcPr>
        <w:shd w:val="clear" w:color="auto" w:fill="FFFFFF" w:themeFill="accent5" w:themeFillTint="34"/>
      </w:tcPr>
    </w:tblStylePr>
    <w:tblStylePr w:type="firstCol">
      <w:rPr>
        <w:b/>
        <w:color w:val="404040"/>
      </w:rPr>
    </w:tblStylePr>
    <w:tblStylePr w:type="firstRow">
      <w:rPr>
        <w:b/>
        <w:color w:val="404040"/>
      </w:rPr>
      <w:tcPr>
        <w:shd w:val="clear" w:color="auto" w:fill="FFFFFF"/>
        <w:tcBorders>
          <w:left w:val="none" w:color="000000" w:sz="4" w:space="0"/>
          <w:top w:val="none" w:color="000000" w:sz="4" w:space="0"/>
          <w:right w:val="none" w:color="000000" w:sz="4" w:space="0"/>
          <w:bottom w:val="single" w:color="000000" w:sz="12" w:space="0" w:themeColor="accent5"/>
        </w:tcBorders>
      </w:tcPr>
    </w:tblStylePr>
    <w:tblStylePr w:type="lastCol">
      <w:rPr>
        <w:b/>
        <w:color w:val="404040"/>
      </w:rPr>
    </w:tblStylePr>
    <w:tblStylePr w:type="lastRow">
      <w:rPr>
        <w:b/>
        <w:color w:val="404040"/>
      </w:rPr>
      <w:tcPr>
        <w:shd w:val="clear" w:color="auto" w:fill="FFFFFF"/>
        <w:tcBorders>
          <w:left w:val="none" w:color="000000" w:sz="4" w:space="0"/>
          <w:top w:val="single" w:color="000000" w:sz="4" w:space="0" w:themeColor="accent5"/>
          <w:right w:val="none" w:color="000000" w:sz="4" w:space="0"/>
          <w:bottom w:val="none" w:color="000000" w:sz="4" w:space="0"/>
        </w:tcBorders>
      </w:tcPr>
    </w:tblStylePr>
  </w:style>
  <w:style w:type="table" w:styleId="66">
    <w:name w:val="Grid Table 2 - Accent 6"/>
    <w:basedOn w:val="442"/>
    <w:uiPriority w:val="99"/>
    <w:pPr>
      <w:spacing w:lineRule="auto" w:line="240" w:after="0"/>
    </w:pPr>
    <w:tblPr>
      <w:tblStyleRowBandSize w:val="1"/>
      <w:tblStyleColBandSize w:val="1"/>
      <w:tblInd w:w="0" w:type="dxa"/>
      <w:tblBorders>
        <w:bottom w:val="single" w:color="000000" w:sz="4" w:space="0" w:themeColor="accent6"/>
        <w:insideV w:val="single" w:color="000000" w:sz="4" w:space="0" w:themeColor="accent6"/>
        <w:insideH w:val="single" w:color="000000" w:sz="4" w:space="0" w:themeColor="accent6"/>
      </w:tblBorders>
    </w:tblPr>
    <w:tblStylePr w:type="band1Horz">
      <w:rPr>
        <w:rFonts w:ascii="Arial" w:hAnsi="Arial"/>
        <w:color w:val="404040"/>
        <w:sz w:val="22"/>
      </w:rPr>
      <w:tcPr>
        <w:shd w:val="clear" w:color="auto" w:fill="FFFFFF" w:themeFill="accent6" w:themeFillTint="34"/>
      </w:tcPr>
    </w:tblStylePr>
    <w:tblStylePr w:type="band1Vert">
      <w:rPr>
        <w:rFonts w:ascii="Arial" w:hAnsi="Arial"/>
        <w:color w:val="404040"/>
        <w:sz w:val="22"/>
      </w:rPr>
      <w:tcPr>
        <w:shd w:val="clear" w:color="auto" w:fill="FFFFFF" w:themeFill="accent6" w:themeFillTint="34"/>
      </w:tcPr>
    </w:tblStylePr>
    <w:tblStylePr w:type="firstCol">
      <w:rPr>
        <w:b/>
        <w:color w:val="404040"/>
      </w:rPr>
    </w:tblStylePr>
    <w:tblStylePr w:type="firstRow">
      <w:rPr>
        <w:b/>
        <w:color w:val="404040"/>
      </w:rPr>
      <w:tcPr>
        <w:shd w:val="clear" w:color="auto" w:fill="FFFFFF"/>
        <w:tcBorders>
          <w:left w:val="none" w:color="000000" w:sz="4" w:space="0"/>
          <w:top w:val="none" w:color="000000" w:sz="4" w:space="0"/>
          <w:right w:val="none" w:color="000000" w:sz="4" w:space="0"/>
          <w:bottom w:val="single" w:color="000000" w:sz="12" w:space="0" w:themeColor="accent6"/>
        </w:tcBorders>
      </w:tcPr>
    </w:tblStylePr>
    <w:tblStylePr w:type="lastCol">
      <w:rPr>
        <w:b/>
        <w:color w:val="404040"/>
      </w:rPr>
    </w:tblStylePr>
    <w:tblStylePr w:type="lastRow">
      <w:rPr>
        <w:b/>
        <w:color w:val="404040"/>
      </w:rPr>
      <w:tcPr>
        <w:shd w:val="clear" w:color="auto" w:fill="FFFFFF"/>
        <w:tcBorders>
          <w:left w:val="none" w:color="000000" w:sz="4" w:space="0"/>
          <w:top w:val="single" w:color="000000" w:sz="4" w:space="0" w:themeColor="accent6"/>
          <w:right w:val="none" w:color="000000" w:sz="4" w:space="0"/>
          <w:bottom w:val="none" w:color="000000" w:sz="4" w:space="0"/>
        </w:tcBorders>
      </w:tcPr>
    </w:tblStylePr>
  </w:style>
  <w:style w:type="table" w:styleId="67">
    <w:name w:val="Grid Table 3"/>
    <w:basedOn w:val="442"/>
    <w:uiPriority w:val="99"/>
    <w:pPr>
      <w:spacing w:lineRule="auto" w:line="240" w:after="0"/>
    </w:pPr>
    <w:tblPr>
      <w:tblStyleRowBandSize w:val="1"/>
      <w:tblStyleColBandSize w:val="1"/>
      <w:tblInd w:w="0" w:type="dxa"/>
      <w:tblBorders>
        <w:bottom w:val="single" w:color="000000" w:sz="4" w:space="0" w:themeColor="text1" w:themeTint="95"/>
        <w:insideV w:val="single" w:color="000000" w:sz="4" w:space="0" w:themeColor="text1" w:themeTint="95"/>
        <w:insideH w:val="single" w:color="000000" w:sz="4" w:space="0" w:themeColor="text1" w:themeTint="95"/>
      </w:tblBorders>
    </w:tblPr>
    <w:tblStylePr w:type="band1Horz">
      <w:rPr>
        <w:rFonts w:ascii="Arial" w:hAnsi="Arial"/>
        <w:color w:val="404040"/>
        <w:sz w:val="22"/>
      </w:rPr>
      <w:tcPr>
        <w:shd w:val="clear" w:color="auto" w:fill="FFFFFF" w:themeFill="text1" w:themeFillTint="34"/>
      </w:tcPr>
    </w:tblStylePr>
    <w:tblStylePr w:type="band1Vert">
      <w:rPr>
        <w:rFonts w:ascii="Arial" w:hAnsi="Arial"/>
        <w:color w:val="404040"/>
        <w:sz w:val="22"/>
      </w:rPr>
      <w:tcPr>
        <w:shd w:val="clear" w:color="auto" w:fill="FFFFFF" w:themeFill="text1" w:themeFillTint="34"/>
      </w:tcPr>
    </w:tblStylePr>
    <w:tblStylePr w:type="firstCol">
      <w:rPr>
        <w:i/>
        <w:color w:val="404040"/>
      </w:rPr>
      <w:pPr>
        <w:jc w:val="right"/>
      </w:pPr>
      <w:tcPr>
        <w:shd w:color="auto" w:fill="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color="auto" w:fill="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color="auto" w:fill="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color="auto" w:fill="FFFFFF"/>
        <w:tcBorders>
          <w:left w:val="none" w:color="000000" w:sz="4" w:space="0"/>
          <w:top w:val="none" w:color="000000" w:sz="4" w:space="0"/>
          <w:right w:val="none" w:color="000000" w:sz="4" w:space="0"/>
          <w:bottom w:val="none" w:color="000000" w:sz="4" w:space="0"/>
        </w:tcBorders>
      </w:tcPr>
    </w:tblStylePr>
  </w:style>
  <w:style w:type="table" w:styleId="68">
    <w:name w:val="Grid Table 3 - Accent 1"/>
    <w:basedOn w:val="442"/>
    <w:uiPriority w:val="99"/>
    <w:pPr>
      <w:spacing w:lineRule="auto" w:line="240" w:after="0"/>
    </w:pPr>
    <w:tblPr>
      <w:tblStyleRowBandSize w:val="1"/>
      <w:tblStyleColBandSize w:val="1"/>
      <w:tblInd w:w="0" w:type="dxa"/>
      <w:tblBorders>
        <w:bottom w:val="single" w:color="000000" w:sz="4" w:space="0" w:themeColor="accent1" w:themeTint="EA"/>
        <w:insideV w:val="single" w:color="000000" w:sz="4" w:space="0" w:themeColor="accent1" w:themeTint="EA"/>
        <w:insideH w:val="single" w:color="000000" w:sz="4" w:space="0" w:themeColor="accent1" w:themeTint="EA"/>
      </w:tblBorders>
    </w:tblPr>
    <w:tblStylePr w:type="band1Horz">
      <w:rPr>
        <w:rFonts w:ascii="Arial" w:hAnsi="Arial"/>
        <w:color w:val="404040"/>
        <w:sz w:val="22"/>
      </w:rPr>
      <w:tcPr>
        <w:shd w:val="clear" w:color="auto" w:fill="FFFFFF" w:themeFill="accent1" w:themeFillTint="34"/>
      </w:tcPr>
    </w:tblStylePr>
    <w:tblStylePr w:type="band1Vert">
      <w:rPr>
        <w:rFonts w:ascii="Arial" w:hAnsi="Arial"/>
        <w:color w:val="404040"/>
        <w:sz w:val="22"/>
      </w:rPr>
      <w:tcPr>
        <w:shd w:val="clear" w:color="auto" w:fill="FFFFFF" w:themeFill="accent1" w:themeFillTint="34"/>
      </w:tcPr>
    </w:tblStylePr>
    <w:tblStylePr w:type="firstCol">
      <w:rPr>
        <w:i/>
        <w:color w:val="404040"/>
      </w:rPr>
      <w:pPr>
        <w:jc w:val="right"/>
      </w:pPr>
      <w:tcPr>
        <w:shd w:color="auto" w:fill="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color="auto" w:fill="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color="auto" w:fill="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color="auto" w:fill="FFFFFF"/>
        <w:tcBorders>
          <w:left w:val="none" w:color="000000" w:sz="4" w:space="0"/>
          <w:top w:val="none" w:color="000000" w:sz="4" w:space="0"/>
          <w:right w:val="none" w:color="000000" w:sz="4" w:space="0"/>
          <w:bottom w:val="none" w:color="000000" w:sz="4" w:space="0"/>
        </w:tcBorders>
      </w:tcPr>
    </w:tblStylePr>
  </w:style>
  <w:style w:type="table" w:styleId="69">
    <w:name w:val="Grid Table 3 - Accent 2"/>
    <w:basedOn w:val="442"/>
    <w:uiPriority w:val="99"/>
    <w:pPr>
      <w:spacing w:lineRule="auto" w:line="240" w:after="0"/>
    </w:pPr>
    <w:tblPr>
      <w:tblStyleRowBandSize w:val="1"/>
      <w:tblStyleColBandSize w:val="1"/>
      <w:tblInd w:w="0" w:type="dxa"/>
      <w:tblBorders>
        <w:bottom w:val="single" w:color="000000" w:sz="4" w:space="0" w:themeColor="accent2" w:themeTint="97"/>
        <w:insideV w:val="single" w:color="000000" w:sz="4" w:space="0" w:themeColor="accent2" w:themeTint="97"/>
        <w:insideH w:val="single" w:color="000000" w:sz="4" w:space="0" w:themeColor="accent2" w:themeTint="97"/>
      </w:tblBorders>
    </w:tblPr>
    <w:tblStylePr w:type="band1Horz">
      <w:rPr>
        <w:rFonts w:ascii="Arial" w:hAnsi="Arial"/>
        <w:color w:val="404040"/>
        <w:sz w:val="22"/>
      </w:rPr>
      <w:tcPr>
        <w:shd w:val="clear" w:color="auto" w:fill="FFFFFF" w:themeFill="accent2" w:themeFillTint="32"/>
      </w:tcPr>
    </w:tblStylePr>
    <w:tblStylePr w:type="band1Vert">
      <w:rPr>
        <w:rFonts w:ascii="Arial" w:hAnsi="Arial"/>
        <w:color w:val="404040"/>
        <w:sz w:val="22"/>
      </w:rPr>
      <w:tcPr>
        <w:shd w:val="clear" w:color="auto" w:fill="FFFFFF" w:themeFill="accent2" w:themeFillTint="32"/>
      </w:tcPr>
    </w:tblStylePr>
    <w:tblStylePr w:type="firstCol">
      <w:rPr>
        <w:i/>
        <w:color w:val="404040"/>
      </w:rPr>
      <w:pPr>
        <w:jc w:val="right"/>
      </w:pPr>
      <w:tcPr>
        <w:shd w:color="auto" w:fill="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color="auto" w:fill="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color="auto" w:fill="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color="auto" w:fill="FFFFFF"/>
        <w:tcBorders>
          <w:left w:val="none" w:color="000000" w:sz="4" w:space="0"/>
          <w:top w:val="none" w:color="000000" w:sz="4" w:space="0"/>
          <w:right w:val="none" w:color="000000" w:sz="4" w:space="0"/>
          <w:bottom w:val="none" w:color="000000" w:sz="4" w:space="0"/>
        </w:tcBorders>
      </w:tcPr>
    </w:tblStylePr>
  </w:style>
  <w:style w:type="table" w:styleId="70">
    <w:name w:val="Grid Table 3 - Accent 3"/>
    <w:basedOn w:val="442"/>
    <w:uiPriority w:val="99"/>
    <w:pPr>
      <w:spacing w:lineRule="auto" w:line="240" w:after="0"/>
    </w:pPr>
    <w:tblPr>
      <w:tblStyleRowBandSize w:val="1"/>
      <w:tblStyleColBandSize w:val="1"/>
      <w:tblInd w:w="0" w:type="dxa"/>
      <w:tblBorders>
        <w:bottom w:val="single" w:color="000000" w:sz="4" w:space="0" w:themeColor="accent3" w:themeTint="FE"/>
        <w:insideV w:val="single" w:color="000000" w:sz="4" w:space="0" w:themeColor="accent3" w:themeTint="FE"/>
        <w:insideH w:val="single" w:color="000000" w:sz="4" w:space="0" w:themeColor="accent3" w:themeTint="FE"/>
      </w:tblBorders>
    </w:tblPr>
    <w:tblStylePr w:type="band1Horz">
      <w:rPr>
        <w:rFonts w:ascii="Arial" w:hAnsi="Arial"/>
        <w:color w:val="404040"/>
        <w:sz w:val="22"/>
      </w:rPr>
      <w:tcPr>
        <w:shd w:val="clear" w:color="auto" w:fill="FFFFFF" w:themeFill="accent3" w:themeFillTint="34"/>
      </w:tcPr>
    </w:tblStylePr>
    <w:tblStylePr w:type="band1Vert">
      <w:rPr>
        <w:rFonts w:ascii="Arial" w:hAnsi="Arial"/>
        <w:color w:val="404040"/>
        <w:sz w:val="22"/>
      </w:rPr>
      <w:tcPr>
        <w:shd w:val="clear" w:color="auto" w:fill="FFFFFF" w:themeFill="accent3" w:themeFillTint="34"/>
      </w:tcPr>
    </w:tblStylePr>
    <w:tblStylePr w:type="firstCol">
      <w:rPr>
        <w:i/>
        <w:color w:val="404040"/>
      </w:rPr>
      <w:pPr>
        <w:jc w:val="right"/>
      </w:pPr>
      <w:tcPr>
        <w:shd w:color="auto" w:fill="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color="auto" w:fill="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color="auto" w:fill="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color="auto" w:fill="FFFFFF"/>
        <w:tcBorders>
          <w:left w:val="none" w:color="000000" w:sz="4" w:space="0"/>
          <w:top w:val="none" w:color="000000" w:sz="4" w:space="0"/>
          <w:right w:val="none" w:color="000000" w:sz="4" w:space="0"/>
          <w:bottom w:val="none" w:color="000000" w:sz="4" w:space="0"/>
        </w:tcBorders>
      </w:tcPr>
    </w:tblStylePr>
  </w:style>
  <w:style w:type="table" w:styleId="71">
    <w:name w:val="Grid Table 3 - Accent 4"/>
    <w:basedOn w:val="442"/>
    <w:uiPriority w:val="99"/>
    <w:pPr>
      <w:spacing w:lineRule="auto" w:line="240" w:after="0"/>
    </w:pPr>
    <w:tblPr>
      <w:tblStyleRowBandSize w:val="1"/>
      <w:tblStyleColBandSize w:val="1"/>
      <w:tblInd w:w="0" w:type="dxa"/>
      <w:tblBorders>
        <w:bottom w:val="single" w:color="000000" w:sz="4" w:space="0" w:themeColor="accent4" w:themeTint="9A"/>
        <w:insideV w:val="single" w:color="000000" w:sz="4" w:space="0" w:themeColor="accent4" w:themeTint="9A"/>
        <w:insideH w:val="single" w:color="000000" w:sz="4" w:space="0" w:themeColor="accent4" w:themeTint="9A"/>
      </w:tblBorders>
    </w:tblPr>
    <w:tblStylePr w:type="band1Horz">
      <w:rPr>
        <w:rFonts w:ascii="Arial" w:hAnsi="Arial"/>
        <w:color w:val="404040"/>
        <w:sz w:val="22"/>
      </w:rPr>
      <w:tcPr>
        <w:shd w:val="clear" w:color="auto" w:fill="FFFFFF" w:themeFill="accent4" w:themeFillTint="34"/>
      </w:tcPr>
    </w:tblStylePr>
    <w:tblStylePr w:type="band1Vert">
      <w:rPr>
        <w:rFonts w:ascii="Arial" w:hAnsi="Arial"/>
        <w:color w:val="404040"/>
        <w:sz w:val="22"/>
      </w:rPr>
      <w:tcPr>
        <w:shd w:val="clear" w:color="auto" w:fill="FFFFFF" w:themeFill="accent4" w:themeFillTint="34"/>
      </w:tcPr>
    </w:tblStylePr>
    <w:tblStylePr w:type="firstCol">
      <w:rPr>
        <w:i/>
        <w:color w:val="404040"/>
      </w:rPr>
      <w:pPr>
        <w:jc w:val="right"/>
      </w:pPr>
      <w:tcPr>
        <w:shd w:color="auto" w:fill="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color="auto" w:fill="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color="auto" w:fill="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color="auto" w:fill="FFFFFF"/>
        <w:tcBorders>
          <w:left w:val="none" w:color="000000" w:sz="4" w:space="0"/>
          <w:top w:val="none" w:color="000000" w:sz="4" w:space="0"/>
          <w:right w:val="none" w:color="000000" w:sz="4" w:space="0"/>
          <w:bottom w:val="none" w:color="000000" w:sz="4" w:space="0"/>
        </w:tcBorders>
      </w:tcPr>
    </w:tblStylePr>
  </w:style>
  <w:style w:type="table" w:styleId="72">
    <w:name w:val="Grid Table 3 - Accent 5"/>
    <w:basedOn w:val="442"/>
    <w:uiPriority w:val="99"/>
    <w:pPr>
      <w:spacing w:lineRule="auto" w:line="240" w:after="0"/>
    </w:pPr>
    <w:tblPr>
      <w:tblStyleRowBandSize w:val="1"/>
      <w:tblStyleColBandSize w:val="1"/>
      <w:tblInd w:w="0" w:type="dxa"/>
      <w:tblBorders>
        <w:bottom w:val="single" w:color="000000" w:sz="4" w:space="0" w:themeColor="accent5"/>
        <w:insideV w:val="single" w:color="000000" w:sz="4" w:space="0" w:themeColor="accent5"/>
        <w:insideH w:val="single" w:color="000000" w:sz="4" w:space="0" w:themeColor="accent5"/>
      </w:tblBorders>
    </w:tblPr>
    <w:tblStylePr w:type="band1Horz">
      <w:rPr>
        <w:rFonts w:ascii="Arial" w:hAnsi="Arial"/>
        <w:color w:val="404040"/>
        <w:sz w:val="22"/>
      </w:rPr>
      <w:tcPr>
        <w:shd w:val="clear" w:color="auto" w:fill="FFFFFF" w:themeFill="accent5" w:themeFillTint="34"/>
      </w:tcPr>
    </w:tblStylePr>
    <w:tblStylePr w:type="band1Vert">
      <w:rPr>
        <w:rFonts w:ascii="Arial" w:hAnsi="Arial"/>
        <w:color w:val="404040"/>
        <w:sz w:val="22"/>
      </w:rPr>
      <w:tcPr>
        <w:shd w:val="clear" w:color="auto" w:fill="FFFFFF" w:themeFill="accent5" w:themeFillTint="34"/>
      </w:tcPr>
    </w:tblStylePr>
    <w:tblStylePr w:type="firstCol">
      <w:rPr>
        <w:i/>
        <w:color w:val="404040"/>
      </w:rPr>
      <w:pPr>
        <w:jc w:val="right"/>
      </w:pPr>
      <w:tcPr>
        <w:shd w:color="auto" w:fill="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color="auto" w:fill="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color="auto" w:fill="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color="auto" w:fill="FFFFFF"/>
        <w:tcBorders>
          <w:left w:val="none" w:color="000000" w:sz="4" w:space="0"/>
          <w:top w:val="none" w:color="000000" w:sz="4" w:space="0"/>
          <w:right w:val="none" w:color="000000" w:sz="4" w:space="0"/>
          <w:bottom w:val="none" w:color="000000" w:sz="4" w:space="0"/>
        </w:tcBorders>
      </w:tcPr>
    </w:tblStylePr>
  </w:style>
  <w:style w:type="table" w:styleId="73">
    <w:name w:val="Grid Table 3 - Accent 6"/>
    <w:basedOn w:val="442"/>
    <w:uiPriority w:val="99"/>
    <w:pPr>
      <w:spacing w:lineRule="auto" w:line="240" w:after="0"/>
    </w:pPr>
    <w:tblPr>
      <w:tblStyleRowBandSize w:val="1"/>
      <w:tblStyleColBandSize w:val="1"/>
      <w:tblInd w:w="0" w:type="dxa"/>
      <w:tblBorders>
        <w:bottom w:val="single" w:color="000000" w:sz="4" w:space="0" w:themeColor="accent6"/>
        <w:insideV w:val="single" w:color="000000" w:sz="4" w:space="0" w:themeColor="accent6"/>
        <w:insideH w:val="single" w:color="000000" w:sz="4" w:space="0" w:themeColor="accent6"/>
      </w:tblBorders>
    </w:tblPr>
    <w:tblStylePr w:type="band1Horz">
      <w:rPr>
        <w:rFonts w:ascii="Arial" w:hAnsi="Arial"/>
        <w:color w:val="404040"/>
        <w:sz w:val="22"/>
      </w:rPr>
      <w:tcPr>
        <w:shd w:val="clear" w:color="auto" w:fill="FFFFFF" w:themeFill="accent6" w:themeFillTint="34"/>
      </w:tcPr>
    </w:tblStylePr>
    <w:tblStylePr w:type="band1Vert">
      <w:rPr>
        <w:rFonts w:ascii="Arial" w:hAnsi="Arial"/>
        <w:color w:val="404040"/>
        <w:sz w:val="22"/>
      </w:rPr>
      <w:tcPr>
        <w:shd w:val="clear" w:color="auto" w:fill="FFFFFF" w:themeFill="accent6" w:themeFillTint="34"/>
      </w:tcPr>
    </w:tblStylePr>
    <w:tblStylePr w:type="firstCol">
      <w:rPr>
        <w:i/>
        <w:color w:val="404040"/>
      </w:rPr>
      <w:pPr>
        <w:jc w:val="right"/>
      </w:pPr>
      <w:tcPr>
        <w:shd w:color="auto" w:fill="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color="auto" w:fill="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color="auto" w:fill="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color="auto" w:fill="FFFFFF"/>
        <w:tcBorders>
          <w:left w:val="none" w:color="000000" w:sz="4" w:space="0"/>
          <w:top w:val="none" w:color="000000" w:sz="4" w:space="0"/>
          <w:right w:val="none" w:color="000000" w:sz="4" w:space="0"/>
          <w:bottom w:val="none" w:color="000000" w:sz="4" w:space="0"/>
        </w:tcBorders>
      </w:tcPr>
    </w:tblStylePr>
  </w:style>
  <w:style w:type="table" w:styleId="74">
    <w:name w:val="Grid Table 4"/>
    <w:basedOn w:val="442"/>
    <w:uiPriority w:val="59"/>
    <w:pPr>
      <w:spacing w:lineRule="auto" w:line="240" w:after="0"/>
    </w:pPr>
    <w:tblPr>
      <w:tblStyleRowBandSize w:val="1"/>
      <w:tblStyleColBandSize w:val="1"/>
      <w:tblInd w:w="0" w:type="dxa"/>
      <w:tblBorders>
        <w:left w:val="single" w:color="000000" w:sz="4" w:space="0" w:themeColor="text1" w:themeTint="90"/>
        <w:top w:val="single" w:color="000000" w:sz="4" w:space="0" w:themeColor="text1" w:themeTint="90"/>
        <w:right w:val="single" w:color="000000" w:sz="4" w:space="0" w:themeColor="text1" w:themeTint="90"/>
        <w:bottom w:val="single" w:color="000000" w:sz="4" w:space="0" w:themeColor="text1" w:themeTint="90"/>
        <w:insideV w:val="single" w:color="000000" w:sz="4" w:space="0" w:themeColor="text1" w:themeTint="90"/>
        <w:insideH w:val="single" w:color="000000" w:sz="4" w:space="0" w:themeColor="text1" w:themeTint="90"/>
      </w:tblBorders>
    </w:tblPr>
    <w:tblStylePr w:type="band1Horz">
      <w:rPr>
        <w:rFonts w:ascii="Arial" w:hAnsi="Arial"/>
        <w:color w:val="404040"/>
        <w:sz w:val="22"/>
      </w:rPr>
      <w:tcPr>
        <w:shd w:val="clear" w:color="auto" w:fill="FFFFFF" w:themeFill="text1" w:themeFillTint="34"/>
      </w:tcPr>
    </w:tblStylePr>
    <w:tblStylePr w:type="band1Vert">
      <w:rPr>
        <w:rFonts w:ascii="Arial" w:hAnsi="Arial"/>
        <w:color w:val="404040"/>
        <w:sz w:val="22"/>
      </w:rPr>
      <w:tcPr>
        <w:shd w:val="clear" w:color="auto" w:fill="FFFFFF" w:themeFill="text1" w:themeFillTint="34"/>
      </w:tcPr>
    </w:tblStylePr>
    <w:tblStylePr w:type="firstCol">
      <w:rPr>
        <w:b/>
        <w:color w:val="404040"/>
      </w:rPr>
    </w:tblStylePr>
    <w:tblStylePr w:type="firstRow">
      <w:rPr>
        <w:rFonts w:ascii="Arial" w:hAnsi="Arial"/>
        <w:b/>
        <w:color w:val="FFFFFF"/>
        <w:sz w:val="22"/>
      </w:rPr>
      <w:tcPr>
        <w:shd w:val="clear" w:color="auto" w:fill="FFFFFF" w:themeFill="text1"/>
        <w:tcBorders>
          <w:left w:val="single" w:color="000000" w:sz="4" w:space="0" w:themeColor="text1"/>
          <w:top w:val="single" w:color="000000" w:sz="4" w:space="0" w:themeColor="text1"/>
          <w:right w:val="single" w:color="000000" w:sz="4" w:space="0" w:themeColor="text1"/>
          <w:bottom w:val="single" w:color="000000" w:sz="4" w:space="0" w:themeColor="text1"/>
        </w:tcBorders>
      </w:tcPr>
    </w:tblStylePr>
    <w:tblStylePr w:type="lastCol">
      <w:rPr>
        <w:b/>
        <w:color w:val="404040"/>
      </w:rPr>
    </w:tblStylePr>
    <w:tblStylePr w:type="lastRow">
      <w:rPr>
        <w:b/>
        <w:color w:val="404040"/>
      </w:rPr>
      <w:tcPr>
        <w:tcBorders>
          <w:top w:val="single" w:color="000000" w:sz="4" w:space="0" w:themeColor="text1"/>
        </w:tcBorders>
      </w:tcPr>
    </w:tblStylePr>
  </w:style>
  <w:style w:type="table" w:styleId="75">
    <w:name w:val="Grid Table 4 - Accent 1"/>
    <w:basedOn w:val="442"/>
    <w:uiPriority w:val="59"/>
    <w:pPr>
      <w:spacing w:lineRule="auto" w:line="240" w:after="0"/>
    </w:pPr>
    <w:tblPr>
      <w:tblStyleRowBandSize w:val="1"/>
      <w:tblStyleColBandSize w:val="1"/>
      <w:tblInd w:w="0" w:type="dxa"/>
      <w:tblBorders>
        <w:left w:val="single" w:color="000000" w:sz="4" w:space="0" w:themeColor="accent1" w:themeTint="90"/>
        <w:top w:val="single" w:color="000000" w:sz="4" w:space="0" w:themeColor="accent1" w:themeTint="90"/>
        <w:right w:val="single" w:color="000000" w:sz="4" w:space="0" w:themeColor="accent1" w:themeTint="90"/>
        <w:bottom w:val="single" w:color="000000" w:sz="4" w:space="0" w:themeColor="accent1" w:themeTint="90"/>
        <w:insideV w:val="single" w:color="000000" w:sz="4" w:space="0" w:themeColor="accent1" w:themeTint="90"/>
        <w:insideH w:val="single" w:color="000000" w:sz="4" w:space="0" w:themeColor="accent1" w:themeTint="90"/>
      </w:tblBorders>
    </w:tblPr>
    <w:tblStylePr w:type="band1Horz">
      <w:rPr>
        <w:rFonts w:ascii="Arial" w:hAnsi="Arial"/>
        <w:color w:val="404040"/>
        <w:sz w:val="22"/>
      </w:rPr>
      <w:tcPr>
        <w:shd w:val="clear" w:color="auto" w:fill="FFFFFF" w:themeFill="accent1" w:themeFillTint="32"/>
      </w:tcPr>
    </w:tblStylePr>
    <w:tblStylePr w:type="band1Vert">
      <w:rPr>
        <w:rFonts w:ascii="Arial" w:hAnsi="Arial"/>
        <w:color w:val="404040"/>
        <w:sz w:val="22"/>
      </w:rPr>
      <w:tcPr>
        <w:shd w:val="clear" w:color="auto" w:fill="FFFFFF" w:themeFill="accent1" w:themeFillTint="32"/>
      </w:tcPr>
    </w:tblStylePr>
    <w:tblStylePr w:type="firstCol">
      <w:rPr>
        <w:b/>
        <w:color w:val="404040"/>
      </w:rPr>
    </w:tblStylePr>
    <w:tblStylePr w:type="firstRow">
      <w:rPr>
        <w:rFonts w:ascii="Arial" w:hAnsi="Arial"/>
        <w:b/>
        <w:color w:val="FFFFFF"/>
        <w:sz w:val="22"/>
      </w:rPr>
      <w:tcPr>
        <w:shd w:val="clear" w:color="auto" w:fill="FFFFFF" w:themeFill="accent1" w:themeFillTint="EA"/>
        <w:tcBorders>
          <w:left w:val="single" w:color="000000" w:sz="4" w:space="0" w:themeColor="accent1" w:themeTint="EA"/>
          <w:top w:val="single" w:color="000000" w:sz="4" w:space="0" w:themeColor="accent1" w:themeTint="EA"/>
          <w:right w:val="single" w:color="000000" w:sz="4" w:space="0" w:themeColor="accent1" w:themeTint="EA"/>
          <w:bottom w:val="single" w:color="000000" w:sz="4" w:space="0" w:themeColor="accent1" w:themeTint="EA"/>
        </w:tcBorders>
      </w:tcPr>
    </w:tblStylePr>
    <w:tblStylePr w:type="lastCol">
      <w:rPr>
        <w:b/>
        <w:color w:val="404040"/>
      </w:rPr>
    </w:tblStylePr>
    <w:tblStylePr w:type="lastRow">
      <w:rPr>
        <w:b/>
        <w:color w:val="404040"/>
      </w:rPr>
      <w:tcPr>
        <w:tcBorders>
          <w:top w:val="single" w:color="000000" w:sz="4" w:space="0" w:themeColor="accent1" w:themeTint="EA"/>
        </w:tcBorders>
      </w:tcPr>
    </w:tblStylePr>
  </w:style>
  <w:style w:type="table" w:styleId="76">
    <w:name w:val="Grid Table 4 - Accent 2"/>
    <w:basedOn w:val="442"/>
    <w:uiPriority w:val="59"/>
    <w:pPr>
      <w:spacing w:lineRule="auto" w:line="240" w:after="0"/>
    </w:pPr>
    <w:tblPr>
      <w:tblStyleRowBandSize w:val="1"/>
      <w:tblStyleColBandSize w:val="1"/>
      <w:tblInd w:w="0" w:type="dxa"/>
      <w:tblBorders>
        <w:left w:val="single" w:color="000000" w:sz="4" w:space="0" w:themeColor="accent2" w:themeTint="90"/>
        <w:top w:val="single" w:color="000000" w:sz="4" w:space="0" w:themeColor="accent2" w:themeTint="90"/>
        <w:right w:val="single" w:color="000000" w:sz="4" w:space="0" w:themeColor="accent2" w:themeTint="90"/>
        <w:bottom w:val="single" w:color="000000" w:sz="4" w:space="0" w:themeColor="accent2" w:themeTint="90"/>
        <w:insideV w:val="single" w:color="000000" w:sz="4" w:space="0" w:themeColor="accent2" w:themeTint="90"/>
        <w:insideH w:val="single" w:color="000000" w:sz="4" w:space="0" w:themeColor="accent2" w:themeTint="90"/>
      </w:tblBorders>
    </w:tblPr>
    <w:tblStylePr w:type="band1Horz">
      <w:rPr>
        <w:rFonts w:ascii="Arial" w:hAnsi="Arial"/>
        <w:color w:val="404040"/>
        <w:sz w:val="22"/>
      </w:rPr>
      <w:tcPr>
        <w:shd w:val="clear" w:color="auto" w:fill="FFFFFF" w:themeFill="accent2" w:themeFillTint="32"/>
      </w:tcPr>
    </w:tblStylePr>
    <w:tblStylePr w:type="band1Vert">
      <w:rPr>
        <w:rFonts w:ascii="Arial" w:hAnsi="Arial"/>
        <w:color w:val="404040"/>
        <w:sz w:val="22"/>
      </w:rPr>
      <w:tcPr>
        <w:shd w:val="clear" w:color="auto" w:fill="FFFFFF" w:themeFill="accent2" w:themeFillTint="32"/>
      </w:tcPr>
    </w:tblStylePr>
    <w:tblStylePr w:type="firstCol">
      <w:rPr>
        <w:b/>
        <w:color w:val="404040"/>
      </w:rPr>
    </w:tblStylePr>
    <w:tblStylePr w:type="firstRow">
      <w:rPr>
        <w:rFonts w:ascii="Arial" w:hAnsi="Arial"/>
        <w:b/>
        <w:color w:val="FFFFFF"/>
        <w:sz w:val="22"/>
      </w:rPr>
      <w:tcPr>
        <w:shd w:val="clear" w:color="auto" w:fill="FFFFFF" w:themeFill="accent2" w:themeFillTint="97"/>
        <w:tcBorders>
          <w:left w:val="single" w:color="000000" w:sz="4" w:space="0" w:themeColor="accent2" w:themeTint="97"/>
          <w:top w:val="single" w:color="000000" w:sz="4" w:space="0" w:themeColor="accent2" w:themeTint="97"/>
          <w:right w:val="single" w:color="000000" w:sz="4" w:space="0" w:themeColor="accent2" w:themeTint="97"/>
          <w:bottom w:val="single" w:color="000000" w:sz="4" w:space="0" w:themeColor="accent2" w:themeTint="97"/>
        </w:tcBorders>
      </w:tcPr>
    </w:tblStylePr>
    <w:tblStylePr w:type="lastCol">
      <w:rPr>
        <w:b/>
        <w:color w:val="404040"/>
      </w:rPr>
    </w:tblStylePr>
    <w:tblStylePr w:type="lastRow">
      <w:rPr>
        <w:b/>
        <w:color w:val="404040"/>
      </w:rPr>
      <w:tcPr>
        <w:tcBorders>
          <w:top w:val="single" w:color="000000" w:sz="4" w:space="0" w:themeColor="accent2" w:themeTint="97"/>
        </w:tcBorders>
      </w:tcPr>
    </w:tblStylePr>
  </w:style>
  <w:style w:type="table" w:styleId="77">
    <w:name w:val="Grid Table 4 - Accent 3"/>
    <w:basedOn w:val="442"/>
    <w:uiPriority w:val="59"/>
    <w:pPr>
      <w:spacing w:lineRule="auto" w:line="240" w:after="0"/>
    </w:pPr>
    <w:tblPr>
      <w:tblStyleRowBandSize w:val="1"/>
      <w:tblStyleColBandSize w:val="1"/>
      <w:tblInd w:w="0" w:type="dxa"/>
      <w:tblBorders>
        <w:left w:val="single" w:color="000000" w:sz="4" w:space="0" w:themeColor="accent3" w:themeTint="90"/>
        <w:top w:val="single" w:color="000000" w:sz="4" w:space="0" w:themeColor="accent3" w:themeTint="90"/>
        <w:right w:val="single" w:color="000000" w:sz="4" w:space="0" w:themeColor="accent3" w:themeTint="90"/>
        <w:bottom w:val="single" w:color="000000" w:sz="4" w:space="0" w:themeColor="accent3" w:themeTint="90"/>
        <w:insideV w:val="single" w:color="000000" w:sz="4" w:space="0" w:themeColor="accent3" w:themeTint="90"/>
        <w:insideH w:val="single" w:color="000000" w:sz="4" w:space="0" w:themeColor="accent3" w:themeTint="90"/>
      </w:tblBorders>
    </w:tblPr>
    <w:tblStylePr w:type="band1Horz">
      <w:rPr>
        <w:rFonts w:ascii="Arial" w:hAnsi="Arial"/>
        <w:color w:val="404040"/>
        <w:sz w:val="22"/>
      </w:rPr>
      <w:tcPr>
        <w:shd w:val="clear" w:color="auto" w:fill="FFFFFF" w:themeFill="accent3" w:themeFillTint="34"/>
      </w:tcPr>
    </w:tblStylePr>
    <w:tblStylePr w:type="band1Vert">
      <w:rPr>
        <w:rFonts w:ascii="Arial" w:hAnsi="Arial"/>
        <w:color w:val="404040"/>
        <w:sz w:val="22"/>
      </w:rPr>
      <w:tcPr>
        <w:shd w:val="clear" w:color="auto" w:fill="FFFFFF" w:themeFill="accent3" w:themeFillTint="34"/>
      </w:tcPr>
    </w:tblStylePr>
    <w:tblStylePr w:type="firstCol">
      <w:rPr>
        <w:b/>
        <w:color w:val="404040"/>
      </w:rPr>
    </w:tblStylePr>
    <w:tblStylePr w:type="firstRow">
      <w:rPr>
        <w:rFonts w:ascii="Arial" w:hAnsi="Arial"/>
        <w:b/>
        <w:color w:val="FFFFFF"/>
        <w:sz w:val="22"/>
      </w:rPr>
      <w:tcPr>
        <w:shd w:val="clear" w:color="auto" w:fill="FFFFFF" w:themeFill="accent3" w:themeFillTint="FE"/>
        <w:tcBorders>
          <w:left w:val="single" w:color="000000" w:sz="4" w:space="0" w:themeColor="accent3" w:themeTint="FE"/>
          <w:top w:val="single" w:color="000000" w:sz="4" w:space="0" w:themeColor="accent3" w:themeTint="FE"/>
          <w:right w:val="single" w:color="000000" w:sz="4" w:space="0" w:themeColor="accent3" w:themeTint="FE"/>
          <w:bottom w:val="single" w:color="000000" w:sz="4" w:space="0" w:themeColor="accent3" w:themeTint="FE"/>
        </w:tcBorders>
      </w:tcPr>
    </w:tblStylePr>
    <w:tblStylePr w:type="lastCol">
      <w:rPr>
        <w:b/>
        <w:color w:val="404040"/>
      </w:rPr>
    </w:tblStylePr>
    <w:tblStylePr w:type="lastRow">
      <w:rPr>
        <w:b/>
        <w:color w:val="404040"/>
      </w:rPr>
      <w:tcPr>
        <w:tcBorders>
          <w:top w:val="single" w:color="000000" w:sz="4" w:space="0" w:themeColor="accent3" w:themeTint="FE"/>
        </w:tcBorders>
      </w:tcPr>
    </w:tblStylePr>
  </w:style>
  <w:style w:type="table" w:styleId="78">
    <w:name w:val="Grid Table 4 - Accent 4"/>
    <w:basedOn w:val="442"/>
    <w:uiPriority w:val="59"/>
    <w:pPr>
      <w:spacing w:lineRule="auto" w:line="240" w:after="0"/>
    </w:pPr>
    <w:tblPr>
      <w:tblStyleRowBandSize w:val="1"/>
      <w:tblStyleColBandSize w:val="1"/>
      <w:tblInd w:w="0" w:type="dxa"/>
      <w:tblBorders>
        <w:left w:val="single" w:color="000000" w:sz="4" w:space="0" w:themeColor="accent4" w:themeTint="90"/>
        <w:top w:val="single" w:color="000000" w:sz="4" w:space="0" w:themeColor="accent4" w:themeTint="90"/>
        <w:right w:val="single" w:color="000000" w:sz="4" w:space="0" w:themeColor="accent4" w:themeTint="90"/>
        <w:bottom w:val="single" w:color="000000" w:sz="4" w:space="0" w:themeColor="accent4" w:themeTint="90"/>
        <w:insideV w:val="single" w:color="000000" w:sz="4" w:space="0" w:themeColor="accent4" w:themeTint="90"/>
        <w:insideH w:val="single" w:color="000000" w:sz="4" w:space="0" w:themeColor="accent4" w:themeTint="90"/>
      </w:tblBorders>
    </w:tblPr>
    <w:tblStylePr w:type="band1Horz">
      <w:rPr>
        <w:rFonts w:ascii="Arial" w:hAnsi="Arial"/>
        <w:color w:val="404040"/>
        <w:sz w:val="22"/>
      </w:rPr>
      <w:tcPr>
        <w:shd w:val="clear" w:color="auto" w:fill="FFFFFF" w:themeFill="accent4" w:themeFillTint="34"/>
      </w:tcPr>
    </w:tblStylePr>
    <w:tblStylePr w:type="band1Vert">
      <w:rPr>
        <w:rFonts w:ascii="Arial" w:hAnsi="Arial"/>
        <w:color w:val="404040"/>
        <w:sz w:val="22"/>
      </w:rPr>
      <w:tcPr>
        <w:shd w:val="clear" w:color="auto" w:fill="FFFFFF" w:themeFill="accent4" w:themeFillTint="34"/>
      </w:tcPr>
    </w:tblStylePr>
    <w:tblStylePr w:type="firstCol">
      <w:rPr>
        <w:b/>
        <w:color w:val="404040"/>
      </w:rPr>
    </w:tblStylePr>
    <w:tblStylePr w:type="firstRow">
      <w:rPr>
        <w:rFonts w:ascii="Arial" w:hAnsi="Arial"/>
        <w:b/>
        <w:color w:val="FFFFFF"/>
        <w:sz w:val="22"/>
      </w:rPr>
      <w:tcPr>
        <w:shd w:val="clear" w:color="auto" w:fill="FFFFFF" w:themeFill="accent4" w:themeFillTint="9A"/>
        <w:tcBorders>
          <w:left w:val="single" w:color="000000" w:sz="4" w:space="0" w:themeColor="accent4" w:themeTint="9A"/>
          <w:top w:val="single" w:color="000000" w:sz="4" w:space="0" w:themeColor="accent4" w:themeTint="9A"/>
          <w:right w:val="single" w:color="000000" w:sz="4" w:space="0" w:themeColor="accent4" w:themeTint="9A"/>
          <w:bottom w:val="single" w:color="000000" w:sz="4" w:space="0" w:themeColor="accent4" w:themeTint="9A"/>
        </w:tcBorders>
      </w:tcPr>
    </w:tblStylePr>
    <w:tblStylePr w:type="lastCol">
      <w:rPr>
        <w:b/>
        <w:color w:val="404040"/>
      </w:rPr>
    </w:tblStylePr>
    <w:tblStylePr w:type="lastRow">
      <w:rPr>
        <w:b/>
        <w:color w:val="404040"/>
      </w:rPr>
      <w:tcPr>
        <w:tcBorders>
          <w:top w:val="single" w:color="000000" w:sz="4" w:space="0" w:themeColor="accent4" w:themeTint="9A"/>
        </w:tcBorders>
      </w:tcPr>
    </w:tblStylePr>
  </w:style>
  <w:style w:type="table" w:styleId="79">
    <w:name w:val="Grid Table 4 - Accent 5"/>
    <w:basedOn w:val="442"/>
    <w:uiPriority w:val="59"/>
    <w:pPr>
      <w:spacing w:lineRule="auto" w:line="240" w:after="0"/>
    </w:pPr>
    <w:tblPr>
      <w:tblStyleRowBandSize w:val="1"/>
      <w:tblStyleColBandSize w:val="1"/>
      <w:tblInd w:w="0" w:type="dxa"/>
      <w:tblBorders>
        <w:left w:val="single" w:color="000000" w:sz="4" w:space="0" w:themeColor="accent5" w:themeTint="90"/>
        <w:top w:val="single" w:color="000000" w:sz="4" w:space="0" w:themeColor="accent5" w:themeTint="90"/>
        <w:right w:val="single" w:color="000000" w:sz="4" w:space="0" w:themeColor="accent5" w:themeTint="90"/>
        <w:bottom w:val="single" w:color="000000" w:sz="4" w:space="0" w:themeColor="accent5" w:themeTint="90"/>
        <w:insideV w:val="single" w:color="000000" w:sz="4" w:space="0" w:themeColor="accent5" w:themeTint="90"/>
        <w:insideH w:val="single" w:color="000000" w:sz="4" w:space="0" w:themeColor="accent5" w:themeTint="90"/>
      </w:tblBorders>
    </w:tblPr>
    <w:tblStylePr w:type="band1Horz">
      <w:rPr>
        <w:rFonts w:ascii="Arial" w:hAnsi="Arial"/>
        <w:color w:val="404040"/>
        <w:sz w:val="22"/>
      </w:rPr>
      <w:tcPr>
        <w:shd w:val="clear" w:color="auto" w:fill="FFFFFF" w:themeFill="accent5" w:themeFillTint="34"/>
      </w:tcPr>
    </w:tblStylePr>
    <w:tblStylePr w:type="band1Vert">
      <w:rPr>
        <w:rFonts w:ascii="Arial" w:hAnsi="Arial"/>
        <w:color w:val="404040"/>
        <w:sz w:val="22"/>
      </w:rPr>
      <w:tcPr>
        <w:shd w:val="clear" w:color="auto" w:fill="FFFFFF" w:themeFill="accent5" w:themeFillTint="34"/>
      </w:tcPr>
    </w:tblStylePr>
    <w:tblStylePr w:type="firstCol">
      <w:rPr>
        <w:b/>
        <w:color w:val="404040"/>
      </w:rPr>
    </w:tblStylePr>
    <w:tblStylePr w:type="firstRow">
      <w:rPr>
        <w:rFonts w:ascii="Arial" w:hAnsi="Arial"/>
        <w:b/>
        <w:color w:val="FFFFFF"/>
        <w:sz w:val="22"/>
      </w:rPr>
      <w:tcPr>
        <w:shd w:val="clear" w:color="auto" w:fill="FFFFFF" w:themeFill="accent5"/>
        <w:tcBorders>
          <w:left w:val="single" w:color="000000" w:sz="4" w:space="0" w:themeColor="accent5"/>
          <w:top w:val="single" w:color="000000" w:sz="4" w:space="0" w:themeColor="accent5"/>
          <w:right w:val="single" w:color="000000" w:sz="4" w:space="0" w:themeColor="accent5"/>
          <w:bottom w:val="single" w:color="000000" w:sz="4" w:space="0" w:themeColor="accent5"/>
        </w:tcBorders>
      </w:tcPr>
    </w:tblStylePr>
    <w:tblStylePr w:type="lastCol">
      <w:rPr>
        <w:b/>
        <w:color w:val="404040"/>
      </w:rPr>
    </w:tblStylePr>
    <w:tblStylePr w:type="lastRow">
      <w:rPr>
        <w:b/>
        <w:color w:val="404040"/>
      </w:rPr>
      <w:tcPr>
        <w:tcBorders>
          <w:top w:val="single" w:color="000000" w:sz="4" w:space="0" w:themeColor="accent5"/>
        </w:tcBorders>
      </w:tcPr>
    </w:tblStylePr>
  </w:style>
  <w:style w:type="table" w:styleId="80">
    <w:name w:val="Grid Table 4 - Accent 6"/>
    <w:basedOn w:val="442"/>
    <w:uiPriority w:val="59"/>
    <w:pPr>
      <w:spacing w:lineRule="auto" w:line="240" w:after="0"/>
    </w:pPr>
    <w:tblPr>
      <w:tblStyleRowBandSize w:val="1"/>
      <w:tblStyleColBandSize w:val="1"/>
      <w:tblInd w:w="0" w:type="dxa"/>
      <w:tblBorders>
        <w:left w:val="single" w:color="000000" w:sz="4" w:space="0" w:themeColor="accent6" w:themeTint="90"/>
        <w:top w:val="single" w:color="000000" w:sz="4" w:space="0" w:themeColor="accent6" w:themeTint="90"/>
        <w:right w:val="single" w:color="000000" w:sz="4" w:space="0" w:themeColor="accent6" w:themeTint="90"/>
        <w:bottom w:val="single" w:color="000000" w:sz="4" w:space="0" w:themeColor="accent6" w:themeTint="90"/>
        <w:insideV w:val="single" w:color="000000" w:sz="4" w:space="0" w:themeColor="accent6" w:themeTint="90"/>
        <w:insideH w:val="single" w:color="000000" w:sz="4" w:space="0" w:themeColor="accent6" w:themeTint="90"/>
      </w:tblBorders>
    </w:tblPr>
    <w:tblStylePr w:type="band1Horz">
      <w:rPr>
        <w:rFonts w:ascii="Arial" w:hAnsi="Arial"/>
        <w:color w:val="404040"/>
        <w:sz w:val="22"/>
      </w:rPr>
      <w:tcPr>
        <w:shd w:val="clear" w:color="auto" w:fill="FFFFFF" w:themeFill="accent6" w:themeFillTint="34"/>
      </w:tcPr>
    </w:tblStylePr>
    <w:tblStylePr w:type="band1Vert">
      <w:rPr>
        <w:rFonts w:ascii="Arial" w:hAnsi="Arial"/>
        <w:color w:val="404040"/>
        <w:sz w:val="22"/>
      </w:rPr>
      <w:tcPr>
        <w:shd w:val="clear" w:color="auto" w:fill="FFFFFF" w:themeFill="accent6" w:themeFillTint="34"/>
      </w:tcPr>
    </w:tblStylePr>
    <w:tblStylePr w:type="firstCol">
      <w:rPr>
        <w:b/>
        <w:color w:val="404040"/>
      </w:rPr>
    </w:tblStylePr>
    <w:tblStylePr w:type="firstRow">
      <w:rPr>
        <w:rFonts w:ascii="Arial" w:hAnsi="Arial"/>
        <w:b/>
        <w:color w:val="FFFFFF"/>
        <w:sz w:val="22"/>
      </w:rPr>
      <w:tcPr>
        <w:shd w:val="clear" w:color="auto" w:fill="FFFFFF" w:themeFill="accent6"/>
        <w:tcBorders>
          <w:left w:val="single" w:color="000000" w:sz="4" w:space="0" w:themeColor="accent6"/>
          <w:top w:val="single" w:color="000000" w:sz="4" w:space="0" w:themeColor="accent6"/>
          <w:right w:val="single" w:color="000000" w:sz="4" w:space="0" w:themeColor="accent6"/>
          <w:bottom w:val="single" w:color="000000" w:sz="4" w:space="0" w:themeColor="accent6"/>
        </w:tcBorders>
      </w:tcPr>
    </w:tblStylePr>
    <w:tblStylePr w:type="lastCol">
      <w:rPr>
        <w:b/>
        <w:color w:val="404040"/>
      </w:rPr>
    </w:tblStylePr>
    <w:tblStylePr w:type="lastRow">
      <w:rPr>
        <w:b/>
        <w:color w:val="404040"/>
      </w:rPr>
      <w:tcPr>
        <w:tcBorders>
          <w:top w:val="single" w:color="000000" w:sz="4" w:space="0" w:themeColor="accent6"/>
        </w:tcBorders>
      </w:tcPr>
    </w:tblStylePr>
  </w:style>
  <w:style w:type="table" w:styleId="81">
    <w:name w:val="Grid Table 5 Dark"/>
    <w:basedOn w:val="442"/>
    <w:uiPriority w:val="99"/>
    <w:pPr>
      <w:spacing w:lineRule="auto" w:line="240" w:after="0"/>
    </w:pPr>
    <w:tblPr>
      <w:tblStyleRowBandSize w:val="1"/>
      <w:tblStyleColBandSize w:val="1"/>
      <w:tblInd w:w="0" w:type="dxa"/>
      <w:tblBorders>
        <w:left w:val="single" w:color="000000" w:sz="4" w:space="0" w:themeColor="light1"/>
        <w:top w:val="single" w:color="000000" w:sz="4" w:space="0" w:themeColor="light1"/>
        <w:right w:val="single" w:color="000000" w:sz="4" w:space="0" w:themeColor="light1"/>
        <w:bottom w:val="single" w:color="000000" w:sz="4" w:space="0" w:themeColor="light1"/>
        <w:insideV w:val="single" w:color="000000" w:sz="4" w:space="0" w:themeColor="light1"/>
        <w:insideH w:val="single" w:color="000000" w:sz="4" w:space="0" w:themeColor="light1"/>
      </w:tblBorders>
      <w:shd w:val="clear" w:color="auto" w:fill="FFFFFF" w:themeFill="text1" w:themeFillTint="40"/>
    </w:tblPr>
    <w:tblStylePr w:type="band1Horz">
      <w:tcPr>
        <w:shd w:val="clear" w:color="auto" w:fill="FFFFFF" w:themeFill="text1" w:themeFillTint="75"/>
      </w:tcPr>
    </w:tblStylePr>
    <w:tblStylePr w:type="band1Vert">
      <w:tcPr>
        <w:shd w:val="clear" w:color="auto" w:fill="FFFFFF" w:themeFill="text1" w:themeFillTint="75"/>
      </w:tcPr>
    </w:tblStylePr>
    <w:tblStylePr w:type="firstCol">
      <w:rPr>
        <w:rFonts w:ascii="Arial" w:hAnsi="Arial"/>
        <w:b/>
        <w:color w:val="FFFFFF"/>
        <w:sz w:val="22"/>
      </w:rPr>
      <w:tcPr>
        <w:shd w:val="clear" w:color="auto" w:fill="FFFFFF" w:themeFill="text1"/>
      </w:tcPr>
    </w:tblStylePr>
    <w:tblStylePr w:type="firstRow">
      <w:rPr>
        <w:rFonts w:ascii="Arial" w:hAnsi="Arial"/>
        <w:b/>
        <w:color w:val="FFFFFF"/>
        <w:sz w:val="22"/>
      </w:rPr>
      <w:tcPr>
        <w:shd w:val="clear" w:color="auto" w:fill="FFFFFF" w:themeFill="text1"/>
      </w:tcPr>
    </w:tblStylePr>
    <w:tblStylePr w:type="lastCol">
      <w:rPr>
        <w:rFonts w:ascii="Arial" w:hAnsi="Arial"/>
        <w:b/>
        <w:color w:val="FFFFFF"/>
        <w:sz w:val="22"/>
      </w:rPr>
      <w:tcPr>
        <w:shd w:val="clear" w:color="auto" w:fill="FFFFFF" w:themeFill="text1"/>
      </w:tcPr>
    </w:tblStylePr>
    <w:tblStylePr w:type="lastRow">
      <w:rPr>
        <w:rFonts w:ascii="Arial" w:hAnsi="Arial"/>
        <w:b/>
        <w:color w:val="FFFFFF"/>
        <w:sz w:val="22"/>
      </w:rPr>
      <w:tcPr>
        <w:shd w:val="clear" w:color="auto" w:fill="FFFFFF" w:themeFill="text1"/>
        <w:tcBorders>
          <w:top w:val="single" w:color="000000" w:sz="4" w:space="0" w:themeColor="light1"/>
        </w:tcBorders>
      </w:tcPr>
    </w:tblStylePr>
  </w:style>
  <w:style w:type="table" w:styleId="82">
    <w:name w:val="Grid Table 5 Dark- Accent 1"/>
    <w:basedOn w:val="442"/>
    <w:uiPriority w:val="99"/>
    <w:pPr>
      <w:spacing w:lineRule="auto" w:line="240" w:after="0"/>
    </w:pPr>
    <w:tblPr>
      <w:tblStyleRowBandSize w:val="1"/>
      <w:tblStyleColBandSize w:val="1"/>
      <w:tblInd w:w="0" w:type="dxa"/>
      <w:tblBorders>
        <w:left w:val="single" w:color="000000" w:sz="4" w:space="0" w:themeColor="light1"/>
        <w:top w:val="single" w:color="000000" w:sz="4" w:space="0" w:themeColor="light1"/>
        <w:right w:val="single" w:color="000000" w:sz="4" w:space="0" w:themeColor="light1"/>
        <w:bottom w:val="single" w:color="000000" w:sz="4" w:space="0" w:themeColor="light1"/>
        <w:insideV w:val="single" w:color="000000" w:sz="4" w:space="0" w:themeColor="light1"/>
        <w:insideH w:val="single" w:color="000000" w:sz="4" w:space="0" w:themeColor="light1"/>
      </w:tblBorders>
      <w:shd w:val="clear" w:color="auto" w:fill="FFFFFF" w:themeFill="accent1" w:themeFillTint="34"/>
    </w:tblPr>
    <w:tblStylePr w:type="band1Horz">
      <w:tcPr>
        <w:shd w:val="clear" w:color="auto" w:fill="FFFFFF" w:themeFill="accent1" w:themeFillTint="75"/>
      </w:tcPr>
    </w:tblStylePr>
    <w:tblStylePr w:type="band1Vert">
      <w:tcPr>
        <w:shd w:val="clear" w:color="auto" w:fill="FFFFFF" w:themeFill="accent1" w:themeFillTint="75"/>
      </w:tcPr>
    </w:tblStylePr>
    <w:tblStylePr w:type="firstCol">
      <w:rPr>
        <w:rFonts w:ascii="Arial" w:hAnsi="Arial"/>
        <w:b/>
        <w:color w:val="FFFFFF"/>
        <w:sz w:val="22"/>
      </w:rPr>
      <w:tcPr>
        <w:shd w:val="clear" w:color="auto" w:fill="FFFFFF" w:themeFill="accent1"/>
      </w:tcPr>
    </w:tblStylePr>
    <w:tblStylePr w:type="firstRow">
      <w:rPr>
        <w:rFonts w:ascii="Arial" w:hAnsi="Arial"/>
        <w:b/>
        <w:color w:val="FFFFFF"/>
        <w:sz w:val="22"/>
      </w:rPr>
      <w:tcPr>
        <w:shd w:val="clear" w:color="auto" w:fill="FFFFFF" w:themeFill="accent1"/>
      </w:tcPr>
    </w:tblStylePr>
    <w:tblStylePr w:type="lastCol">
      <w:rPr>
        <w:rFonts w:ascii="Arial" w:hAnsi="Arial"/>
        <w:b/>
        <w:color w:val="FFFFFF"/>
        <w:sz w:val="22"/>
      </w:rPr>
      <w:tcPr>
        <w:shd w:val="clear" w:color="auto" w:fill="FFFFFF" w:themeFill="accent1"/>
      </w:tcPr>
    </w:tblStylePr>
    <w:tblStylePr w:type="lastRow">
      <w:rPr>
        <w:rFonts w:ascii="Arial" w:hAnsi="Arial"/>
        <w:b/>
        <w:color w:val="FFFFFF"/>
        <w:sz w:val="22"/>
      </w:rPr>
      <w:tcPr>
        <w:shd w:val="clear" w:color="auto" w:fill="FFFFFF" w:themeFill="accent1"/>
        <w:tcBorders>
          <w:top w:val="single" w:color="000000" w:sz="4" w:space="0" w:themeColor="light1"/>
        </w:tcBorders>
      </w:tcPr>
    </w:tblStylePr>
  </w:style>
  <w:style w:type="table" w:styleId="83">
    <w:name w:val="Grid Table 5 Dark - Accent 2"/>
    <w:basedOn w:val="442"/>
    <w:uiPriority w:val="99"/>
    <w:pPr>
      <w:spacing w:lineRule="auto" w:line="240" w:after="0"/>
    </w:pPr>
    <w:tblPr>
      <w:tblStyleRowBandSize w:val="1"/>
      <w:tblStyleColBandSize w:val="1"/>
      <w:tblInd w:w="0" w:type="dxa"/>
      <w:tblBorders>
        <w:left w:val="single" w:color="000000" w:sz="4" w:space="0" w:themeColor="light1"/>
        <w:top w:val="single" w:color="000000" w:sz="4" w:space="0" w:themeColor="light1"/>
        <w:right w:val="single" w:color="000000" w:sz="4" w:space="0" w:themeColor="light1"/>
        <w:bottom w:val="single" w:color="000000" w:sz="4" w:space="0" w:themeColor="light1"/>
        <w:insideV w:val="single" w:color="000000" w:sz="4" w:space="0" w:themeColor="light1"/>
        <w:insideH w:val="single" w:color="000000" w:sz="4" w:space="0" w:themeColor="light1"/>
      </w:tblBorders>
      <w:shd w:val="clear" w:color="auto" w:fill="FFFFFF" w:themeFill="accent2" w:themeFillTint="32"/>
    </w:tblPr>
    <w:tblStylePr w:type="band1Horz">
      <w:tcPr>
        <w:shd w:val="clear" w:color="auto" w:fill="FFFFFF" w:themeFill="accent2" w:themeFillTint="75"/>
      </w:tcPr>
    </w:tblStylePr>
    <w:tblStylePr w:type="band1Vert">
      <w:tcPr>
        <w:shd w:val="clear" w:color="auto" w:fill="FFFFFF" w:themeFill="accent2" w:themeFillTint="75"/>
      </w:tcPr>
    </w:tblStylePr>
    <w:tblStylePr w:type="firstCol">
      <w:rPr>
        <w:rFonts w:ascii="Arial" w:hAnsi="Arial"/>
        <w:b/>
        <w:color w:val="FFFFFF"/>
        <w:sz w:val="22"/>
      </w:rPr>
      <w:tcPr>
        <w:shd w:val="clear" w:color="auto" w:fill="FFFFFF" w:themeFill="accent2"/>
      </w:tcPr>
    </w:tblStylePr>
    <w:tblStylePr w:type="firstRow">
      <w:rPr>
        <w:rFonts w:ascii="Arial" w:hAnsi="Arial"/>
        <w:b/>
        <w:color w:val="FFFFFF"/>
        <w:sz w:val="22"/>
      </w:rPr>
      <w:tcPr>
        <w:shd w:val="clear" w:color="auto" w:fill="FFFFFF" w:themeFill="accent2"/>
      </w:tcPr>
    </w:tblStylePr>
    <w:tblStylePr w:type="lastCol">
      <w:rPr>
        <w:rFonts w:ascii="Arial" w:hAnsi="Arial"/>
        <w:b/>
        <w:color w:val="FFFFFF"/>
        <w:sz w:val="22"/>
      </w:rPr>
      <w:tcPr>
        <w:shd w:val="clear" w:color="auto" w:fill="FFFFFF" w:themeFill="accent2"/>
      </w:tcPr>
    </w:tblStylePr>
    <w:tblStylePr w:type="lastRow">
      <w:rPr>
        <w:rFonts w:ascii="Arial" w:hAnsi="Arial"/>
        <w:b/>
        <w:color w:val="FFFFFF"/>
        <w:sz w:val="22"/>
      </w:rPr>
      <w:tcPr>
        <w:shd w:val="clear" w:color="auto" w:fill="FFFFFF" w:themeFill="accent2"/>
        <w:tcBorders>
          <w:top w:val="single" w:color="000000" w:sz="4" w:space="0" w:themeColor="light1"/>
        </w:tcBorders>
      </w:tcPr>
    </w:tblStylePr>
  </w:style>
  <w:style w:type="table" w:styleId="84">
    <w:name w:val="Grid Table 5 Dark - Accent 3"/>
    <w:basedOn w:val="442"/>
    <w:uiPriority w:val="99"/>
    <w:pPr>
      <w:spacing w:lineRule="auto" w:line="240" w:after="0"/>
    </w:pPr>
    <w:tblPr>
      <w:tblStyleRowBandSize w:val="1"/>
      <w:tblStyleColBandSize w:val="1"/>
      <w:tblInd w:w="0" w:type="dxa"/>
      <w:tblBorders>
        <w:left w:val="single" w:color="000000" w:sz="4" w:space="0" w:themeColor="light1"/>
        <w:top w:val="single" w:color="000000" w:sz="4" w:space="0" w:themeColor="light1"/>
        <w:right w:val="single" w:color="000000" w:sz="4" w:space="0" w:themeColor="light1"/>
        <w:bottom w:val="single" w:color="000000" w:sz="4" w:space="0" w:themeColor="light1"/>
        <w:insideV w:val="single" w:color="000000" w:sz="4" w:space="0" w:themeColor="light1"/>
        <w:insideH w:val="single" w:color="000000" w:sz="4" w:space="0" w:themeColor="light1"/>
      </w:tblBorders>
      <w:shd w:val="clear" w:color="auto" w:fill="FFFFFF" w:themeFill="accent3" w:themeFillTint="34"/>
    </w:tblPr>
    <w:tblStylePr w:type="band1Horz">
      <w:tcPr>
        <w:shd w:val="clear" w:color="auto" w:fill="FFFFFF" w:themeFill="accent3" w:themeFillTint="75"/>
      </w:tcPr>
    </w:tblStylePr>
    <w:tblStylePr w:type="band1Vert">
      <w:tcPr>
        <w:shd w:val="clear" w:color="auto" w:fill="FFFFFF" w:themeFill="accent3" w:themeFillTint="75"/>
      </w:tcPr>
    </w:tblStylePr>
    <w:tblStylePr w:type="firstCol">
      <w:rPr>
        <w:rFonts w:ascii="Arial" w:hAnsi="Arial"/>
        <w:b/>
        <w:color w:val="FFFFFF"/>
        <w:sz w:val="22"/>
      </w:rPr>
      <w:tcPr>
        <w:shd w:val="clear" w:color="auto" w:fill="FFFFFF" w:themeFill="accent3"/>
      </w:tcPr>
    </w:tblStylePr>
    <w:tblStylePr w:type="firstRow">
      <w:rPr>
        <w:rFonts w:ascii="Arial" w:hAnsi="Arial"/>
        <w:b/>
        <w:color w:val="FFFFFF"/>
        <w:sz w:val="22"/>
      </w:rPr>
      <w:tcPr>
        <w:shd w:val="clear" w:color="auto" w:fill="FFFFFF" w:themeFill="accent3"/>
      </w:tcPr>
    </w:tblStylePr>
    <w:tblStylePr w:type="lastCol">
      <w:rPr>
        <w:rFonts w:ascii="Arial" w:hAnsi="Arial"/>
        <w:b/>
        <w:color w:val="FFFFFF"/>
        <w:sz w:val="22"/>
      </w:rPr>
      <w:tcPr>
        <w:shd w:val="clear" w:color="auto" w:fill="FFFFFF" w:themeFill="accent3"/>
      </w:tcPr>
    </w:tblStylePr>
    <w:tblStylePr w:type="lastRow">
      <w:rPr>
        <w:rFonts w:ascii="Arial" w:hAnsi="Arial"/>
        <w:b/>
        <w:color w:val="FFFFFF"/>
        <w:sz w:val="22"/>
      </w:rPr>
      <w:tcPr>
        <w:shd w:val="clear" w:color="auto" w:fill="FFFFFF" w:themeFill="accent3"/>
        <w:tcBorders>
          <w:top w:val="single" w:color="000000" w:sz="4" w:space="0" w:themeColor="light1"/>
        </w:tcBorders>
      </w:tcPr>
    </w:tblStylePr>
  </w:style>
  <w:style w:type="table" w:styleId="85">
    <w:name w:val="Grid Table 5 Dark- Accent 4"/>
    <w:basedOn w:val="442"/>
    <w:uiPriority w:val="99"/>
    <w:pPr>
      <w:spacing w:lineRule="auto" w:line="240" w:after="0"/>
    </w:pPr>
    <w:tblPr>
      <w:tblStyleRowBandSize w:val="1"/>
      <w:tblStyleColBandSize w:val="1"/>
      <w:tblInd w:w="0" w:type="dxa"/>
      <w:tblBorders>
        <w:left w:val="single" w:color="000000" w:sz="4" w:space="0" w:themeColor="light1"/>
        <w:top w:val="single" w:color="000000" w:sz="4" w:space="0" w:themeColor="light1"/>
        <w:right w:val="single" w:color="000000" w:sz="4" w:space="0" w:themeColor="light1"/>
        <w:bottom w:val="single" w:color="000000" w:sz="4" w:space="0" w:themeColor="light1"/>
        <w:insideV w:val="single" w:color="000000" w:sz="4" w:space="0" w:themeColor="light1"/>
        <w:insideH w:val="single" w:color="000000" w:sz="4" w:space="0" w:themeColor="light1"/>
      </w:tblBorders>
      <w:shd w:val="clear" w:color="auto" w:fill="FFFFFF" w:themeFill="accent4" w:themeFillTint="34"/>
    </w:tblPr>
    <w:tblStylePr w:type="band1Horz">
      <w:tcPr>
        <w:shd w:val="clear" w:color="auto" w:fill="FFFFFF" w:themeFill="accent4" w:themeFillTint="75"/>
      </w:tcPr>
    </w:tblStylePr>
    <w:tblStylePr w:type="band1Vert">
      <w:tcPr>
        <w:shd w:val="clear" w:color="auto" w:fill="FFFFFF" w:themeFill="accent4" w:themeFillTint="75"/>
      </w:tcPr>
    </w:tblStylePr>
    <w:tblStylePr w:type="firstCol">
      <w:rPr>
        <w:rFonts w:ascii="Arial" w:hAnsi="Arial"/>
        <w:b/>
        <w:color w:val="FFFFFF"/>
        <w:sz w:val="22"/>
      </w:rPr>
      <w:tcPr>
        <w:shd w:val="clear" w:color="auto" w:fill="FFFFFF" w:themeFill="accent4"/>
      </w:tcPr>
    </w:tblStylePr>
    <w:tblStylePr w:type="firstRow">
      <w:rPr>
        <w:rFonts w:ascii="Arial" w:hAnsi="Arial"/>
        <w:b/>
        <w:color w:val="FFFFFF"/>
        <w:sz w:val="22"/>
      </w:rPr>
      <w:tcPr>
        <w:shd w:val="clear" w:color="auto" w:fill="FFFFFF" w:themeFill="accent4"/>
      </w:tcPr>
    </w:tblStylePr>
    <w:tblStylePr w:type="lastCol">
      <w:rPr>
        <w:rFonts w:ascii="Arial" w:hAnsi="Arial"/>
        <w:b/>
        <w:color w:val="FFFFFF"/>
        <w:sz w:val="22"/>
      </w:rPr>
      <w:tcPr>
        <w:shd w:val="clear" w:color="auto" w:fill="FFFFFF" w:themeFill="accent4"/>
      </w:tcPr>
    </w:tblStylePr>
    <w:tblStylePr w:type="lastRow">
      <w:rPr>
        <w:rFonts w:ascii="Arial" w:hAnsi="Arial"/>
        <w:b/>
        <w:color w:val="FFFFFF"/>
        <w:sz w:val="22"/>
      </w:rPr>
      <w:tcPr>
        <w:shd w:val="clear" w:color="auto" w:fill="FFFFFF" w:themeFill="accent4"/>
        <w:tcBorders>
          <w:top w:val="single" w:color="000000" w:sz="4" w:space="0" w:themeColor="light1"/>
        </w:tcBorders>
      </w:tcPr>
    </w:tblStylePr>
  </w:style>
  <w:style w:type="table" w:styleId="86">
    <w:name w:val="Grid Table 5 Dark - Accent 5"/>
    <w:basedOn w:val="442"/>
    <w:uiPriority w:val="99"/>
    <w:pPr>
      <w:spacing w:lineRule="auto" w:line="240" w:after="0"/>
    </w:pPr>
    <w:tblPr>
      <w:tblStyleRowBandSize w:val="1"/>
      <w:tblStyleColBandSize w:val="1"/>
      <w:tblInd w:w="0" w:type="dxa"/>
      <w:tblBorders>
        <w:left w:val="single" w:color="000000" w:sz="4" w:space="0" w:themeColor="light1"/>
        <w:top w:val="single" w:color="000000" w:sz="4" w:space="0" w:themeColor="light1"/>
        <w:right w:val="single" w:color="000000" w:sz="4" w:space="0" w:themeColor="light1"/>
        <w:bottom w:val="single" w:color="000000" w:sz="4" w:space="0" w:themeColor="light1"/>
        <w:insideV w:val="single" w:color="000000" w:sz="4" w:space="0" w:themeColor="light1"/>
        <w:insideH w:val="single" w:color="000000" w:sz="4" w:space="0" w:themeColor="light1"/>
      </w:tblBorders>
      <w:shd w:val="clear" w:color="auto" w:fill="FFFFFF" w:themeFill="accent5" w:themeFillTint="34"/>
    </w:tblPr>
    <w:tblStylePr w:type="band1Horz">
      <w:tcPr>
        <w:shd w:val="clear" w:color="auto" w:fill="FFFFFF" w:themeFill="accent5" w:themeFillTint="75"/>
      </w:tcPr>
    </w:tblStylePr>
    <w:tblStylePr w:type="band1Vert">
      <w:tcPr>
        <w:shd w:val="clear" w:color="auto" w:fill="FFFFFF" w:themeFill="accent5" w:themeFillTint="75"/>
      </w:tcPr>
    </w:tblStylePr>
    <w:tblStylePr w:type="firstCol">
      <w:rPr>
        <w:rFonts w:ascii="Arial" w:hAnsi="Arial"/>
        <w:b/>
        <w:color w:val="FFFFFF"/>
        <w:sz w:val="22"/>
      </w:rPr>
      <w:tcPr>
        <w:shd w:val="clear" w:color="auto" w:fill="FFFFFF" w:themeFill="accent5"/>
      </w:tcPr>
    </w:tblStylePr>
    <w:tblStylePr w:type="firstRow">
      <w:rPr>
        <w:rFonts w:ascii="Arial" w:hAnsi="Arial"/>
        <w:b/>
        <w:color w:val="FFFFFF"/>
        <w:sz w:val="22"/>
      </w:rPr>
      <w:tcPr>
        <w:shd w:val="clear" w:color="auto" w:fill="FFFFFF" w:themeFill="accent5"/>
      </w:tcPr>
    </w:tblStylePr>
    <w:tblStylePr w:type="lastCol">
      <w:rPr>
        <w:rFonts w:ascii="Arial" w:hAnsi="Arial"/>
        <w:b/>
        <w:color w:val="FFFFFF"/>
        <w:sz w:val="22"/>
      </w:rPr>
      <w:tcPr>
        <w:shd w:val="clear" w:color="auto" w:fill="FFFFFF" w:themeFill="accent5"/>
      </w:tcPr>
    </w:tblStylePr>
    <w:tblStylePr w:type="lastRow">
      <w:rPr>
        <w:rFonts w:ascii="Arial" w:hAnsi="Arial"/>
        <w:b/>
        <w:color w:val="FFFFFF"/>
        <w:sz w:val="22"/>
      </w:rPr>
      <w:tcPr>
        <w:shd w:val="clear" w:color="auto" w:fill="FFFFFF" w:themeFill="accent5"/>
        <w:tcBorders>
          <w:top w:val="single" w:color="000000" w:sz="4" w:space="0" w:themeColor="light1"/>
        </w:tcBorders>
      </w:tcPr>
    </w:tblStylePr>
  </w:style>
  <w:style w:type="table" w:styleId="87">
    <w:name w:val="Grid Table 5 Dark - Accent 6"/>
    <w:basedOn w:val="442"/>
    <w:uiPriority w:val="99"/>
    <w:pPr>
      <w:spacing w:lineRule="auto" w:line="240" w:after="0"/>
    </w:pPr>
    <w:tblPr>
      <w:tblStyleRowBandSize w:val="1"/>
      <w:tblStyleColBandSize w:val="1"/>
      <w:tblInd w:w="0" w:type="dxa"/>
      <w:tblBorders>
        <w:left w:val="single" w:color="000000" w:sz="4" w:space="0" w:themeColor="light1"/>
        <w:top w:val="single" w:color="000000" w:sz="4" w:space="0" w:themeColor="light1"/>
        <w:right w:val="single" w:color="000000" w:sz="4" w:space="0" w:themeColor="light1"/>
        <w:bottom w:val="single" w:color="000000" w:sz="4" w:space="0" w:themeColor="light1"/>
        <w:insideV w:val="single" w:color="000000" w:sz="4" w:space="0" w:themeColor="light1"/>
        <w:insideH w:val="single" w:color="000000" w:sz="4" w:space="0" w:themeColor="light1"/>
      </w:tblBorders>
      <w:shd w:val="clear" w:color="auto" w:fill="FFFFFF" w:themeFill="accent6" w:themeFillTint="34"/>
    </w:tblPr>
    <w:tblStylePr w:type="band1Horz">
      <w:tcPr>
        <w:shd w:val="clear" w:color="auto" w:fill="FFFFFF" w:themeFill="accent6" w:themeFillTint="75"/>
      </w:tcPr>
    </w:tblStylePr>
    <w:tblStylePr w:type="band1Vert">
      <w:tcPr>
        <w:shd w:val="clear" w:color="auto" w:fill="FFFFFF" w:themeFill="accent6" w:themeFillTint="75"/>
      </w:tcPr>
    </w:tblStylePr>
    <w:tblStylePr w:type="firstCol">
      <w:rPr>
        <w:rFonts w:ascii="Arial" w:hAnsi="Arial"/>
        <w:b/>
        <w:color w:val="FFFFFF"/>
        <w:sz w:val="22"/>
      </w:rPr>
      <w:tcPr>
        <w:shd w:val="clear" w:color="auto" w:fill="FFFFFF" w:themeFill="accent6"/>
      </w:tcPr>
    </w:tblStylePr>
    <w:tblStylePr w:type="firstRow">
      <w:rPr>
        <w:rFonts w:ascii="Arial" w:hAnsi="Arial"/>
        <w:b/>
        <w:color w:val="FFFFFF"/>
        <w:sz w:val="22"/>
      </w:rPr>
      <w:tcPr>
        <w:shd w:val="clear" w:color="auto" w:fill="FFFFFF" w:themeFill="accent6"/>
      </w:tcPr>
    </w:tblStylePr>
    <w:tblStylePr w:type="lastCol">
      <w:rPr>
        <w:rFonts w:ascii="Arial" w:hAnsi="Arial"/>
        <w:b/>
        <w:color w:val="FFFFFF"/>
        <w:sz w:val="22"/>
      </w:rPr>
      <w:tcPr>
        <w:shd w:val="clear" w:color="auto" w:fill="FFFFFF" w:themeFill="accent6"/>
      </w:tcPr>
    </w:tblStylePr>
    <w:tblStylePr w:type="lastRow">
      <w:rPr>
        <w:rFonts w:ascii="Arial" w:hAnsi="Arial"/>
        <w:b/>
        <w:color w:val="FFFFFF"/>
        <w:sz w:val="22"/>
      </w:rPr>
      <w:tcPr>
        <w:shd w:val="clear" w:color="auto" w:fill="FFFFFF" w:themeFill="accent6"/>
        <w:tcBorders>
          <w:top w:val="single" w:color="000000" w:sz="4" w:space="0" w:themeColor="light1"/>
        </w:tcBorders>
      </w:tcPr>
    </w:tblStylePr>
  </w:style>
  <w:style w:type="table" w:styleId="88">
    <w:name w:val="Grid Table 6 Colorful"/>
    <w:basedOn w:val="442"/>
    <w:uiPriority w:val="99"/>
    <w:pPr>
      <w:spacing w:lineRule="auto" w:line="240" w:after="0"/>
    </w:pPr>
    <w:tblPr>
      <w:tblStyleRowBandSize w:val="1"/>
      <w:tblStyleColBandSize w:val="1"/>
      <w:tblInd w:w="0" w:type="dxa"/>
      <w:tblBorders>
        <w:left w:val="single" w:color="000000" w:sz="4" w:space="0" w:themeColor="text1" w:themeTint="80"/>
        <w:top w:val="single" w:color="000000" w:sz="4" w:space="0" w:themeColor="text1" w:themeTint="80"/>
        <w:right w:val="single" w:color="000000" w:sz="4" w:space="0" w:themeColor="text1" w:themeTint="80"/>
        <w:bottom w:val="single" w:color="000000" w:sz="4" w:space="0" w:themeColor="text1" w:themeTint="80"/>
        <w:insideV w:val="single" w:color="000000" w:sz="4" w:space="0" w:themeColor="text1" w:themeTint="80"/>
        <w:insideH w:val="single" w:color="000000" w:sz="4" w:space="0" w:themeColor="text1" w:themeTint="80"/>
      </w:tblBorders>
    </w:tblPr>
    <w:tblStylePr w:type="band1Horz">
      <w:rPr>
        <w:rFonts w:ascii="Arial" w:hAnsi="Arial"/>
        <w:color w:val="404040" w:themeColor="text1" w:themeTint="80" w:themeShade="95"/>
        <w:sz w:val="22"/>
      </w:rPr>
      <w:tcPr>
        <w:shd w:val="clear" w:color="auto" w:fill="FFFFFF" w:themeFill="text1" w:themeFillTint="34"/>
      </w:tcPr>
    </w:tblStylePr>
    <w:tblStylePr w:type="band1Vert">
      <w:tcPr>
        <w:shd w:val="clear" w:color="auto" w:fill="FFFFFF"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sz="12" w:space="0" w:themeColor="text1" w:themeTint="8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9">
    <w:name w:val="Grid Table 6 Colorful - Accent 1"/>
    <w:basedOn w:val="442"/>
    <w:uiPriority w:val="99"/>
    <w:pPr>
      <w:spacing w:lineRule="auto" w:line="240" w:after="0"/>
    </w:pPr>
    <w:tblPr>
      <w:tblStyleRowBandSize w:val="1"/>
      <w:tblStyleColBandSize w:val="1"/>
      <w:tblInd w:w="0" w:type="dxa"/>
      <w:tblBorders>
        <w:left w:val="single" w:color="000000" w:sz="4" w:space="0" w:themeColor="accent1" w:themeTint="80"/>
        <w:top w:val="single" w:color="000000" w:sz="4" w:space="0" w:themeColor="accent1" w:themeTint="80"/>
        <w:right w:val="single" w:color="000000" w:sz="4" w:space="0" w:themeColor="accent1" w:themeTint="80"/>
        <w:bottom w:val="single" w:color="000000" w:sz="4" w:space="0" w:themeColor="accent1" w:themeTint="80"/>
        <w:insideV w:val="single" w:color="000000" w:sz="4" w:space="0" w:themeColor="accent1" w:themeTint="80"/>
        <w:insideH w:val="single" w:color="000000" w:sz="4" w:space="0" w:themeColor="accent1" w:themeTint="80"/>
      </w:tblBorders>
    </w:tblPr>
    <w:tblStylePr w:type="band1Horz">
      <w:rPr>
        <w:rFonts w:ascii="Arial" w:hAnsi="Arial"/>
        <w:color w:val="404040" w:themeColor="accent1" w:themeTint="80" w:themeShade="95"/>
        <w:sz w:val="22"/>
      </w:rPr>
      <w:tcPr>
        <w:shd w:val="clear" w:color="auto" w:fill="FFFFFF" w:themeFill="accent1" w:themeFillTint="34"/>
      </w:tcPr>
    </w:tblStylePr>
    <w:tblStylePr w:type="band1Vert">
      <w:tcPr>
        <w:shd w:val="clear" w:color="auto" w:fill="FFFFFF" w:themeFill="accent1" w:themeFillTint="34"/>
      </w:tcPr>
    </w:tblStylePr>
    <w:tblStylePr w:type="band2Horz">
      <w:rPr>
        <w:rFonts w:ascii="Arial" w:hAnsi="Arial"/>
        <w:color w:val="404040" w:themeColor="accent1" w:themeTint="80" w:themeShade="95"/>
        <w:sz w:val="22"/>
      </w:rPr>
    </w:tblStylePr>
    <w:tblStylePr w:type="firstCol">
      <w:rPr>
        <w:b/>
        <w:color w:val="3E70A3" w:themeColor="accent1" w:themeTint="80" w:themeShade="95"/>
      </w:rPr>
    </w:tblStylePr>
    <w:tblStylePr w:type="firstRow">
      <w:rPr>
        <w:b/>
        <w:color w:val="3E70A3" w:themeColor="accent1" w:themeTint="80" w:themeShade="95"/>
      </w:rPr>
      <w:tcPr>
        <w:tcBorders>
          <w:bottom w:val="single" w:color="000000" w:sz="12" w:space="0" w:themeColor="accent1" w:themeTint="80"/>
        </w:tcBorders>
      </w:tcPr>
    </w:tblStylePr>
    <w:tblStylePr w:type="lastCol">
      <w:rPr>
        <w:b/>
        <w:color w:val="3E70A3" w:themeColor="accent1" w:themeTint="80" w:themeShade="95"/>
      </w:rPr>
    </w:tblStylePr>
    <w:tblStylePr w:type="lastRow">
      <w:rPr>
        <w:b/>
        <w:color w:val="3E70A3" w:themeColor="accent1" w:themeTint="80" w:themeShade="95"/>
      </w:rPr>
    </w:tblStylePr>
    <w:tblStylePr w:type="wholeTable">
      <w:rPr>
        <w:rFonts w:ascii="Arial" w:hAnsi="Arial"/>
        <w:color w:val="404040" w:themeColor="accent1" w:themeTint="80" w:themeShade="95"/>
        <w:sz w:val="22"/>
      </w:rPr>
    </w:tblStylePr>
  </w:style>
  <w:style w:type="table" w:styleId="90">
    <w:name w:val="Grid Table 6 Colorful - Accent 2"/>
    <w:basedOn w:val="442"/>
    <w:uiPriority w:val="99"/>
    <w:pPr>
      <w:spacing w:lineRule="auto" w:line="240" w:after="0"/>
    </w:pPr>
    <w:tblPr>
      <w:tblStyleRowBandSize w:val="1"/>
      <w:tblStyleColBandSize w:val="1"/>
      <w:tblInd w:w="0" w:type="dxa"/>
      <w:tblBorders>
        <w:left w:val="single" w:color="000000" w:sz="4" w:space="0" w:themeColor="accent2" w:themeTint="97"/>
        <w:top w:val="single" w:color="000000" w:sz="4" w:space="0" w:themeColor="accent2" w:themeTint="97"/>
        <w:right w:val="single" w:color="000000" w:sz="4" w:space="0" w:themeColor="accent2" w:themeTint="97"/>
        <w:bottom w:val="single" w:color="000000" w:sz="4" w:space="0" w:themeColor="accent2" w:themeTint="97"/>
        <w:insideV w:val="single" w:color="000000" w:sz="4" w:space="0" w:themeColor="accent2" w:themeTint="97"/>
        <w:insideH w:val="single" w:color="000000" w:sz="4" w:space="0" w:themeColor="accent2" w:themeTint="97"/>
      </w:tblBorders>
    </w:tblPr>
    <w:tblStylePr w:type="band1Horz">
      <w:rPr>
        <w:rFonts w:ascii="Arial" w:hAnsi="Arial"/>
        <w:color w:val="404040" w:themeColor="accent2" w:themeTint="97" w:themeShade="95"/>
        <w:sz w:val="22"/>
      </w:rPr>
      <w:tcPr>
        <w:shd w:val="clear" w:color="auto" w:fill="FFFFFF" w:themeFill="accent2" w:themeFillTint="32"/>
      </w:tcPr>
    </w:tblStylePr>
    <w:tblStylePr w:type="band1Vert">
      <w:tcPr>
        <w:shd w:val="clear" w:color="auto" w:fill="FFFFFF" w:themeFill="accent2" w:themeFillTint="32"/>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sz="12" w:space="0" w:themeColor="accent2" w:themeTint="97"/>
        </w:tcBorders>
      </w:tcPr>
    </w:tblStylePr>
    <w:tblStylePr w:type="lastCol">
      <w:rPr>
        <w:b/>
        <w:color w:val="9C3A37" w:themeColor="accent2" w:themeTint="97" w:themeShade="95"/>
      </w:rPr>
    </w:tblStylePr>
    <w:tblStylePr w:type="lastRow">
      <w:rPr>
        <w:b/>
        <w:color w:val="9C3A37" w:themeColor="accent2" w:themeTint="97" w:themeShade="95"/>
      </w:rPr>
    </w:tblStylePr>
    <w:tblStylePr w:type="wholeTable">
      <w:rPr>
        <w:rFonts w:ascii="Arial" w:hAnsi="Arial"/>
        <w:color w:val="404040" w:themeColor="accent2" w:themeTint="97" w:themeShade="95"/>
        <w:sz w:val="22"/>
      </w:rPr>
    </w:tblStylePr>
  </w:style>
  <w:style w:type="table" w:styleId="91">
    <w:name w:val="Grid Table 6 Colorful - Accent 3"/>
    <w:basedOn w:val="442"/>
    <w:uiPriority w:val="99"/>
    <w:pPr>
      <w:spacing w:lineRule="auto" w:line="240" w:after="0"/>
    </w:pPr>
    <w:tblPr>
      <w:tblStyleRowBandSize w:val="1"/>
      <w:tblStyleColBandSize w:val="1"/>
      <w:tblInd w:w="0" w:type="dxa"/>
      <w:tblBorders>
        <w:left w:val="single" w:color="000000" w:sz="4" w:space="0" w:themeColor="accent3" w:themeTint="FE"/>
        <w:top w:val="single" w:color="000000" w:sz="4" w:space="0" w:themeColor="accent3" w:themeTint="FE"/>
        <w:right w:val="single" w:color="000000" w:sz="4" w:space="0" w:themeColor="accent3" w:themeTint="FE"/>
        <w:bottom w:val="single" w:color="000000" w:sz="4" w:space="0" w:themeColor="accent3" w:themeTint="FE"/>
        <w:insideV w:val="single" w:color="000000" w:sz="4" w:space="0" w:themeColor="accent3" w:themeTint="FE"/>
        <w:insideH w:val="single" w:color="000000" w:sz="4" w:space="0" w:themeColor="accent3" w:themeTint="FE"/>
      </w:tblBorders>
    </w:tblPr>
    <w:tblStylePr w:type="band1Horz">
      <w:rPr>
        <w:rFonts w:ascii="Arial" w:hAnsi="Arial"/>
        <w:color w:val="404040" w:themeColor="accent3" w:themeTint="FE" w:themeShade="95"/>
        <w:sz w:val="22"/>
      </w:rPr>
      <w:tcPr>
        <w:shd w:val="clear" w:color="auto" w:fill="FFFFFF" w:themeFill="accent3" w:themeFillTint="34"/>
      </w:tcPr>
    </w:tblStylePr>
    <w:tblStylePr w:type="band1Vert">
      <w:tcPr>
        <w:shd w:val="clear" w:color="auto" w:fill="FFFFFF" w:themeFill="accent3" w:themeFillTint="34"/>
      </w:tcPr>
    </w:tblStylePr>
    <w:tblStylePr w:type="band2Horz">
      <w:rPr>
        <w:rFonts w:ascii="Arial" w:hAnsi="Arial"/>
        <w:color w:val="404040" w:themeColor="accent3" w:themeTint="FE" w:themeShade="95"/>
        <w:sz w:val="22"/>
      </w:rPr>
    </w:tblStylePr>
    <w:tblStylePr w:type="firstCol">
      <w:rPr>
        <w:b/>
        <w:color w:val="5C702F" w:themeColor="accent3" w:themeTint="FE" w:themeShade="95"/>
      </w:rPr>
    </w:tblStylePr>
    <w:tblStylePr w:type="firstRow">
      <w:rPr>
        <w:b/>
        <w:color w:val="5C702F" w:themeColor="accent3" w:themeTint="FE" w:themeShade="95"/>
      </w:rPr>
      <w:tcPr>
        <w:tcBorders>
          <w:bottom w:val="single" w:color="000000" w:sz="12" w:space="0" w:themeColor="accent3" w:themeTint="FE"/>
        </w:tcBorders>
      </w:tcPr>
    </w:tblStylePr>
    <w:tblStylePr w:type="lastCol">
      <w:rPr>
        <w:b/>
        <w:color w:val="5C702F" w:themeColor="accent3" w:themeTint="FE" w:themeShade="95"/>
      </w:rPr>
    </w:tblStylePr>
    <w:tblStylePr w:type="lastRow">
      <w:rPr>
        <w:b/>
        <w:color w:val="5C702F" w:themeColor="accent3" w:themeTint="FE" w:themeShade="95"/>
      </w:rPr>
    </w:tblStylePr>
    <w:tblStylePr w:type="wholeTable">
      <w:rPr>
        <w:rFonts w:ascii="Arial" w:hAnsi="Arial"/>
        <w:color w:val="404040" w:themeColor="accent3" w:themeTint="FE" w:themeShade="95"/>
        <w:sz w:val="22"/>
      </w:rPr>
    </w:tblStylePr>
  </w:style>
  <w:style w:type="table" w:styleId="92">
    <w:name w:val="Grid Table 6 Colorful - Accent 4"/>
    <w:basedOn w:val="442"/>
    <w:uiPriority w:val="99"/>
    <w:pPr>
      <w:spacing w:lineRule="auto" w:line="240" w:after="0"/>
    </w:pPr>
    <w:tblPr>
      <w:tblStyleRowBandSize w:val="1"/>
      <w:tblStyleColBandSize w:val="1"/>
      <w:tblInd w:w="0" w:type="dxa"/>
      <w:tblBorders>
        <w:left w:val="single" w:color="000000" w:sz="4" w:space="0" w:themeColor="accent4" w:themeTint="9A"/>
        <w:top w:val="single" w:color="000000" w:sz="4" w:space="0" w:themeColor="accent4" w:themeTint="9A"/>
        <w:right w:val="single" w:color="000000" w:sz="4" w:space="0" w:themeColor="accent4" w:themeTint="9A"/>
        <w:bottom w:val="single" w:color="000000" w:sz="4" w:space="0" w:themeColor="accent4" w:themeTint="9A"/>
        <w:insideV w:val="single" w:color="000000" w:sz="4" w:space="0" w:themeColor="accent4" w:themeTint="9A"/>
        <w:insideH w:val="single" w:color="000000" w:sz="4" w:space="0" w:themeColor="accent4" w:themeTint="9A"/>
      </w:tblBorders>
    </w:tblPr>
    <w:tblStylePr w:type="band1Horz">
      <w:rPr>
        <w:rFonts w:ascii="Arial" w:hAnsi="Arial"/>
        <w:color w:val="404040" w:themeColor="accent4" w:themeTint="9A" w:themeShade="95"/>
        <w:sz w:val="22"/>
      </w:rPr>
      <w:tcPr>
        <w:shd w:val="clear" w:color="auto" w:fill="FFFFFF" w:themeFill="accent4" w:themeFillTint="34"/>
      </w:tcPr>
    </w:tblStylePr>
    <w:tblStylePr w:type="band1Vert">
      <w:tcPr>
        <w:shd w:val="clear" w:color="auto" w:fill="FFFFFF" w:themeFill="accent4" w:themeFillTint="34"/>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sz="12" w:space="0" w:themeColor="accent4" w:themeTint="9A"/>
        </w:tcBorders>
      </w:tcPr>
    </w:tblStylePr>
    <w:tblStylePr w:type="lastCol">
      <w:rPr>
        <w:b/>
        <w:color w:val="664F82" w:themeColor="accent4" w:themeTint="9A" w:themeShade="95"/>
      </w:rPr>
    </w:tblStylePr>
    <w:tblStylePr w:type="lastRow">
      <w:rPr>
        <w:b/>
        <w:color w:val="664F82" w:themeColor="accent4" w:themeTint="9A" w:themeShade="95"/>
      </w:rPr>
    </w:tblStylePr>
    <w:tblStylePr w:type="wholeTable">
      <w:rPr>
        <w:rFonts w:ascii="Arial" w:hAnsi="Arial"/>
        <w:color w:val="404040" w:themeColor="accent4" w:themeTint="9A" w:themeShade="95"/>
        <w:sz w:val="22"/>
      </w:rPr>
    </w:tblStylePr>
  </w:style>
  <w:style w:type="table" w:styleId="93">
    <w:name w:val="Grid Table 6 Colorful - Accent 5"/>
    <w:basedOn w:val="442"/>
    <w:uiPriority w:val="99"/>
    <w:pPr>
      <w:spacing w:lineRule="auto" w:line="240" w:after="0"/>
    </w:pPr>
    <w:tblPr>
      <w:tblStyleRowBandSize w:val="1"/>
      <w:tblStyleColBandSize w:val="1"/>
      <w:tblInd w:w="0" w:type="dxa"/>
      <w:tblBorders>
        <w:left w:val="single" w:color="000000" w:sz="4" w:space="0" w:themeColor="accent5"/>
        <w:top w:val="single" w:color="000000" w:sz="4" w:space="0" w:themeColor="accent5"/>
        <w:right w:val="single" w:color="000000" w:sz="4" w:space="0" w:themeColor="accent5"/>
        <w:bottom w:val="single" w:color="000000" w:sz="4" w:space="0" w:themeColor="accent5"/>
        <w:insideV w:val="single" w:color="000000" w:sz="4" w:space="0" w:themeColor="accent5"/>
        <w:insideH w:val="single" w:color="000000" w:sz="4" w:space="0" w:themeColor="accent5"/>
      </w:tblBorders>
    </w:tblPr>
    <w:tblStylePr w:type="band1Horz">
      <w:rPr>
        <w:rFonts w:ascii="Arial" w:hAnsi="Arial"/>
        <w:color w:val="404040" w:themeColor="accent5" w:themeShade="95"/>
        <w:sz w:val="22"/>
      </w:rPr>
      <w:tcPr>
        <w:shd w:val="clear" w:color="auto" w:fill="FFFFFF" w:themeFill="accent5" w:themeFillTint="34"/>
      </w:tcPr>
    </w:tblStylePr>
    <w:tblStylePr w:type="band1Vert">
      <w:tcPr>
        <w:shd w:val="clear" w:color="auto" w:fill="FFFFFF" w:themeFill="accent5"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sz="12" w:space="0" w:themeColor="accent5"/>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94">
    <w:name w:val="Grid Table 6 Colorful - Accent 6"/>
    <w:basedOn w:val="442"/>
    <w:uiPriority w:val="99"/>
    <w:pPr>
      <w:spacing w:lineRule="auto" w:line="240" w:after="0"/>
    </w:pPr>
    <w:tblPr>
      <w:tblStyleRowBandSize w:val="1"/>
      <w:tblStyleColBandSize w:val="1"/>
      <w:tblInd w:w="0" w:type="dxa"/>
      <w:tblBorders>
        <w:left w:val="single" w:color="000000" w:sz="4" w:space="0" w:themeColor="accent6"/>
        <w:top w:val="single" w:color="000000" w:sz="4" w:space="0" w:themeColor="accent6"/>
        <w:right w:val="single" w:color="000000" w:sz="4" w:space="0" w:themeColor="accent6"/>
        <w:bottom w:val="single" w:color="000000" w:sz="4" w:space="0" w:themeColor="accent6"/>
        <w:insideV w:val="single" w:color="000000" w:sz="4" w:space="0" w:themeColor="accent6"/>
        <w:insideH w:val="single" w:color="000000" w:sz="4" w:space="0" w:themeColor="accent6"/>
      </w:tblBorders>
    </w:tblPr>
    <w:tblStylePr w:type="band1Horz">
      <w:rPr>
        <w:rFonts w:ascii="Arial" w:hAnsi="Arial"/>
        <w:color w:val="404040" w:themeColor="accent5" w:themeShade="95"/>
        <w:sz w:val="22"/>
      </w:rPr>
      <w:tcPr>
        <w:shd w:val="clear" w:color="auto" w:fill="FFFFFF" w:themeFill="accent6" w:themeFillTint="34"/>
      </w:tcPr>
    </w:tblStylePr>
    <w:tblStylePr w:type="band1Vert">
      <w:tcPr>
        <w:shd w:val="clear" w:color="auto" w:fill="FFFFFF" w:themeFill="accent6"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sz="12" w:space="0" w:themeColor="accent6"/>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95">
    <w:name w:val="Grid Table 7 Colorful"/>
    <w:basedOn w:val="442"/>
    <w:uiPriority w:val="99"/>
    <w:pPr>
      <w:spacing w:lineRule="auto" w:line="240" w:after="0"/>
    </w:pPr>
    <w:tblPr>
      <w:tblStyleRowBandSize w:val="1"/>
      <w:tblStyleColBandSize w:val="1"/>
      <w:tblInd w:w="0" w:type="dxa"/>
      <w:tblBorders>
        <w:right w:val="single" w:color="000000" w:sz="4" w:space="0" w:themeColor="text1" w:themeTint="80"/>
        <w:bottom w:val="single" w:color="000000" w:sz="4" w:space="0" w:themeColor="text1" w:themeTint="80"/>
        <w:insideV w:val="single" w:color="000000" w:sz="4" w:space="0" w:themeColor="text1" w:themeTint="80"/>
        <w:insideH w:val="single" w:color="000000" w:sz="4" w:space="0" w:themeColor="text1" w:themeTint="80"/>
      </w:tblBorders>
    </w:tblPr>
    <w:tblStylePr w:type="band1Horz">
      <w:rPr>
        <w:rFonts w:ascii="Arial" w:hAnsi="Arial"/>
        <w:color w:val="4A4A4A" w:themeColor="text1" w:themeTint="80" w:themeShade="95"/>
        <w:sz w:val="22"/>
      </w:rPr>
      <w:tcPr>
        <w:shd w:val="clear" w:color="auto" w:fill="FFFFFF" w:themeFill="text1" w:themeFillTint="0D"/>
      </w:tcPr>
    </w:tblStylePr>
    <w:tblStylePr w:type="band1Vert">
      <w:tcPr>
        <w:shd w:val="clear" w:color="auto" w:fill="FFFFFF"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auto" w:fill="FFFFFF"/>
        <w:tcBorders>
          <w:left w:val="none"/>
          <w:top w:val="none"/>
          <w:right w:val="single" w:color="000000" w:sz="4" w:space="0" w:themeColor="text1" w:themeTint="80"/>
          <w:bottom w:val="none"/>
        </w:tcBorders>
      </w:tcPr>
    </w:tblStylePr>
    <w:tblStylePr w:type="firstRow">
      <w:rPr>
        <w:rFonts w:ascii="Arial" w:hAnsi="Arial"/>
        <w:b/>
        <w:color w:val="4A4A4A" w:themeColor="text1" w:themeTint="80" w:themeShade="95"/>
        <w:sz w:val="22"/>
      </w:rPr>
      <w:tcPr>
        <w:shd w:val="clear" w:color="auto" w:fill="FFFFFF" w:themeFill="light1"/>
        <w:tcBorders>
          <w:left w:val="none"/>
          <w:top w:val="none"/>
          <w:right w:val="none"/>
          <w:bottom w:val="single" w:color="000000" w:sz="4" w:space="0" w:themeColor="text1" w:themeTint="80"/>
        </w:tcBorders>
      </w:tcPr>
    </w:tblStylePr>
    <w:tblStylePr w:type="lastCol">
      <w:rPr>
        <w:rFonts w:ascii="Arial" w:hAnsi="Arial"/>
        <w:i/>
        <w:color w:val="4A4A4A" w:themeColor="text1" w:themeTint="80" w:themeShade="95"/>
        <w:sz w:val="22"/>
      </w:rPr>
      <w:tcPr>
        <w:shd w:color="auto" w:fill="FFFFFF"/>
        <w:tcBorders>
          <w:left w:val="single" w:color="000000" w:sz="4" w:space="0" w:themeColor="text1" w:themeTint="80"/>
          <w:top w:val="none"/>
          <w:right w:val="none"/>
          <w:bottom w:val="none"/>
        </w:tcBorders>
      </w:tcPr>
    </w:tblStylePr>
    <w:tblStylePr w:type="lastRow">
      <w:rPr>
        <w:rFonts w:ascii="Arial" w:hAnsi="Arial"/>
        <w:b/>
        <w:color w:val="4A4A4A" w:themeColor="text1" w:themeTint="80" w:themeShade="95"/>
        <w:sz w:val="22"/>
      </w:rPr>
      <w:tcPr>
        <w:shd w:val="clear" w:color="auto" w:fill="FFFFFF" w:themeFill="light1"/>
        <w:tcBorders>
          <w:left w:val="none"/>
          <w:top w:val="single" w:color="000000" w:sz="4" w:space="0" w:themeColor="text1" w:themeTint="80"/>
          <w:right w:val="none"/>
          <w:bottom w:val="none"/>
        </w:tcBorders>
      </w:tcPr>
    </w:tblStylePr>
  </w:style>
  <w:style w:type="table" w:styleId="96">
    <w:name w:val="Grid Table 7 Colorful - Accent 1"/>
    <w:basedOn w:val="442"/>
    <w:uiPriority w:val="99"/>
    <w:pPr>
      <w:spacing w:lineRule="auto" w:line="240" w:after="0"/>
    </w:pPr>
    <w:tblPr>
      <w:tblStyleRowBandSize w:val="1"/>
      <w:tblStyleColBandSize w:val="1"/>
      <w:tblInd w:w="0" w:type="dxa"/>
      <w:tblBorders>
        <w:right w:val="single" w:color="000000" w:sz="4" w:space="0" w:themeColor="accent1" w:themeTint="80"/>
        <w:bottom w:val="single" w:color="000000" w:sz="4" w:space="0" w:themeColor="accent1" w:themeTint="80"/>
        <w:insideV w:val="single" w:color="000000" w:sz="4" w:space="0" w:themeColor="accent1" w:themeTint="80"/>
        <w:insideH w:val="single" w:color="000000" w:sz="4" w:space="0" w:themeColor="accent1" w:themeTint="80"/>
      </w:tblBorders>
    </w:tblPr>
    <w:tblStylePr w:type="band1Horz">
      <w:rPr>
        <w:rFonts w:ascii="Arial" w:hAnsi="Arial"/>
        <w:color w:val="3E70A3" w:themeColor="accent1" w:themeTint="80" w:themeShade="95"/>
        <w:sz w:val="22"/>
      </w:rPr>
      <w:tcPr>
        <w:shd w:val="clear" w:color="auto" w:fill="FFFFFF" w:themeFill="accent1" w:themeFillTint="34"/>
      </w:tcPr>
    </w:tblStylePr>
    <w:tblStylePr w:type="band1Vert">
      <w:tcPr>
        <w:shd w:val="clear" w:color="auto" w:fill="FFFFFF" w:themeFill="accent1" w:themeFillTint="34"/>
      </w:tcPr>
    </w:tblStylePr>
    <w:tblStylePr w:type="band2Horz">
      <w:rPr>
        <w:rFonts w:ascii="Arial" w:hAnsi="Arial"/>
        <w:color w:val="3E70A3" w:themeColor="accent1" w:themeTint="80" w:themeShade="95"/>
        <w:sz w:val="22"/>
      </w:rPr>
    </w:tblStylePr>
    <w:tblStylePr w:type="firstCol">
      <w:rPr>
        <w:rFonts w:ascii="Arial" w:hAnsi="Arial"/>
        <w:i/>
        <w:color w:val="3E70A3" w:themeColor="accent1" w:themeTint="80" w:themeShade="95"/>
        <w:sz w:val="22"/>
      </w:rPr>
      <w:pPr>
        <w:jc w:val="right"/>
      </w:pPr>
      <w:tcPr>
        <w:shd w:color="auto" w:fill="FFFFFF"/>
        <w:tcBorders>
          <w:left w:val="none"/>
          <w:top w:val="none"/>
          <w:right w:val="single" w:color="000000" w:sz="4" w:space="0" w:themeColor="accent1" w:themeTint="80"/>
          <w:bottom w:val="none"/>
        </w:tcBorders>
      </w:tcPr>
    </w:tblStylePr>
    <w:tblStylePr w:type="firstRow">
      <w:rPr>
        <w:rFonts w:ascii="Arial" w:hAnsi="Arial"/>
        <w:b/>
        <w:color w:val="3E70A3" w:themeColor="accent1" w:themeTint="80" w:themeShade="95"/>
        <w:sz w:val="22"/>
      </w:rPr>
      <w:tcPr>
        <w:shd w:val="clear" w:color="auto" w:fill="FFFFFF" w:themeFill="light1"/>
        <w:tcBorders>
          <w:left w:val="none"/>
          <w:top w:val="none"/>
          <w:right w:val="none"/>
          <w:bottom w:val="single" w:color="000000" w:sz="4" w:space="0" w:themeColor="accent1" w:themeTint="80"/>
        </w:tcBorders>
      </w:tcPr>
    </w:tblStylePr>
    <w:tblStylePr w:type="lastCol">
      <w:rPr>
        <w:rFonts w:ascii="Arial" w:hAnsi="Arial"/>
        <w:i/>
        <w:color w:val="3E70A3" w:themeColor="accent1" w:themeTint="80" w:themeShade="95"/>
        <w:sz w:val="22"/>
      </w:rPr>
      <w:tcPr>
        <w:shd w:color="auto" w:fill="FFFFFF"/>
        <w:tcBorders>
          <w:left w:val="single" w:color="000000" w:sz="4" w:space="0" w:themeColor="accent1" w:themeTint="80"/>
          <w:top w:val="none"/>
          <w:right w:val="none"/>
          <w:bottom w:val="none"/>
        </w:tcBorders>
      </w:tcPr>
    </w:tblStylePr>
    <w:tblStylePr w:type="lastRow">
      <w:rPr>
        <w:rFonts w:ascii="Arial" w:hAnsi="Arial"/>
        <w:b/>
        <w:color w:val="3E70A3" w:themeColor="accent1" w:themeTint="80" w:themeShade="95"/>
        <w:sz w:val="22"/>
      </w:rPr>
      <w:tcPr>
        <w:shd w:val="clear" w:color="auto" w:fill="FFFFFF" w:themeFill="light1"/>
        <w:tcBorders>
          <w:left w:val="none"/>
          <w:top w:val="single" w:color="000000" w:sz="4" w:space="0" w:themeColor="accent1" w:themeTint="80"/>
          <w:right w:val="none"/>
          <w:bottom w:val="none"/>
        </w:tcBorders>
      </w:tcPr>
    </w:tblStylePr>
  </w:style>
  <w:style w:type="table" w:styleId="97">
    <w:name w:val="Grid Table 7 Colorful - Accent 2"/>
    <w:basedOn w:val="442"/>
    <w:uiPriority w:val="99"/>
    <w:pPr>
      <w:spacing w:lineRule="auto" w:line="240" w:after="0"/>
    </w:pPr>
    <w:tblPr>
      <w:tblStyleRowBandSize w:val="1"/>
      <w:tblStyleColBandSize w:val="1"/>
      <w:tblInd w:w="0" w:type="dxa"/>
      <w:tblBorders>
        <w:right w:val="single" w:color="000000" w:sz="4" w:space="0" w:themeColor="accent2" w:themeTint="97"/>
        <w:bottom w:val="single" w:color="000000" w:sz="4" w:space="0" w:themeColor="accent2" w:themeTint="97"/>
        <w:insideV w:val="single" w:color="000000" w:sz="4" w:space="0" w:themeColor="accent2" w:themeTint="97"/>
        <w:insideH w:val="single" w:color="000000" w:sz="4" w:space="0" w:themeColor="accent2" w:themeTint="97"/>
      </w:tblBorders>
    </w:tblPr>
    <w:tblStylePr w:type="band1Horz">
      <w:rPr>
        <w:rFonts w:ascii="Arial" w:hAnsi="Arial"/>
        <w:color w:val="9C3A37" w:themeColor="accent2" w:themeTint="97" w:themeShade="95"/>
        <w:sz w:val="22"/>
      </w:rPr>
      <w:tcPr>
        <w:shd w:val="clear" w:color="auto" w:fill="FFFFFF" w:themeFill="accent2" w:themeFillTint="32"/>
      </w:tcPr>
    </w:tblStylePr>
    <w:tblStylePr w:type="band1Vert">
      <w:tcPr>
        <w:shd w:val="clear" w:color="auto" w:fill="FFFFFF" w:themeFill="accent2" w:themeFillTint="32"/>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color="auto" w:fill="FFFFFF"/>
        <w:tcBorders>
          <w:left w:val="none"/>
          <w:top w:val="none"/>
          <w:right w:val="single" w:color="000000" w:sz="4" w:space="0" w:themeColor="accent2" w:themeTint="97"/>
          <w:bottom w:val="none"/>
        </w:tcBorders>
      </w:tcPr>
    </w:tblStylePr>
    <w:tblStylePr w:type="firstRow">
      <w:rPr>
        <w:rFonts w:ascii="Arial" w:hAnsi="Arial"/>
        <w:b/>
        <w:color w:val="9C3A37" w:themeColor="accent2" w:themeTint="97" w:themeShade="95"/>
        <w:sz w:val="22"/>
      </w:rPr>
      <w:tcPr>
        <w:shd w:val="clear" w:color="auto" w:fill="FFFFFF" w:themeFill="light1"/>
        <w:tcBorders>
          <w:left w:val="none"/>
          <w:top w:val="none"/>
          <w:right w:val="none"/>
          <w:bottom w:val="single" w:color="000000" w:sz="4" w:space="0" w:themeColor="accent2" w:themeTint="97"/>
        </w:tcBorders>
      </w:tcPr>
    </w:tblStylePr>
    <w:tblStylePr w:type="lastCol">
      <w:rPr>
        <w:rFonts w:ascii="Arial" w:hAnsi="Arial"/>
        <w:i/>
        <w:color w:val="9C3A37" w:themeColor="accent2" w:themeTint="97" w:themeShade="95"/>
        <w:sz w:val="22"/>
      </w:rPr>
      <w:tcPr>
        <w:shd w:color="auto" w:fill="FFFFFF"/>
        <w:tcBorders>
          <w:left w:val="single" w:color="000000" w:sz="4" w:space="0" w:themeColor="accent2" w:themeTint="97"/>
          <w:top w:val="none"/>
          <w:right w:val="none"/>
          <w:bottom w:val="none"/>
        </w:tcBorders>
      </w:tcPr>
    </w:tblStylePr>
    <w:tblStylePr w:type="lastRow">
      <w:rPr>
        <w:rFonts w:ascii="Arial" w:hAnsi="Arial"/>
        <w:b/>
        <w:color w:val="9C3A37" w:themeColor="accent2" w:themeTint="97" w:themeShade="95"/>
        <w:sz w:val="22"/>
      </w:rPr>
      <w:tcPr>
        <w:shd w:val="clear" w:color="auto" w:fill="FFFFFF" w:themeFill="light1"/>
        <w:tcBorders>
          <w:left w:val="none"/>
          <w:top w:val="single" w:color="000000" w:sz="4" w:space="0" w:themeColor="accent2" w:themeTint="97"/>
          <w:right w:val="none"/>
          <w:bottom w:val="none"/>
        </w:tcBorders>
      </w:tcPr>
    </w:tblStylePr>
  </w:style>
  <w:style w:type="table" w:styleId="98">
    <w:name w:val="Grid Table 7 Colorful - Accent 3"/>
    <w:basedOn w:val="442"/>
    <w:uiPriority w:val="99"/>
    <w:pPr>
      <w:spacing w:lineRule="auto" w:line="240" w:after="0"/>
    </w:pPr>
    <w:tblPr>
      <w:tblStyleRowBandSize w:val="1"/>
      <w:tblStyleColBandSize w:val="1"/>
      <w:tblInd w:w="0" w:type="dxa"/>
      <w:tblBorders>
        <w:right w:val="single" w:color="000000" w:sz="4" w:space="0" w:themeColor="accent3" w:themeTint="FE"/>
        <w:bottom w:val="single" w:color="000000" w:sz="4" w:space="0" w:themeColor="accent3" w:themeTint="FE"/>
        <w:insideV w:val="single" w:color="000000" w:sz="4" w:space="0" w:themeColor="accent3" w:themeTint="FE"/>
        <w:insideH w:val="single" w:color="000000" w:sz="4" w:space="0" w:themeColor="accent3" w:themeTint="FE"/>
      </w:tblBorders>
    </w:tblPr>
    <w:tblStylePr w:type="band1Horz">
      <w:rPr>
        <w:rFonts w:ascii="Arial" w:hAnsi="Arial"/>
        <w:color w:val="5C702F" w:themeColor="accent3" w:themeTint="FE" w:themeShade="95"/>
        <w:sz w:val="22"/>
      </w:rPr>
      <w:tcPr>
        <w:shd w:val="clear" w:color="auto" w:fill="FFFFFF" w:themeFill="accent3" w:themeFillTint="34"/>
      </w:tcPr>
    </w:tblStylePr>
    <w:tblStylePr w:type="band1Vert">
      <w:tcPr>
        <w:shd w:val="clear" w:color="auto" w:fill="FFFFFF" w:themeFill="accent3" w:themeFillTint="34"/>
      </w:tcPr>
    </w:tblStylePr>
    <w:tblStylePr w:type="band2Horz">
      <w:rPr>
        <w:rFonts w:ascii="Arial" w:hAnsi="Arial"/>
        <w:color w:val="5C702F" w:themeColor="accent3" w:themeTint="FE" w:themeShade="95"/>
        <w:sz w:val="22"/>
      </w:rPr>
    </w:tblStylePr>
    <w:tblStylePr w:type="firstCol">
      <w:rPr>
        <w:rFonts w:ascii="Arial" w:hAnsi="Arial"/>
        <w:i/>
        <w:color w:val="5C702F" w:themeColor="accent3" w:themeTint="FE" w:themeShade="95"/>
        <w:sz w:val="22"/>
      </w:rPr>
      <w:pPr>
        <w:jc w:val="right"/>
      </w:pPr>
      <w:tcPr>
        <w:shd w:color="auto" w:fill="FFFFFF"/>
        <w:tcBorders>
          <w:left w:val="none"/>
          <w:top w:val="none"/>
          <w:right w:val="single" w:color="000000" w:sz="4" w:space="0" w:themeColor="accent3" w:themeTint="FE"/>
          <w:bottom w:val="none"/>
        </w:tcBorders>
      </w:tcPr>
    </w:tblStylePr>
    <w:tblStylePr w:type="firstRow">
      <w:rPr>
        <w:rFonts w:ascii="Arial" w:hAnsi="Arial"/>
        <w:b/>
        <w:color w:val="5C702F" w:themeColor="accent3" w:themeTint="FE" w:themeShade="95"/>
        <w:sz w:val="22"/>
      </w:rPr>
      <w:tcPr>
        <w:shd w:val="clear" w:color="auto" w:fill="FFFFFF" w:themeFill="light1"/>
        <w:tcBorders>
          <w:left w:val="none"/>
          <w:top w:val="none"/>
          <w:right w:val="none"/>
          <w:bottom w:val="single" w:color="000000" w:sz="4" w:space="0" w:themeColor="accent3" w:themeTint="FE"/>
        </w:tcBorders>
      </w:tcPr>
    </w:tblStylePr>
    <w:tblStylePr w:type="lastCol">
      <w:rPr>
        <w:rFonts w:ascii="Arial" w:hAnsi="Arial"/>
        <w:i/>
        <w:color w:val="5C702F" w:themeColor="accent3" w:themeTint="FE" w:themeShade="95"/>
        <w:sz w:val="22"/>
      </w:rPr>
      <w:tcPr>
        <w:shd w:color="auto" w:fill="FFFFFF"/>
        <w:tcBorders>
          <w:left w:val="single" w:color="000000" w:sz="4" w:space="0" w:themeColor="accent3" w:themeTint="FE"/>
          <w:top w:val="none"/>
          <w:right w:val="none"/>
          <w:bottom w:val="none"/>
        </w:tcBorders>
      </w:tcPr>
    </w:tblStylePr>
    <w:tblStylePr w:type="lastRow">
      <w:rPr>
        <w:rFonts w:ascii="Arial" w:hAnsi="Arial"/>
        <w:b/>
        <w:color w:val="5C702F" w:themeColor="accent3" w:themeTint="FE" w:themeShade="95"/>
        <w:sz w:val="22"/>
      </w:rPr>
      <w:tcPr>
        <w:shd w:val="clear" w:color="auto" w:fill="FFFFFF" w:themeFill="light1"/>
        <w:tcBorders>
          <w:left w:val="none"/>
          <w:top w:val="single" w:color="000000" w:sz="4" w:space="0" w:themeColor="accent3" w:themeTint="FE"/>
          <w:right w:val="none"/>
          <w:bottom w:val="none"/>
        </w:tcBorders>
      </w:tcPr>
    </w:tblStylePr>
  </w:style>
  <w:style w:type="table" w:styleId="99">
    <w:name w:val="Grid Table 7 Colorful - Accent 4"/>
    <w:basedOn w:val="442"/>
    <w:uiPriority w:val="99"/>
    <w:pPr>
      <w:spacing w:lineRule="auto" w:line="240" w:after="0"/>
    </w:pPr>
    <w:tblPr>
      <w:tblStyleRowBandSize w:val="1"/>
      <w:tblStyleColBandSize w:val="1"/>
      <w:tblInd w:w="0" w:type="dxa"/>
      <w:tblBorders>
        <w:right w:val="single" w:color="000000" w:sz="4" w:space="0" w:themeColor="accent4" w:themeTint="9A"/>
        <w:bottom w:val="single" w:color="000000" w:sz="4" w:space="0" w:themeColor="accent4" w:themeTint="9A"/>
        <w:insideV w:val="single" w:color="000000" w:sz="4" w:space="0" w:themeColor="accent4" w:themeTint="9A"/>
        <w:insideH w:val="single" w:color="000000" w:sz="4" w:space="0" w:themeColor="accent4" w:themeTint="9A"/>
      </w:tblBorders>
    </w:tblPr>
    <w:tblStylePr w:type="band1Horz">
      <w:rPr>
        <w:rFonts w:ascii="Arial" w:hAnsi="Arial"/>
        <w:color w:val="664F82" w:themeColor="accent4" w:themeTint="9A" w:themeShade="95"/>
        <w:sz w:val="22"/>
      </w:rPr>
      <w:tcPr>
        <w:shd w:val="clear" w:color="auto" w:fill="FFFFFF" w:themeFill="accent4" w:themeFillTint="34"/>
      </w:tcPr>
    </w:tblStylePr>
    <w:tblStylePr w:type="band1Vert">
      <w:tcPr>
        <w:shd w:val="clear" w:color="auto" w:fill="FFFFFF" w:themeFill="accent4" w:themeFillTint="34"/>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color="auto" w:fill="FFFFFF"/>
        <w:tcBorders>
          <w:left w:val="none"/>
          <w:top w:val="none"/>
          <w:right w:val="single" w:color="000000" w:sz="4" w:space="0" w:themeColor="accent4" w:themeTint="9A"/>
          <w:bottom w:val="none"/>
        </w:tcBorders>
      </w:tcPr>
    </w:tblStylePr>
    <w:tblStylePr w:type="firstRow">
      <w:rPr>
        <w:rFonts w:ascii="Arial" w:hAnsi="Arial"/>
        <w:b/>
        <w:color w:val="664F82" w:themeColor="accent4" w:themeTint="9A" w:themeShade="95"/>
        <w:sz w:val="22"/>
      </w:rPr>
      <w:tcPr>
        <w:shd w:val="clear" w:color="auto" w:fill="FFFFFF" w:themeFill="light1"/>
        <w:tcBorders>
          <w:left w:val="none"/>
          <w:top w:val="none"/>
          <w:right w:val="none"/>
          <w:bottom w:val="single" w:color="000000" w:sz="4" w:space="0" w:themeColor="accent4" w:themeTint="9A"/>
        </w:tcBorders>
      </w:tcPr>
    </w:tblStylePr>
    <w:tblStylePr w:type="lastCol">
      <w:rPr>
        <w:rFonts w:ascii="Arial" w:hAnsi="Arial"/>
        <w:i/>
        <w:color w:val="664F82" w:themeColor="accent4" w:themeTint="9A" w:themeShade="95"/>
        <w:sz w:val="22"/>
      </w:rPr>
      <w:tcPr>
        <w:shd w:color="auto" w:fill="FFFFFF"/>
        <w:tcBorders>
          <w:left w:val="single" w:color="000000" w:sz="4" w:space="0" w:themeColor="accent4" w:themeTint="9A"/>
          <w:top w:val="none"/>
          <w:right w:val="none"/>
          <w:bottom w:val="none"/>
        </w:tcBorders>
      </w:tcPr>
    </w:tblStylePr>
    <w:tblStylePr w:type="lastRow">
      <w:rPr>
        <w:rFonts w:ascii="Arial" w:hAnsi="Arial"/>
        <w:b/>
        <w:color w:val="664F82" w:themeColor="accent4" w:themeTint="9A" w:themeShade="95"/>
        <w:sz w:val="22"/>
      </w:rPr>
      <w:tcPr>
        <w:shd w:val="clear" w:color="auto" w:fill="FFFFFF" w:themeFill="light1"/>
        <w:tcBorders>
          <w:left w:val="none"/>
          <w:top w:val="single" w:color="000000" w:sz="4" w:space="0" w:themeColor="accent4" w:themeTint="9A"/>
          <w:right w:val="none"/>
          <w:bottom w:val="none"/>
        </w:tcBorders>
      </w:tcPr>
    </w:tblStylePr>
  </w:style>
  <w:style w:type="table" w:styleId="100">
    <w:name w:val="Grid Table 7 Colorful - Accent 5"/>
    <w:basedOn w:val="442"/>
    <w:uiPriority w:val="99"/>
    <w:pPr>
      <w:spacing w:lineRule="auto" w:line="240" w:after="0"/>
    </w:pPr>
    <w:tblPr>
      <w:tblStyleRowBandSize w:val="1"/>
      <w:tblStyleColBandSize w:val="1"/>
      <w:tblInd w:w="0" w:type="dxa"/>
      <w:tblBorders>
        <w:right w:val="single" w:color="000000" w:sz="4" w:space="0" w:themeColor="accent5" w:themeTint="90"/>
        <w:bottom w:val="single" w:color="000000" w:sz="4" w:space="0" w:themeColor="accent5" w:themeTint="90"/>
        <w:insideV w:val="single" w:color="000000" w:sz="4" w:space="0" w:themeColor="accent5" w:themeTint="90"/>
        <w:insideH w:val="single" w:color="000000" w:sz="4" w:space="0" w:themeColor="accent5" w:themeTint="90"/>
      </w:tblBorders>
    </w:tblPr>
    <w:tblStylePr w:type="band1Horz">
      <w:rPr>
        <w:rFonts w:ascii="Arial" w:hAnsi="Arial"/>
        <w:color w:val="266777" w:themeColor="accent5" w:themeShade="95"/>
        <w:sz w:val="22"/>
      </w:rPr>
      <w:tcPr>
        <w:shd w:val="clear" w:color="auto" w:fill="FFFFFF" w:themeFill="accent5" w:themeFillTint="34"/>
      </w:tcPr>
    </w:tblStylePr>
    <w:tblStylePr w:type="band1Vert">
      <w:tcPr>
        <w:shd w:val="clear" w:color="auto" w:fill="FFFFFF" w:themeFill="accent5" w:themeFillTint="34"/>
      </w:tcPr>
    </w:tblStylePr>
    <w:tblStylePr w:type="band2Horz">
      <w:rPr>
        <w:rFonts w:ascii="Arial" w:hAnsi="Arial"/>
        <w:color w:val="266777" w:themeColor="accent5" w:themeShade="95"/>
        <w:sz w:val="22"/>
      </w:rPr>
    </w:tblStylePr>
    <w:tblStylePr w:type="firstCol">
      <w:rPr>
        <w:rFonts w:ascii="Arial" w:hAnsi="Arial"/>
        <w:i/>
        <w:color w:val="266777" w:themeColor="accent5" w:themeShade="95"/>
        <w:sz w:val="22"/>
      </w:rPr>
      <w:pPr>
        <w:jc w:val="right"/>
      </w:pPr>
      <w:tcPr>
        <w:shd w:color="auto" w:fill="FFFFFF"/>
        <w:tcBorders>
          <w:left w:val="none"/>
          <w:top w:val="none"/>
          <w:right w:val="single" w:color="000000" w:sz="4" w:space="0" w:themeColor="accent5" w:themeTint="90"/>
          <w:bottom w:val="none"/>
        </w:tcBorders>
      </w:tcPr>
    </w:tblStylePr>
    <w:tblStylePr w:type="firstRow">
      <w:rPr>
        <w:rFonts w:ascii="Arial" w:hAnsi="Arial"/>
        <w:b/>
        <w:color w:val="266777" w:themeColor="accent5" w:themeShade="95"/>
        <w:sz w:val="22"/>
      </w:rPr>
      <w:tcPr>
        <w:shd w:val="clear" w:color="auto" w:fill="FFFFFF" w:themeFill="light1"/>
        <w:tcBorders>
          <w:left w:val="none"/>
          <w:top w:val="none"/>
          <w:right w:val="none"/>
          <w:bottom w:val="single" w:color="000000" w:sz="4" w:space="0" w:themeColor="accent5" w:themeTint="90"/>
        </w:tcBorders>
      </w:tcPr>
    </w:tblStylePr>
    <w:tblStylePr w:type="lastCol">
      <w:rPr>
        <w:rFonts w:ascii="Arial" w:hAnsi="Arial"/>
        <w:i/>
        <w:color w:val="266777" w:themeColor="accent5" w:themeShade="95"/>
        <w:sz w:val="22"/>
      </w:rPr>
      <w:tcPr>
        <w:shd w:color="auto" w:fill="FFFFFF"/>
        <w:tcBorders>
          <w:left w:val="single" w:color="000000" w:sz="4" w:space="0" w:themeColor="accent5" w:themeTint="90"/>
          <w:top w:val="none"/>
          <w:right w:val="none"/>
          <w:bottom w:val="none"/>
        </w:tcBorders>
      </w:tcPr>
    </w:tblStylePr>
    <w:tblStylePr w:type="lastRow">
      <w:rPr>
        <w:rFonts w:ascii="Arial" w:hAnsi="Arial"/>
        <w:b/>
        <w:color w:val="266777" w:themeColor="accent5" w:themeShade="95"/>
        <w:sz w:val="22"/>
      </w:rPr>
      <w:tcPr>
        <w:shd w:val="clear" w:color="auto" w:fill="FFFFFF" w:themeFill="light1"/>
        <w:tcBorders>
          <w:left w:val="none"/>
          <w:top w:val="single" w:color="000000" w:sz="4" w:space="0" w:themeColor="accent5" w:themeTint="90"/>
          <w:right w:val="none"/>
          <w:bottom w:val="none"/>
        </w:tcBorders>
      </w:tcPr>
    </w:tblStylePr>
  </w:style>
  <w:style w:type="table" w:styleId="101">
    <w:name w:val="Grid Table 7 Colorful - Accent 6"/>
    <w:basedOn w:val="442"/>
    <w:uiPriority w:val="99"/>
    <w:pPr>
      <w:spacing w:lineRule="auto" w:line="240" w:after="0"/>
    </w:pPr>
    <w:tblPr>
      <w:tblStyleRowBandSize w:val="1"/>
      <w:tblStyleColBandSize w:val="1"/>
      <w:tblInd w:w="0" w:type="dxa"/>
      <w:tblBorders>
        <w:right w:val="single" w:color="000000" w:sz="4" w:space="0" w:themeColor="accent6" w:themeTint="90"/>
        <w:bottom w:val="single" w:color="000000" w:sz="4" w:space="0" w:themeColor="accent6" w:themeTint="90"/>
        <w:insideV w:val="single" w:color="000000" w:sz="4" w:space="0" w:themeColor="accent6" w:themeTint="90"/>
        <w:insideH w:val="single" w:color="000000" w:sz="4" w:space="0" w:themeColor="accent6" w:themeTint="90"/>
      </w:tblBorders>
    </w:tblPr>
    <w:tblStylePr w:type="band1Horz">
      <w:rPr>
        <w:rFonts w:ascii="Arial" w:hAnsi="Arial"/>
        <w:color w:val="B05307" w:themeColor="accent6" w:themeShade="95"/>
        <w:sz w:val="22"/>
      </w:rPr>
      <w:tcPr>
        <w:shd w:val="clear" w:color="auto" w:fill="FFFFFF" w:themeFill="accent6" w:themeFillTint="34"/>
      </w:tcPr>
    </w:tblStylePr>
    <w:tblStylePr w:type="band1Vert">
      <w:tcPr>
        <w:shd w:val="clear" w:color="auto" w:fill="FFFFFF" w:themeFill="accent6" w:themeFillTint="34"/>
      </w:tcPr>
    </w:tblStylePr>
    <w:tblStylePr w:type="band2Horz">
      <w:rPr>
        <w:rFonts w:ascii="Arial" w:hAnsi="Arial"/>
        <w:color w:val="B05307" w:themeColor="accent6" w:themeShade="95"/>
        <w:sz w:val="22"/>
      </w:rPr>
    </w:tblStylePr>
    <w:tblStylePr w:type="firstCol">
      <w:rPr>
        <w:rFonts w:ascii="Arial" w:hAnsi="Arial"/>
        <w:i/>
        <w:color w:val="B05307" w:themeColor="accent6" w:themeShade="95"/>
        <w:sz w:val="22"/>
      </w:rPr>
      <w:pPr>
        <w:jc w:val="right"/>
      </w:pPr>
      <w:tcPr>
        <w:shd w:color="auto" w:fill="FFFFFF"/>
        <w:tcBorders>
          <w:left w:val="none"/>
          <w:top w:val="none"/>
          <w:right w:val="single" w:color="000000" w:sz="4" w:space="0" w:themeColor="accent6" w:themeTint="90"/>
          <w:bottom w:val="none"/>
        </w:tcBorders>
      </w:tcPr>
    </w:tblStylePr>
    <w:tblStylePr w:type="firstRow">
      <w:rPr>
        <w:rFonts w:ascii="Arial" w:hAnsi="Arial"/>
        <w:b/>
        <w:color w:val="B05307" w:themeColor="accent6" w:themeShade="95"/>
        <w:sz w:val="22"/>
      </w:rPr>
      <w:tcPr>
        <w:shd w:val="clear" w:color="auto" w:fill="FFFFFF" w:themeFill="light1"/>
        <w:tcBorders>
          <w:left w:val="none"/>
          <w:top w:val="none"/>
          <w:right w:val="none"/>
          <w:bottom w:val="single" w:color="000000" w:sz="4" w:space="0" w:themeColor="accent6" w:themeTint="90"/>
        </w:tcBorders>
      </w:tcPr>
    </w:tblStylePr>
    <w:tblStylePr w:type="lastCol">
      <w:rPr>
        <w:rFonts w:ascii="Arial" w:hAnsi="Arial"/>
        <w:i/>
        <w:color w:val="B05307" w:themeColor="accent6" w:themeShade="95"/>
        <w:sz w:val="22"/>
      </w:rPr>
      <w:tcPr>
        <w:shd w:color="auto" w:fill="FFFFFF"/>
        <w:tcBorders>
          <w:left w:val="single" w:color="000000" w:sz="4" w:space="0" w:themeColor="accent6" w:themeTint="90"/>
          <w:top w:val="none"/>
          <w:right w:val="none"/>
          <w:bottom w:val="none"/>
        </w:tcBorders>
      </w:tcPr>
    </w:tblStylePr>
    <w:tblStylePr w:type="lastRow">
      <w:rPr>
        <w:rFonts w:ascii="Arial" w:hAnsi="Arial"/>
        <w:b/>
        <w:color w:val="B05307" w:themeColor="accent6" w:themeShade="95"/>
        <w:sz w:val="22"/>
      </w:rPr>
      <w:tcPr>
        <w:shd w:val="clear" w:color="auto" w:fill="FFFFFF" w:themeFill="light1"/>
        <w:tcBorders>
          <w:left w:val="none"/>
          <w:top w:val="single" w:color="000000" w:sz="4" w:space="0" w:themeColor="accent6" w:themeTint="90"/>
          <w:right w:val="none"/>
          <w:bottom w:val="none"/>
        </w:tcBorders>
      </w:tcPr>
    </w:tblStylePr>
  </w:style>
  <w:style w:type="table" w:styleId="102">
    <w:name w:val="List Table 1 Light"/>
    <w:basedOn w:val="442"/>
    <w:uiPriority w:val="99"/>
    <w:pPr>
      <w:spacing w:lineRule="auto" w:line="240" w:after="0"/>
    </w:pPr>
    <w:tblPr>
      <w:tblStyleRowBandSize w:val="1"/>
      <w:tblStyleColBandSize w:val="1"/>
      <w:tblInd w:w="0" w:type="dxa"/>
    </w:tblPr>
    <w:tblStylePr w:type="band1Horz">
      <w:tcPr>
        <w:shd w:val="clear" w:color="auto" w:fill="FFFFFF" w:themeFill="text1" w:themeFillTint="40"/>
      </w:tcPr>
    </w:tblStylePr>
    <w:tblStylePr w:type="band1Vert">
      <w:tcPr>
        <w:shd w:val="clear" w:color="auto" w:fill="FFFFFF" w:themeFill="text1"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000000" w:sz="4" w:space="0" w:themeColor="text1"/>
        </w:tcBorders>
      </w:tcPr>
    </w:tblStylePr>
    <w:tblStylePr w:type="lastCol">
      <w:rPr>
        <w:b/>
        <w:color w:val="404040"/>
      </w:rPr>
    </w:tblStylePr>
    <w:tblStylePr w:type="lastRow">
      <w:rPr>
        <w:b/>
        <w:color w:val="404040"/>
      </w:rPr>
      <w:tcPr>
        <w:tcBorders>
          <w:left w:val="none" w:color="000000" w:sz="4" w:space="0"/>
          <w:top w:val="single" w:color="000000" w:sz="4" w:space="0" w:themeColor="text1"/>
          <w:right w:val="none" w:color="000000" w:sz="4" w:space="0"/>
          <w:bottom w:val="none" w:color="000000" w:sz="4" w:space="0"/>
        </w:tcBorders>
      </w:tcPr>
    </w:tblStylePr>
  </w:style>
  <w:style w:type="table" w:styleId="103">
    <w:name w:val="List Table 1 Light - Accent 1"/>
    <w:basedOn w:val="442"/>
    <w:uiPriority w:val="99"/>
    <w:pPr>
      <w:spacing w:lineRule="auto" w:line="240" w:after="0"/>
    </w:pPr>
    <w:tblPr>
      <w:tblStyleRowBandSize w:val="1"/>
      <w:tblStyleColBandSize w:val="1"/>
      <w:tblInd w:w="0" w:type="dxa"/>
    </w:tblPr>
    <w:tblStylePr w:type="band1Horz">
      <w:tcPr>
        <w:shd w:val="clear" w:color="auto" w:fill="FFFFFF" w:themeFill="accent1" w:themeFillTint="40"/>
      </w:tcPr>
    </w:tblStylePr>
    <w:tblStylePr w:type="band1Vert">
      <w:tcPr>
        <w:shd w:val="clear" w:color="auto" w:fill="FFFFFF" w:themeFill="accent1"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000000" w:sz="4" w:space="0" w:themeColor="accent1"/>
        </w:tcBorders>
      </w:tcPr>
    </w:tblStylePr>
    <w:tblStylePr w:type="lastCol">
      <w:rPr>
        <w:b/>
        <w:color w:val="404040"/>
      </w:rPr>
    </w:tblStylePr>
    <w:tblStylePr w:type="lastRow">
      <w:rPr>
        <w:b/>
        <w:color w:val="404040"/>
      </w:rPr>
      <w:tcPr>
        <w:tcBorders>
          <w:left w:val="none" w:color="000000" w:sz="4" w:space="0"/>
          <w:top w:val="single" w:color="000000" w:sz="4" w:space="0" w:themeColor="accent1"/>
          <w:right w:val="none" w:color="000000" w:sz="4" w:space="0"/>
          <w:bottom w:val="none" w:color="000000" w:sz="4" w:space="0"/>
        </w:tcBorders>
      </w:tcPr>
    </w:tblStylePr>
  </w:style>
  <w:style w:type="table" w:styleId="104">
    <w:name w:val="List Table 1 Light - Accent 2"/>
    <w:basedOn w:val="442"/>
    <w:uiPriority w:val="99"/>
    <w:pPr>
      <w:spacing w:lineRule="auto" w:line="240" w:after="0"/>
    </w:pPr>
    <w:tblPr>
      <w:tblStyleRowBandSize w:val="1"/>
      <w:tblStyleColBandSize w:val="1"/>
      <w:tblInd w:w="0" w:type="dxa"/>
    </w:tblPr>
    <w:tblStylePr w:type="band1Horz">
      <w:tcPr>
        <w:shd w:val="clear" w:color="auto" w:fill="FFFFFF" w:themeFill="accent2" w:themeFillTint="40"/>
      </w:tcPr>
    </w:tblStylePr>
    <w:tblStylePr w:type="band1Vert">
      <w:tcPr>
        <w:shd w:val="clear" w:color="auto" w:fill="FFFFFF" w:themeFill="accent2"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000000" w:sz="4" w:space="0" w:themeColor="accent2"/>
        </w:tcBorders>
      </w:tcPr>
    </w:tblStylePr>
    <w:tblStylePr w:type="lastCol">
      <w:rPr>
        <w:b/>
        <w:color w:val="404040"/>
      </w:rPr>
    </w:tblStylePr>
    <w:tblStylePr w:type="lastRow">
      <w:rPr>
        <w:b/>
        <w:color w:val="404040"/>
      </w:rPr>
      <w:tcPr>
        <w:tcBorders>
          <w:left w:val="none" w:color="000000" w:sz="4" w:space="0"/>
          <w:top w:val="single" w:color="000000" w:sz="4" w:space="0" w:themeColor="accent2"/>
          <w:right w:val="none" w:color="000000" w:sz="4" w:space="0"/>
          <w:bottom w:val="none" w:color="000000" w:sz="4" w:space="0"/>
        </w:tcBorders>
      </w:tcPr>
    </w:tblStylePr>
  </w:style>
  <w:style w:type="table" w:styleId="105">
    <w:name w:val="List Table 1 Light - Accent 3"/>
    <w:basedOn w:val="442"/>
    <w:uiPriority w:val="99"/>
    <w:pPr>
      <w:spacing w:lineRule="auto" w:line="240" w:after="0"/>
    </w:pPr>
    <w:tblPr>
      <w:tblStyleRowBandSize w:val="1"/>
      <w:tblStyleColBandSize w:val="1"/>
      <w:tblInd w:w="0" w:type="dxa"/>
    </w:tblPr>
    <w:tblStylePr w:type="band1Horz">
      <w:tcPr>
        <w:shd w:val="clear" w:color="auto" w:fill="FFFFFF" w:themeFill="accent3" w:themeFillTint="40"/>
      </w:tcPr>
    </w:tblStylePr>
    <w:tblStylePr w:type="band1Vert">
      <w:tcPr>
        <w:shd w:val="clear" w:color="auto" w:fill="FFFFFF" w:themeFill="accent3"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000000" w:sz="4" w:space="0" w:themeColor="accent3"/>
        </w:tcBorders>
      </w:tcPr>
    </w:tblStylePr>
    <w:tblStylePr w:type="lastCol">
      <w:rPr>
        <w:b/>
        <w:color w:val="404040"/>
      </w:rPr>
    </w:tblStylePr>
    <w:tblStylePr w:type="lastRow">
      <w:rPr>
        <w:b/>
        <w:color w:val="404040"/>
      </w:rPr>
      <w:tcPr>
        <w:tcBorders>
          <w:left w:val="none" w:color="000000" w:sz="4" w:space="0"/>
          <w:top w:val="single" w:color="000000" w:sz="4" w:space="0" w:themeColor="accent3"/>
          <w:right w:val="none" w:color="000000" w:sz="4" w:space="0"/>
          <w:bottom w:val="none" w:color="000000" w:sz="4" w:space="0"/>
        </w:tcBorders>
      </w:tcPr>
    </w:tblStylePr>
  </w:style>
  <w:style w:type="table" w:styleId="106">
    <w:name w:val="List Table 1 Light - Accent 4"/>
    <w:basedOn w:val="442"/>
    <w:uiPriority w:val="99"/>
    <w:pPr>
      <w:spacing w:lineRule="auto" w:line="240" w:after="0"/>
    </w:pPr>
    <w:tblPr>
      <w:tblStyleRowBandSize w:val="1"/>
      <w:tblStyleColBandSize w:val="1"/>
      <w:tblInd w:w="0" w:type="dxa"/>
    </w:tblPr>
    <w:tblStylePr w:type="band1Horz">
      <w:tcPr>
        <w:shd w:val="clear" w:color="auto" w:fill="FFFFFF" w:themeFill="accent4" w:themeFillTint="40"/>
      </w:tcPr>
    </w:tblStylePr>
    <w:tblStylePr w:type="band1Vert">
      <w:tcPr>
        <w:shd w:val="clear" w:color="auto" w:fill="FFFFFF" w:themeFill="accent4"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000000" w:sz="4" w:space="0" w:themeColor="accent4"/>
        </w:tcBorders>
      </w:tcPr>
    </w:tblStylePr>
    <w:tblStylePr w:type="lastCol">
      <w:rPr>
        <w:b/>
        <w:color w:val="404040"/>
      </w:rPr>
    </w:tblStylePr>
    <w:tblStylePr w:type="lastRow">
      <w:rPr>
        <w:b/>
        <w:color w:val="404040"/>
      </w:rPr>
      <w:tcPr>
        <w:tcBorders>
          <w:left w:val="none" w:color="000000" w:sz="4" w:space="0"/>
          <w:top w:val="single" w:color="000000" w:sz="4" w:space="0" w:themeColor="accent4"/>
          <w:right w:val="none" w:color="000000" w:sz="4" w:space="0"/>
          <w:bottom w:val="none" w:color="000000" w:sz="4" w:space="0"/>
        </w:tcBorders>
      </w:tcPr>
    </w:tblStylePr>
  </w:style>
  <w:style w:type="table" w:styleId="107">
    <w:name w:val="List Table 1 Light - Accent 5"/>
    <w:basedOn w:val="442"/>
    <w:uiPriority w:val="99"/>
    <w:pPr>
      <w:spacing w:lineRule="auto" w:line="240" w:after="0"/>
    </w:pPr>
    <w:tblPr>
      <w:tblStyleRowBandSize w:val="1"/>
      <w:tblStyleColBandSize w:val="1"/>
      <w:tblInd w:w="0" w:type="dxa"/>
    </w:tblPr>
    <w:tblStylePr w:type="band1Horz">
      <w:tcPr>
        <w:shd w:val="clear" w:color="auto" w:fill="FFFFFF" w:themeFill="accent5" w:themeFillTint="40"/>
      </w:tcPr>
    </w:tblStylePr>
    <w:tblStylePr w:type="band1Vert">
      <w:tcPr>
        <w:shd w:val="clear" w:color="auto" w:fill="FFFFFF" w:themeFill="accent5"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000000" w:sz="4" w:space="0" w:themeColor="accent5"/>
        </w:tcBorders>
      </w:tcPr>
    </w:tblStylePr>
    <w:tblStylePr w:type="lastCol">
      <w:rPr>
        <w:b/>
        <w:color w:val="404040"/>
      </w:rPr>
    </w:tblStylePr>
    <w:tblStylePr w:type="lastRow">
      <w:rPr>
        <w:b/>
        <w:color w:val="404040"/>
      </w:rPr>
      <w:tcPr>
        <w:tcBorders>
          <w:left w:val="none" w:color="000000" w:sz="4" w:space="0"/>
          <w:top w:val="single" w:color="000000" w:sz="4" w:space="0" w:themeColor="accent5"/>
          <w:right w:val="none" w:color="000000" w:sz="4" w:space="0"/>
          <w:bottom w:val="none" w:color="000000" w:sz="4" w:space="0"/>
        </w:tcBorders>
      </w:tcPr>
    </w:tblStylePr>
  </w:style>
  <w:style w:type="table" w:styleId="108">
    <w:name w:val="List Table 1 Light - Accent 6"/>
    <w:basedOn w:val="442"/>
    <w:uiPriority w:val="99"/>
    <w:pPr>
      <w:spacing w:lineRule="auto" w:line="240" w:after="0"/>
    </w:pPr>
    <w:tblPr>
      <w:tblStyleRowBandSize w:val="1"/>
      <w:tblStyleColBandSize w:val="1"/>
      <w:tblInd w:w="0" w:type="dxa"/>
    </w:tblPr>
    <w:tblStylePr w:type="band1Horz">
      <w:tcPr>
        <w:shd w:val="clear" w:color="auto" w:fill="FFFFFF" w:themeFill="accent6" w:themeFillTint="40"/>
      </w:tcPr>
    </w:tblStylePr>
    <w:tblStylePr w:type="band1Vert">
      <w:tcPr>
        <w:shd w:val="clear" w:color="auto" w:fill="FFFFFF" w:themeFill="accent6"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000000" w:sz="4" w:space="0" w:themeColor="accent6"/>
        </w:tcBorders>
      </w:tcPr>
    </w:tblStylePr>
    <w:tblStylePr w:type="lastCol">
      <w:rPr>
        <w:b/>
        <w:color w:val="404040"/>
      </w:rPr>
    </w:tblStylePr>
    <w:tblStylePr w:type="lastRow">
      <w:rPr>
        <w:b/>
        <w:color w:val="404040"/>
      </w:rPr>
      <w:tcPr>
        <w:tcBorders>
          <w:left w:val="none" w:color="000000" w:sz="4" w:space="0"/>
          <w:top w:val="single" w:color="000000" w:sz="4" w:space="0" w:themeColor="accent6"/>
          <w:right w:val="none" w:color="000000" w:sz="4" w:space="0"/>
          <w:bottom w:val="none" w:color="000000" w:sz="4" w:space="0"/>
        </w:tcBorders>
      </w:tcPr>
    </w:tblStylePr>
  </w:style>
  <w:style w:type="table" w:styleId="109">
    <w:name w:val="List Table 2"/>
    <w:basedOn w:val="442"/>
    <w:uiPriority w:val="99"/>
    <w:pPr>
      <w:spacing w:lineRule="auto" w:line="240" w:after="0"/>
    </w:pPr>
    <w:tblPr>
      <w:tblStyleRowBandSize w:val="1"/>
      <w:tblStyleColBandSize w:val="1"/>
      <w:tblInd w:w="0" w:type="dxa"/>
      <w:tblBorders>
        <w:top w:val="single" w:color="000000" w:sz="4" w:space="0" w:themeColor="text1" w:themeTint="90"/>
        <w:bottom w:val="single" w:color="000000" w:sz="4" w:space="0" w:themeColor="text1" w:themeTint="90"/>
        <w:insideH w:val="single" w:color="000000" w:sz="4" w:space="0" w:themeColor="text1" w:themeTint="90"/>
      </w:tblBorders>
    </w:tblPr>
    <w:tblStylePr w:type="band1Horz">
      <w:rPr>
        <w:rFonts w:ascii="Arial" w:hAnsi="Arial"/>
        <w:color w:val="404040"/>
        <w:sz w:val="22"/>
      </w:rPr>
      <w:tcPr>
        <w:shd w:val="clear" w:color="auto" w:fill="FFFFFF" w:themeFill="text1" w:themeFillTint="40"/>
      </w:tcPr>
    </w:tblStylePr>
    <w:tblStylePr w:type="band1Vert">
      <w:rPr>
        <w:rFonts w:ascii="Arial" w:hAnsi="Arial"/>
        <w:color w:val="404040"/>
        <w:sz w:val="22"/>
      </w:rPr>
      <w:tcPr>
        <w:shd w:val="clear" w:color="auto" w:fill="FFFFF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000000" w:sz="4" w:space="0" w:themeColor="text1" w:themeTint="90"/>
          <w:right w:val="none" w:color="000000" w:sz="4" w:space="0"/>
          <w:bottom w:val="single" w:color="000000" w:sz="4" w:space="0" w:themeColor="text1"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000000" w:sz="4" w:space="0" w:themeColor="text1" w:themeTint="90"/>
          <w:right w:val="none" w:color="000000" w:sz="4" w:space="0"/>
          <w:bottom w:val="single" w:color="000000" w:sz="4" w:space="0" w:themeColor="text1" w:themeTint="90"/>
        </w:tcBorders>
      </w:tcPr>
    </w:tblStylePr>
  </w:style>
  <w:style w:type="table" w:styleId="110">
    <w:name w:val="List Table 2 - Accent 1"/>
    <w:basedOn w:val="442"/>
    <w:uiPriority w:val="99"/>
    <w:pPr>
      <w:spacing w:lineRule="auto" w:line="240" w:after="0"/>
    </w:pPr>
    <w:tblPr>
      <w:tblStyleRowBandSize w:val="1"/>
      <w:tblStyleColBandSize w:val="1"/>
      <w:tblInd w:w="0" w:type="dxa"/>
      <w:tblBorders>
        <w:top w:val="single" w:color="000000" w:sz="4" w:space="0" w:themeColor="accent1" w:themeTint="90"/>
        <w:bottom w:val="single" w:color="000000" w:sz="4" w:space="0" w:themeColor="accent1" w:themeTint="90"/>
        <w:insideH w:val="single" w:color="000000" w:sz="4" w:space="0" w:themeColor="accent1" w:themeTint="90"/>
      </w:tblBorders>
    </w:tblPr>
    <w:tblStylePr w:type="band1Horz">
      <w:rPr>
        <w:rFonts w:ascii="Arial" w:hAnsi="Arial"/>
        <w:color w:val="404040"/>
        <w:sz w:val="22"/>
      </w:rPr>
      <w:tcPr>
        <w:shd w:val="clear" w:color="auto" w:fill="FFFFFF" w:themeFill="accent1" w:themeFillTint="40"/>
      </w:tcPr>
    </w:tblStylePr>
    <w:tblStylePr w:type="band1Vert">
      <w:rPr>
        <w:rFonts w:ascii="Arial" w:hAnsi="Arial"/>
        <w:color w:val="404040"/>
        <w:sz w:val="22"/>
      </w:rPr>
      <w:tcPr>
        <w:shd w:val="clear" w:color="auto" w:fill="FFFFFF"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000000" w:sz="4" w:space="0" w:themeColor="accent1" w:themeTint="90"/>
          <w:right w:val="none" w:color="000000" w:sz="4" w:space="0"/>
          <w:bottom w:val="single" w:color="000000" w:sz="4" w:space="0" w:themeColor="accent1"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000000" w:sz="4" w:space="0" w:themeColor="accent1" w:themeTint="90"/>
          <w:right w:val="none" w:color="000000" w:sz="4" w:space="0"/>
          <w:bottom w:val="single" w:color="000000" w:sz="4" w:space="0" w:themeColor="accent1" w:themeTint="90"/>
        </w:tcBorders>
      </w:tcPr>
    </w:tblStylePr>
  </w:style>
  <w:style w:type="table" w:styleId="111">
    <w:name w:val="List Table 2 - Accent 2"/>
    <w:basedOn w:val="442"/>
    <w:uiPriority w:val="99"/>
    <w:pPr>
      <w:spacing w:lineRule="auto" w:line="240" w:after="0"/>
    </w:pPr>
    <w:tblPr>
      <w:tblStyleRowBandSize w:val="1"/>
      <w:tblStyleColBandSize w:val="1"/>
      <w:tblInd w:w="0" w:type="dxa"/>
      <w:tblBorders>
        <w:top w:val="single" w:color="000000" w:sz="4" w:space="0" w:themeColor="accent2" w:themeTint="90"/>
        <w:bottom w:val="single" w:color="000000" w:sz="4" w:space="0" w:themeColor="accent2" w:themeTint="90"/>
        <w:insideH w:val="single" w:color="000000" w:sz="4" w:space="0" w:themeColor="accent2" w:themeTint="90"/>
      </w:tblBorders>
    </w:tblPr>
    <w:tblStylePr w:type="band1Horz">
      <w:rPr>
        <w:rFonts w:ascii="Arial" w:hAnsi="Arial"/>
        <w:color w:val="404040"/>
        <w:sz w:val="22"/>
      </w:rPr>
      <w:tcPr>
        <w:shd w:val="clear" w:color="auto" w:fill="FFFFFF" w:themeFill="accent2" w:themeFillTint="40"/>
      </w:tcPr>
    </w:tblStylePr>
    <w:tblStylePr w:type="band1Vert">
      <w:rPr>
        <w:rFonts w:ascii="Arial" w:hAnsi="Arial"/>
        <w:color w:val="404040"/>
        <w:sz w:val="22"/>
      </w:rPr>
      <w:tcPr>
        <w:shd w:val="clear" w:color="auto" w:fill="FFFFFF"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000000" w:sz="4" w:space="0" w:themeColor="accent2" w:themeTint="90"/>
          <w:right w:val="none" w:color="000000" w:sz="4" w:space="0"/>
          <w:bottom w:val="single" w:color="000000" w:sz="4" w:space="0" w:themeColor="accent2"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000000" w:sz="4" w:space="0" w:themeColor="accent2" w:themeTint="90"/>
          <w:right w:val="none" w:color="000000" w:sz="4" w:space="0"/>
          <w:bottom w:val="single" w:color="000000" w:sz="4" w:space="0" w:themeColor="accent2" w:themeTint="90"/>
        </w:tcBorders>
      </w:tcPr>
    </w:tblStylePr>
  </w:style>
  <w:style w:type="table" w:styleId="112">
    <w:name w:val="List Table 2 - Accent 3"/>
    <w:basedOn w:val="442"/>
    <w:uiPriority w:val="99"/>
    <w:pPr>
      <w:spacing w:lineRule="auto" w:line="240" w:after="0"/>
    </w:pPr>
    <w:tblPr>
      <w:tblStyleRowBandSize w:val="1"/>
      <w:tblStyleColBandSize w:val="1"/>
      <w:tblInd w:w="0" w:type="dxa"/>
      <w:tblBorders>
        <w:top w:val="single" w:color="000000" w:sz="4" w:space="0" w:themeColor="accent3" w:themeTint="90"/>
        <w:bottom w:val="single" w:color="000000" w:sz="4" w:space="0" w:themeColor="accent3" w:themeTint="90"/>
        <w:insideH w:val="single" w:color="000000" w:sz="4" w:space="0" w:themeColor="accent3" w:themeTint="90"/>
      </w:tblBorders>
    </w:tblPr>
    <w:tblStylePr w:type="band1Horz">
      <w:rPr>
        <w:rFonts w:ascii="Arial" w:hAnsi="Arial"/>
        <w:color w:val="404040"/>
        <w:sz w:val="22"/>
      </w:rPr>
      <w:tcPr>
        <w:shd w:val="clear" w:color="auto" w:fill="FFFFFF" w:themeFill="accent3" w:themeFillTint="40"/>
      </w:tcPr>
    </w:tblStylePr>
    <w:tblStylePr w:type="band1Vert">
      <w:rPr>
        <w:rFonts w:ascii="Arial" w:hAnsi="Arial"/>
        <w:color w:val="404040"/>
        <w:sz w:val="22"/>
      </w:rPr>
      <w:tcPr>
        <w:shd w:val="clear" w:color="auto" w:fill="FFFFFF"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000000" w:sz="4" w:space="0" w:themeColor="accent3" w:themeTint="90"/>
          <w:right w:val="none" w:color="000000" w:sz="4" w:space="0"/>
          <w:bottom w:val="single" w:color="000000" w:sz="4" w:space="0" w:themeColor="accent3"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000000" w:sz="4" w:space="0" w:themeColor="accent3" w:themeTint="90"/>
          <w:right w:val="none" w:color="000000" w:sz="4" w:space="0"/>
          <w:bottom w:val="single" w:color="000000" w:sz="4" w:space="0" w:themeColor="accent3" w:themeTint="90"/>
        </w:tcBorders>
      </w:tcPr>
    </w:tblStylePr>
  </w:style>
  <w:style w:type="table" w:styleId="113">
    <w:name w:val="List Table 2 - Accent 4"/>
    <w:basedOn w:val="442"/>
    <w:uiPriority w:val="99"/>
    <w:pPr>
      <w:spacing w:lineRule="auto" w:line="240" w:after="0"/>
    </w:pPr>
    <w:tblPr>
      <w:tblStyleRowBandSize w:val="1"/>
      <w:tblStyleColBandSize w:val="1"/>
      <w:tblInd w:w="0" w:type="dxa"/>
      <w:tblBorders>
        <w:top w:val="single" w:color="000000" w:sz="4" w:space="0" w:themeColor="accent4" w:themeTint="90"/>
        <w:bottom w:val="single" w:color="000000" w:sz="4" w:space="0" w:themeColor="accent4" w:themeTint="90"/>
        <w:insideH w:val="single" w:color="000000" w:sz="4" w:space="0" w:themeColor="accent4" w:themeTint="90"/>
      </w:tblBorders>
    </w:tblPr>
    <w:tblStylePr w:type="band1Horz">
      <w:rPr>
        <w:rFonts w:ascii="Arial" w:hAnsi="Arial"/>
        <w:color w:val="404040"/>
        <w:sz w:val="22"/>
      </w:rPr>
      <w:tcPr>
        <w:shd w:val="clear" w:color="auto" w:fill="FFFFFF" w:themeFill="accent4" w:themeFillTint="40"/>
      </w:tcPr>
    </w:tblStylePr>
    <w:tblStylePr w:type="band1Vert">
      <w:rPr>
        <w:rFonts w:ascii="Arial" w:hAnsi="Arial"/>
        <w:color w:val="404040"/>
        <w:sz w:val="22"/>
      </w:rPr>
      <w:tcPr>
        <w:shd w:val="clear" w:color="auto" w:fill="FFFFF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000000" w:sz="4" w:space="0" w:themeColor="accent4" w:themeTint="90"/>
          <w:right w:val="none" w:color="000000" w:sz="4" w:space="0"/>
          <w:bottom w:val="single" w:color="000000" w:sz="4" w:space="0" w:themeColor="accent4"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000000" w:sz="4" w:space="0" w:themeColor="accent4" w:themeTint="90"/>
          <w:right w:val="none" w:color="000000" w:sz="4" w:space="0"/>
          <w:bottom w:val="single" w:color="000000" w:sz="4" w:space="0" w:themeColor="accent4" w:themeTint="90"/>
        </w:tcBorders>
      </w:tcPr>
    </w:tblStylePr>
  </w:style>
  <w:style w:type="table" w:styleId="114">
    <w:name w:val="List Table 2 - Accent 5"/>
    <w:basedOn w:val="442"/>
    <w:uiPriority w:val="99"/>
    <w:pPr>
      <w:spacing w:lineRule="auto" w:line="240" w:after="0"/>
    </w:pPr>
    <w:tblPr>
      <w:tblStyleRowBandSize w:val="1"/>
      <w:tblStyleColBandSize w:val="1"/>
      <w:tblInd w:w="0" w:type="dxa"/>
      <w:tblBorders>
        <w:top w:val="single" w:color="000000" w:sz="4" w:space="0" w:themeColor="accent5" w:themeTint="90"/>
        <w:bottom w:val="single" w:color="000000" w:sz="4" w:space="0" w:themeColor="accent5" w:themeTint="90"/>
        <w:insideH w:val="single" w:color="000000" w:sz="4" w:space="0" w:themeColor="accent5" w:themeTint="90"/>
      </w:tblBorders>
    </w:tblPr>
    <w:tblStylePr w:type="band1Horz">
      <w:rPr>
        <w:rFonts w:ascii="Arial" w:hAnsi="Arial"/>
        <w:color w:val="404040"/>
        <w:sz w:val="22"/>
      </w:rPr>
      <w:tcPr>
        <w:shd w:val="clear" w:color="auto" w:fill="FFFFFF" w:themeFill="accent5" w:themeFillTint="40"/>
      </w:tcPr>
    </w:tblStylePr>
    <w:tblStylePr w:type="band1Vert">
      <w:rPr>
        <w:rFonts w:ascii="Arial" w:hAnsi="Arial"/>
        <w:color w:val="404040"/>
        <w:sz w:val="22"/>
      </w:rPr>
      <w:tcPr>
        <w:shd w:val="clear" w:color="auto" w:fill="FFFFFF"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000000" w:sz="4" w:space="0" w:themeColor="accent5" w:themeTint="90"/>
          <w:right w:val="none" w:color="000000" w:sz="4" w:space="0"/>
          <w:bottom w:val="single" w:color="000000" w:sz="4" w:space="0" w:themeColor="accent5"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000000" w:sz="4" w:space="0" w:themeColor="accent5" w:themeTint="90"/>
          <w:right w:val="none" w:color="000000" w:sz="4" w:space="0"/>
          <w:bottom w:val="single" w:color="000000" w:sz="4" w:space="0" w:themeColor="accent5" w:themeTint="90"/>
        </w:tcBorders>
      </w:tcPr>
    </w:tblStylePr>
  </w:style>
  <w:style w:type="table" w:styleId="115">
    <w:name w:val="List Table 2 - Accent 6"/>
    <w:basedOn w:val="442"/>
    <w:uiPriority w:val="99"/>
    <w:pPr>
      <w:spacing w:lineRule="auto" w:line="240" w:after="0"/>
    </w:pPr>
    <w:tblPr>
      <w:tblStyleRowBandSize w:val="1"/>
      <w:tblStyleColBandSize w:val="1"/>
      <w:tblInd w:w="0" w:type="dxa"/>
      <w:tblBorders>
        <w:top w:val="single" w:color="000000" w:sz="4" w:space="0" w:themeColor="accent6" w:themeTint="90"/>
        <w:bottom w:val="single" w:color="000000" w:sz="4" w:space="0" w:themeColor="accent6" w:themeTint="90"/>
        <w:insideH w:val="single" w:color="000000" w:sz="4" w:space="0" w:themeColor="accent6" w:themeTint="90"/>
      </w:tblBorders>
    </w:tblPr>
    <w:tblStylePr w:type="band1Horz">
      <w:rPr>
        <w:rFonts w:ascii="Arial" w:hAnsi="Arial"/>
        <w:color w:val="404040"/>
        <w:sz w:val="22"/>
      </w:rPr>
      <w:tcPr>
        <w:shd w:val="clear" w:color="auto" w:fill="FFFFFF" w:themeFill="accent6" w:themeFillTint="40"/>
      </w:tcPr>
    </w:tblStylePr>
    <w:tblStylePr w:type="band1Vert">
      <w:rPr>
        <w:rFonts w:ascii="Arial" w:hAnsi="Arial"/>
        <w:color w:val="404040"/>
        <w:sz w:val="22"/>
      </w:rPr>
      <w:tcPr>
        <w:shd w:val="clear" w:color="auto" w:fill="FFFFFF"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000000" w:sz="4" w:space="0" w:themeColor="accent6" w:themeTint="90"/>
          <w:right w:val="none" w:color="000000" w:sz="4" w:space="0"/>
          <w:bottom w:val="single" w:color="000000" w:sz="4" w:space="0" w:themeColor="accent6"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000000" w:sz="4" w:space="0" w:themeColor="accent6" w:themeTint="90"/>
          <w:right w:val="none" w:color="000000" w:sz="4" w:space="0"/>
          <w:bottom w:val="single" w:color="000000" w:sz="4" w:space="0" w:themeColor="accent6" w:themeTint="90"/>
        </w:tcBorders>
      </w:tcPr>
    </w:tblStylePr>
  </w:style>
  <w:style w:type="table" w:styleId="116">
    <w:name w:val="List Table 3"/>
    <w:basedOn w:val="442"/>
    <w:uiPriority w:val="99"/>
    <w:pPr>
      <w:spacing w:lineRule="auto" w:line="240" w:after="0"/>
    </w:pPr>
    <w:tblPr>
      <w:tblStyleRowBandSize w:val="1"/>
      <w:tblStyleColBandSize w:val="1"/>
      <w:tblInd w:w="0" w:type="dxa"/>
      <w:tblBorders>
        <w:left w:val="single" w:color="000000" w:sz="4" w:space="0" w:themeColor="text1"/>
        <w:top w:val="single" w:color="000000" w:sz="4" w:space="0" w:themeColor="text1"/>
        <w:right w:val="single" w:color="000000" w:sz="4" w:space="0" w:themeColor="text1"/>
        <w:bottom w:val="single" w:color="000000" w:sz="4" w:space="0" w:themeColor="text1"/>
      </w:tblBorders>
    </w:tblPr>
    <w:tblStylePr w:type="band1Horz">
      <w:rPr>
        <w:rFonts w:ascii="Arial" w:hAnsi="Arial"/>
        <w:color w:val="404040"/>
        <w:sz w:val="22"/>
      </w:rPr>
      <w:tcPr>
        <w:tcBorders>
          <w:top w:val="single" w:color="000000" w:sz="4" w:space="0" w:themeColor="text1"/>
          <w:bottom w:val="single" w:color="000000" w:sz="4" w:space="0" w:themeColor="text1"/>
        </w:tcBorders>
      </w:tcPr>
    </w:tblStylePr>
    <w:tblStylePr w:type="band1Vert">
      <w:rPr>
        <w:rFonts w:ascii="Arial" w:hAnsi="Arial"/>
        <w:color w:val="404040"/>
        <w:sz w:val="22"/>
      </w:rPr>
      <w:tcPr>
        <w:tcBorders>
          <w:left w:val="single" w:color="000000" w:sz="4" w:space="0" w:themeColor="text1"/>
          <w:right w:val="single" w:color="000000" w:sz="4" w:space="0" w:themeColor="text1"/>
        </w:tcBorders>
      </w:tcPr>
    </w:tblStylePr>
    <w:tblStylePr w:type="firstCol">
      <w:rPr>
        <w:b/>
        <w:color w:val="404040"/>
      </w:rPr>
    </w:tblStylePr>
    <w:tblStylePr w:type="firstRow">
      <w:rPr>
        <w:rFonts w:ascii="Arial" w:hAnsi="Arial"/>
        <w:b/>
        <w:color w:val="FFFFFF"/>
        <w:sz w:val="22"/>
      </w:rPr>
      <w:tcPr>
        <w:shd w:val="clear" w:color="auto" w:fill="FFFFFF" w:themeFill="text1"/>
      </w:tcPr>
    </w:tblStylePr>
    <w:tblStylePr w:type="lastCol">
      <w:rPr>
        <w:b/>
        <w:color w:val="404040"/>
      </w:rPr>
    </w:tblStylePr>
    <w:tblStylePr w:type="lastRow">
      <w:rPr>
        <w:b/>
        <w:color w:val="404040"/>
      </w:rPr>
    </w:tblStylePr>
  </w:style>
  <w:style w:type="table" w:styleId="117">
    <w:name w:val="List Table 3 - Accent 1"/>
    <w:basedOn w:val="442"/>
    <w:uiPriority w:val="99"/>
    <w:pPr>
      <w:spacing w:lineRule="auto" w:line="240" w:after="0"/>
    </w:pPr>
    <w:tblPr>
      <w:tblStyleRowBandSize w:val="1"/>
      <w:tblStyleColBandSize w:val="1"/>
      <w:tblInd w:w="0" w:type="dxa"/>
      <w:tblBorders>
        <w:left w:val="single" w:color="000000" w:sz="4" w:space="0" w:themeColor="accent1"/>
        <w:top w:val="single" w:color="000000" w:sz="4" w:space="0" w:themeColor="accent1"/>
        <w:right w:val="single" w:color="000000" w:sz="4" w:space="0" w:themeColor="accent1"/>
        <w:bottom w:val="single" w:color="000000" w:sz="4" w:space="0" w:themeColor="accent1"/>
      </w:tblBorders>
    </w:tblPr>
    <w:tblStylePr w:type="band1Horz">
      <w:rPr>
        <w:rFonts w:ascii="Arial" w:hAnsi="Arial"/>
        <w:color w:val="404040"/>
        <w:sz w:val="22"/>
      </w:rPr>
      <w:tcPr>
        <w:tcBorders>
          <w:top w:val="single" w:color="000000" w:sz="4" w:space="0" w:themeColor="accent1"/>
          <w:bottom w:val="single" w:color="000000" w:sz="4" w:space="0" w:themeColor="accent1"/>
        </w:tcBorders>
      </w:tcPr>
    </w:tblStylePr>
    <w:tblStylePr w:type="band1Vert">
      <w:rPr>
        <w:rFonts w:ascii="Arial" w:hAnsi="Arial"/>
        <w:color w:val="404040"/>
        <w:sz w:val="22"/>
      </w:rPr>
      <w:tcPr>
        <w:tcBorders>
          <w:left w:val="single" w:color="000000" w:sz="4" w:space="0" w:themeColor="accent1"/>
          <w:right w:val="single" w:color="000000" w:sz="4" w:space="0" w:themeColor="accent1"/>
        </w:tcBorders>
      </w:tcPr>
    </w:tblStylePr>
    <w:tblStylePr w:type="firstCol">
      <w:rPr>
        <w:b/>
        <w:color w:val="404040"/>
      </w:rPr>
    </w:tblStylePr>
    <w:tblStylePr w:type="firstRow">
      <w:rPr>
        <w:rFonts w:ascii="Arial" w:hAnsi="Arial"/>
        <w:b/>
        <w:color w:val="FFFFFF"/>
        <w:sz w:val="22"/>
      </w:rPr>
      <w:tcPr>
        <w:shd w:val="clear" w:color="auto" w:fill="FFFFFF" w:themeFill="accent1"/>
      </w:tcPr>
    </w:tblStylePr>
    <w:tblStylePr w:type="lastCol">
      <w:rPr>
        <w:b/>
        <w:color w:val="404040"/>
      </w:rPr>
    </w:tblStylePr>
    <w:tblStylePr w:type="lastRow">
      <w:rPr>
        <w:b/>
        <w:color w:val="404040"/>
      </w:rPr>
    </w:tblStylePr>
  </w:style>
  <w:style w:type="table" w:styleId="118">
    <w:name w:val="List Table 3 - Accent 2"/>
    <w:basedOn w:val="442"/>
    <w:uiPriority w:val="99"/>
    <w:pPr>
      <w:spacing w:lineRule="auto" w:line="240" w:after="0"/>
    </w:pPr>
    <w:tblPr>
      <w:tblStyleRowBandSize w:val="1"/>
      <w:tblStyleColBandSize w:val="1"/>
      <w:tblInd w:w="0" w:type="dxa"/>
      <w:tblBorders>
        <w:left w:val="single" w:color="000000" w:sz="4" w:space="0" w:themeColor="accent2" w:themeTint="97"/>
        <w:top w:val="single" w:color="000000" w:sz="4" w:space="0" w:themeColor="accent2" w:themeTint="97"/>
        <w:right w:val="single" w:color="000000" w:sz="4" w:space="0" w:themeColor="accent2" w:themeTint="97"/>
        <w:bottom w:val="single" w:color="000000" w:sz="4" w:space="0" w:themeColor="accent2" w:themeTint="97"/>
      </w:tblBorders>
    </w:tblPr>
    <w:tblStylePr w:type="band1Horz">
      <w:rPr>
        <w:rFonts w:ascii="Arial" w:hAnsi="Arial"/>
        <w:color w:val="404040"/>
        <w:sz w:val="22"/>
      </w:rPr>
      <w:tcPr>
        <w:tcBorders>
          <w:top w:val="single" w:color="000000" w:sz="4" w:space="0" w:themeColor="accent2" w:themeTint="97"/>
          <w:bottom w:val="single" w:color="000000" w:sz="4" w:space="0" w:themeColor="accent2" w:themeTint="97"/>
        </w:tcBorders>
      </w:tcPr>
    </w:tblStylePr>
    <w:tblStylePr w:type="band1Vert">
      <w:rPr>
        <w:rFonts w:ascii="Arial" w:hAnsi="Arial"/>
        <w:color w:val="404040"/>
        <w:sz w:val="22"/>
      </w:rPr>
      <w:tcPr>
        <w:tcBorders>
          <w:left w:val="single" w:color="000000" w:sz="4" w:space="0" w:themeColor="accent2" w:themeTint="97"/>
          <w:right w:val="single" w:color="000000" w:sz="4" w:space="0" w:themeColor="accent2" w:themeTint="97"/>
        </w:tcBorders>
      </w:tcPr>
    </w:tblStylePr>
    <w:tblStylePr w:type="firstCol">
      <w:rPr>
        <w:b/>
        <w:color w:val="404040"/>
      </w:rPr>
    </w:tblStylePr>
    <w:tblStylePr w:type="firstRow">
      <w:rPr>
        <w:rFonts w:ascii="Arial" w:hAnsi="Arial"/>
        <w:b/>
        <w:color w:val="FFFFFF"/>
        <w:sz w:val="22"/>
      </w:rPr>
      <w:tcPr>
        <w:shd w:val="clear" w:color="auto" w:fill="FFFFFF" w:themeFill="accent2" w:themeFillTint="97"/>
      </w:tcPr>
    </w:tblStylePr>
    <w:tblStylePr w:type="lastCol">
      <w:rPr>
        <w:b/>
        <w:color w:val="404040"/>
      </w:rPr>
    </w:tblStylePr>
    <w:tblStylePr w:type="lastRow">
      <w:rPr>
        <w:b/>
        <w:color w:val="404040"/>
      </w:rPr>
    </w:tblStylePr>
  </w:style>
  <w:style w:type="table" w:styleId="119">
    <w:name w:val="List Table 3 - Accent 3"/>
    <w:basedOn w:val="442"/>
    <w:uiPriority w:val="99"/>
    <w:pPr>
      <w:spacing w:lineRule="auto" w:line="240" w:after="0"/>
    </w:pPr>
    <w:tblPr>
      <w:tblStyleRowBandSize w:val="1"/>
      <w:tblStyleColBandSize w:val="1"/>
      <w:tblInd w:w="0" w:type="dxa"/>
      <w:tblBorders>
        <w:left w:val="single" w:color="000000" w:sz="4" w:space="0" w:themeColor="accent3" w:themeTint="98"/>
        <w:top w:val="single" w:color="000000" w:sz="4" w:space="0" w:themeColor="accent3" w:themeTint="98"/>
        <w:right w:val="single" w:color="000000" w:sz="4" w:space="0" w:themeColor="accent3" w:themeTint="98"/>
        <w:bottom w:val="single" w:color="000000" w:sz="4" w:space="0" w:themeColor="accent3" w:themeTint="98"/>
      </w:tblBorders>
    </w:tblPr>
    <w:tblStylePr w:type="band1Horz">
      <w:rPr>
        <w:rFonts w:ascii="Arial" w:hAnsi="Arial"/>
        <w:color w:val="404040"/>
        <w:sz w:val="22"/>
      </w:rPr>
      <w:tcPr>
        <w:tcBorders>
          <w:top w:val="single" w:color="000000" w:sz="4" w:space="0" w:themeColor="accent3" w:themeTint="98"/>
          <w:bottom w:val="single" w:color="000000" w:sz="4" w:space="0" w:themeColor="accent3" w:themeTint="98"/>
        </w:tcBorders>
      </w:tcPr>
    </w:tblStylePr>
    <w:tblStylePr w:type="band1Vert">
      <w:rPr>
        <w:rFonts w:ascii="Arial" w:hAnsi="Arial"/>
        <w:color w:val="404040"/>
        <w:sz w:val="22"/>
      </w:rPr>
      <w:tcPr>
        <w:tcBorders>
          <w:left w:val="single" w:color="000000" w:sz="4" w:space="0" w:themeColor="accent3" w:themeTint="98"/>
          <w:right w:val="single" w:color="000000" w:sz="4" w:space="0" w:themeColor="accent3" w:themeTint="98"/>
        </w:tcBorders>
      </w:tcPr>
    </w:tblStylePr>
    <w:tblStylePr w:type="firstCol">
      <w:rPr>
        <w:b/>
        <w:color w:val="404040"/>
      </w:rPr>
    </w:tblStylePr>
    <w:tblStylePr w:type="firstRow">
      <w:rPr>
        <w:rFonts w:ascii="Arial" w:hAnsi="Arial"/>
        <w:b/>
        <w:color w:val="FFFFFF"/>
        <w:sz w:val="22"/>
      </w:rPr>
      <w:tcPr>
        <w:shd w:val="clear" w:color="auto" w:fill="FFFFFF" w:themeFill="accent3" w:themeFillTint="98"/>
      </w:tcPr>
    </w:tblStylePr>
    <w:tblStylePr w:type="lastCol">
      <w:rPr>
        <w:b/>
        <w:color w:val="404040"/>
      </w:rPr>
    </w:tblStylePr>
    <w:tblStylePr w:type="lastRow">
      <w:rPr>
        <w:b/>
        <w:color w:val="404040"/>
      </w:rPr>
    </w:tblStylePr>
  </w:style>
  <w:style w:type="table" w:styleId="120">
    <w:name w:val="List Table 3 - Accent 4"/>
    <w:basedOn w:val="442"/>
    <w:uiPriority w:val="99"/>
    <w:pPr>
      <w:spacing w:lineRule="auto" w:line="240" w:after="0"/>
    </w:pPr>
    <w:tblPr>
      <w:tblStyleRowBandSize w:val="1"/>
      <w:tblStyleColBandSize w:val="1"/>
      <w:tblInd w:w="0" w:type="dxa"/>
      <w:tblBorders>
        <w:left w:val="single" w:color="000000" w:sz="4" w:space="0" w:themeColor="accent4" w:themeTint="9A"/>
        <w:top w:val="single" w:color="000000" w:sz="4" w:space="0" w:themeColor="accent4" w:themeTint="9A"/>
        <w:right w:val="single" w:color="000000" w:sz="4" w:space="0" w:themeColor="accent4" w:themeTint="9A"/>
        <w:bottom w:val="single" w:color="000000" w:sz="4" w:space="0" w:themeColor="accent4" w:themeTint="9A"/>
      </w:tblBorders>
    </w:tblPr>
    <w:tblStylePr w:type="band1Horz">
      <w:rPr>
        <w:rFonts w:ascii="Arial" w:hAnsi="Arial"/>
        <w:color w:val="404040"/>
        <w:sz w:val="22"/>
      </w:rPr>
      <w:tcPr>
        <w:tcBorders>
          <w:top w:val="single" w:color="000000" w:sz="4" w:space="0" w:themeColor="accent4" w:themeTint="9A"/>
          <w:bottom w:val="single" w:color="000000" w:sz="4" w:space="0" w:themeColor="accent4" w:themeTint="9A"/>
        </w:tcBorders>
      </w:tcPr>
    </w:tblStylePr>
    <w:tblStylePr w:type="band1Vert">
      <w:rPr>
        <w:rFonts w:ascii="Arial" w:hAnsi="Arial"/>
        <w:color w:val="404040"/>
        <w:sz w:val="22"/>
      </w:rPr>
      <w:tcPr>
        <w:tcBorders>
          <w:left w:val="single" w:color="000000" w:sz="4" w:space="0" w:themeColor="accent4" w:themeTint="9A"/>
          <w:right w:val="single" w:color="000000" w:sz="4" w:space="0" w:themeColor="accent4" w:themeTint="9A"/>
        </w:tcBorders>
      </w:tcPr>
    </w:tblStylePr>
    <w:tblStylePr w:type="firstCol">
      <w:rPr>
        <w:b/>
        <w:color w:val="404040"/>
      </w:rPr>
    </w:tblStylePr>
    <w:tblStylePr w:type="firstRow">
      <w:rPr>
        <w:rFonts w:ascii="Arial" w:hAnsi="Arial"/>
        <w:b/>
        <w:color w:val="FFFFFF"/>
        <w:sz w:val="22"/>
      </w:rPr>
      <w:tcPr>
        <w:shd w:val="clear" w:color="auto" w:fill="FFFFFF" w:themeFill="accent4" w:themeFillTint="9A"/>
      </w:tcPr>
    </w:tblStylePr>
    <w:tblStylePr w:type="lastCol">
      <w:rPr>
        <w:b/>
        <w:color w:val="404040"/>
      </w:rPr>
    </w:tblStylePr>
    <w:tblStylePr w:type="lastRow">
      <w:rPr>
        <w:b/>
        <w:color w:val="404040"/>
      </w:rPr>
    </w:tblStylePr>
  </w:style>
  <w:style w:type="table" w:styleId="121">
    <w:name w:val="List Table 3 - Accent 5"/>
    <w:basedOn w:val="442"/>
    <w:uiPriority w:val="99"/>
    <w:pPr>
      <w:spacing w:lineRule="auto" w:line="240" w:after="0"/>
    </w:pPr>
    <w:tblPr>
      <w:tblStyleRowBandSize w:val="1"/>
      <w:tblStyleColBandSize w:val="1"/>
      <w:tblInd w:w="0" w:type="dxa"/>
      <w:tblBorders>
        <w:left w:val="single" w:color="000000" w:sz="4" w:space="0" w:themeColor="accent5" w:themeTint="9A"/>
        <w:top w:val="single" w:color="000000" w:sz="4" w:space="0" w:themeColor="accent5" w:themeTint="9A"/>
        <w:right w:val="single" w:color="000000" w:sz="4" w:space="0" w:themeColor="accent5" w:themeTint="9A"/>
        <w:bottom w:val="single" w:color="000000" w:sz="4" w:space="0" w:themeColor="accent5" w:themeTint="9A"/>
      </w:tblBorders>
    </w:tblPr>
    <w:tblStylePr w:type="band1Horz">
      <w:rPr>
        <w:rFonts w:ascii="Arial" w:hAnsi="Arial"/>
        <w:color w:val="404040"/>
        <w:sz w:val="22"/>
      </w:rPr>
      <w:tcPr>
        <w:tcBorders>
          <w:top w:val="single" w:color="000000" w:sz="4" w:space="0" w:themeColor="accent5" w:themeTint="9A"/>
          <w:bottom w:val="single" w:color="000000" w:sz="4" w:space="0" w:themeColor="accent5" w:themeTint="9A"/>
        </w:tcBorders>
      </w:tcPr>
    </w:tblStylePr>
    <w:tblStylePr w:type="band1Vert">
      <w:rPr>
        <w:rFonts w:ascii="Arial" w:hAnsi="Arial"/>
        <w:color w:val="404040"/>
        <w:sz w:val="22"/>
      </w:rPr>
      <w:tcPr>
        <w:tcBorders>
          <w:left w:val="single" w:color="000000" w:sz="4" w:space="0" w:themeColor="accent5" w:themeTint="9A"/>
          <w:right w:val="single" w:color="000000" w:sz="4" w:space="0" w:themeColor="accent5" w:themeTint="9A"/>
        </w:tcBorders>
      </w:tcPr>
    </w:tblStylePr>
    <w:tblStylePr w:type="firstCol">
      <w:rPr>
        <w:b/>
        <w:color w:val="404040"/>
      </w:rPr>
    </w:tblStylePr>
    <w:tblStylePr w:type="firstRow">
      <w:rPr>
        <w:rFonts w:ascii="Arial" w:hAnsi="Arial"/>
        <w:b/>
        <w:color w:val="FFFFFF"/>
        <w:sz w:val="22"/>
      </w:rPr>
      <w:tcPr>
        <w:shd w:val="clear" w:color="auto" w:fill="FFFFFF" w:themeFill="accent5" w:themeFillTint="9A"/>
      </w:tcPr>
    </w:tblStylePr>
    <w:tblStylePr w:type="lastCol">
      <w:rPr>
        <w:b/>
        <w:color w:val="404040"/>
      </w:rPr>
    </w:tblStylePr>
    <w:tblStylePr w:type="lastRow">
      <w:rPr>
        <w:b/>
        <w:color w:val="404040"/>
      </w:rPr>
    </w:tblStylePr>
  </w:style>
  <w:style w:type="table" w:styleId="122">
    <w:name w:val="List Table 3 - Accent 6"/>
    <w:basedOn w:val="442"/>
    <w:uiPriority w:val="99"/>
    <w:pPr>
      <w:spacing w:lineRule="auto" w:line="240" w:after="0"/>
    </w:pPr>
    <w:tblPr>
      <w:tblStyleRowBandSize w:val="1"/>
      <w:tblStyleColBandSize w:val="1"/>
      <w:tblInd w:w="0" w:type="dxa"/>
      <w:tblBorders>
        <w:left w:val="single" w:color="000000" w:sz="4" w:space="0" w:themeColor="accent6" w:themeTint="98"/>
        <w:top w:val="single" w:color="000000" w:sz="4" w:space="0" w:themeColor="accent6" w:themeTint="98"/>
        <w:right w:val="single" w:color="000000" w:sz="4" w:space="0" w:themeColor="accent6" w:themeTint="98"/>
        <w:bottom w:val="single" w:color="000000" w:sz="4" w:space="0" w:themeColor="accent6" w:themeTint="98"/>
      </w:tblBorders>
    </w:tblPr>
    <w:tblStylePr w:type="band1Horz">
      <w:rPr>
        <w:rFonts w:ascii="Arial" w:hAnsi="Arial"/>
        <w:color w:val="404040"/>
        <w:sz w:val="22"/>
      </w:rPr>
      <w:tcPr>
        <w:tcBorders>
          <w:top w:val="single" w:color="000000" w:sz="4" w:space="0" w:themeColor="accent6" w:themeTint="98"/>
          <w:bottom w:val="single" w:color="000000" w:sz="4" w:space="0" w:themeColor="accent6" w:themeTint="98"/>
        </w:tcBorders>
      </w:tcPr>
    </w:tblStylePr>
    <w:tblStylePr w:type="band1Vert">
      <w:rPr>
        <w:rFonts w:ascii="Arial" w:hAnsi="Arial"/>
        <w:color w:val="404040"/>
        <w:sz w:val="22"/>
      </w:rPr>
      <w:tcPr>
        <w:tcBorders>
          <w:left w:val="single" w:color="000000" w:sz="4" w:space="0" w:themeColor="accent6" w:themeTint="98"/>
          <w:right w:val="single" w:color="000000" w:sz="4" w:space="0" w:themeColor="accent6" w:themeTint="98"/>
        </w:tcBorders>
      </w:tcPr>
    </w:tblStylePr>
    <w:tblStylePr w:type="firstCol">
      <w:rPr>
        <w:b/>
        <w:color w:val="404040"/>
      </w:rPr>
    </w:tblStylePr>
    <w:tblStylePr w:type="firstRow">
      <w:rPr>
        <w:rFonts w:ascii="Arial" w:hAnsi="Arial"/>
        <w:b/>
        <w:color w:val="FFFFFF"/>
        <w:sz w:val="22"/>
      </w:rPr>
      <w:tcPr>
        <w:shd w:val="clear" w:color="auto" w:fill="FFFFFF" w:themeFill="accent6" w:themeFillTint="98"/>
      </w:tcPr>
    </w:tblStylePr>
    <w:tblStylePr w:type="lastCol">
      <w:rPr>
        <w:b/>
        <w:color w:val="404040"/>
      </w:rPr>
    </w:tblStylePr>
    <w:tblStylePr w:type="lastRow">
      <w:rPr>
        <w:b/>
        <w:color w:val="404040"/>
      </w:rPr>
    </w:tblStylePr>
  </w:style>
  <w:style w:type="table" w:styleId="123">
    <w:name w:val="List Table 4"/>
    <w:basedOn w:val="442"/>
    <w:uiPriority w:val="99"/>
    <w:pPr>
      <w:spacing w:lineRule="auto" w:line="240" w:after="0"/>
    </w:pPr>
    <w:tblPr>
      <w:tblStyleRowBandSize w:val="1"/>
      <w:tblStyleColBandSize w:val="1"/>
      <w:tblInd w:w="0" w:type="dxa"/>
      <w:tblBorders>
        <w:left w:val="single" w:color="000000" w:sz="4" w:space="0" w:themeColor="text1"/>
        <w:top w:val="single" w:color="000000" w:sz="4" w:space="0" w:themeColor="text1"/>
        <w:right w:val="single" w:color="000000" w:sz="4" w:space="0" w:themeColor="text1"/>
        <w:bottom w:val="single" w:color="000000" w:sz="4" w:space="0" w:themeColor="text1"/>
        <w:insideH w:val="single" w:color="000000" w:sz="4" w:space="0" w:themeColor="text1"/>
      </w:tblBorders>
    </w:tblPr>
    <w:tblStylePr w:type="band1Horz">
      <w:rPr>
        <w:rFonts w:ascii="Arial" w:hAnsi="Arial"/>
        <w:color w:val="404040"/>
        <w:sz w:val="22"/>
      </w:rPr>
      <w:tcPr>
        <w:shd w:val="clear" w:color="auto" w:fill="FFFFFF" w:themeFill="text1" w:themeFillTint="40"/>
      </w:tcPr>
    </w:tblStylePr>
    <w:tblStylePr w:type="band1Vert">
      <w:rPr>
        <w:rFonts w:ascii="Arial" w:hAnsi="Arial"/>
        <w:color w:val="404040"/>
        <w:sz w:val="22"/>
      </w:rPr>
      <w:tcPr>
        <w:shd w:val="clear" w:color="auto" w:fill="FFFFFF" w:themeFill="text1" w:themeFillTint="40"/>
      </w:tcPr>
    </w:tblStylePr>
    <w:tblStylePr w:type="firstCol">
      <w:rPr>
        <w:b/>
        <w:color w:val="404040"/>
      </w:rPr>
    </w:tblStylePr>
    <w:tblStylePr w:type="firstRow">
      <w:rPr>
        <w:rFonts w:ascii="Arial" w:hAnsi="Arial"/>
        <w:b/>
        <w:color w:val="FFFFFF"/>
        <w:sz w:val="22"/>
      </w:rPr>
      <w:tcPr>
        <w:shd w:val="clear" w:color="auto" w:fill="FFFFFF" w:themeFill="text1"/>
      </w:tcPr>
    </w:tblStylePr>
    <w:tblStylePr w:type="lastCol">
      <w:rPr>
        <w:b/>
        <w:color w:val="404040"/>
      </w:rPr>
    </w:tblStylePr>
    <w:tblStylePr w:type="lastRow">
      <w:rPr>
        <w:b/>
        <w:color w:val="404040"/>
      </w:rPr>
    </w:tblStylePr>
  </w:style>
  <w:style w:type="table" w:styleId="124">
    <w:name w:val="List Table 4 - Accent 1"/>
    <w:basedOn w:val="442"/>
    <w:uiPriority w:val="99"/>
    <w:pPr>
      <w:spacing w:lineRule="auto" w:line="240" w:after="0"/>
    </w:pPr>
    <w:tblPr>
      <w:tblStyleRowBandSize w:val="1"/>
      <w:tblStyleColBandSize w:val="1"/>
      <w:tblInd w:w="0" w:type="dxa"/>
      <w:tblBorders>
        <w:left w:val="single" w:color="000000" w:sz="4" w:space="0" w:themeColor="accent1" w:themeTint="90"/>
        <w:top w:val="single" w:color="000000" w:sz="4" w:space="0" w:themeColor="accent1" w:themeTint="90"/>
        <w:right w:val="single" w:color="000000" w:sz="4" w:space="0" w:themeColor="accent1" w:themeTint="90"/>
        <w:bottom w:val="single" w:color="000000" w:sz="4" w:space="0" w:themeColor="accent1" w:themeTint="90"/>
        <w:insideH w:val="single" w:color="000000" w:sz="4" w:space="0" w:themeColor="accent1" w:themeTint="90"/>
      </w:tblBorders>
    </w:tblPr>
    <w:tblStylePr w:type="band1Horz">
      <w:rPr>
        <w:rFonts w:ascii="Arial" w:hAnsi="Arial"/>
        <w:color w:val="404040"/>
        <w:sz w:val="22"/>
      </w:rPr>
      <w:tcPr>
        <w:shd w:val="clear" w:color="auto" w:fill="FFFFFF" w:themeFill="accent1" w:themeFillTint="40"/>
      </w:tcPr>
    </w:tblStylePr>
    <w:tblStylePr w:type="band1Vert">
      <w:rPr>
        <w:rFonts w:ascii="Arial" w:hAnsi="Arial"/>
        <w:color w:val="404040"/>
        <w:sz w:val="22"/>
      </w:rPr>
      <w:tcPr>
        <w:shd w:val="clear" w:color="auto" w:fill="FFFFFF" w:themeFill="accent1" w:themeFillTint="40"/>
      </w:tcPr>
    </w:tblStylePr>
    <w:tblStylePr w:type="firstCol">
      <w:rPr>
        <w:b/>
        <w:color w:val="404040"/>
      </w:rPr>
    </w:tblStylePr>
    <w:tblStylePr w:type="firstRow">
      <w:rPr>
        <w:rFonts w:ascii="Arial" w:hAnsi="Arial"/>
        <w:b/>
        <w:color w:val="FFFFFF"/>
        <w:sz w:val="22"/>
      </w:rPr>
      <w:tcPr>
        <w:shd w:val="clear" w:color="auto" w:fill="FFFFFF" w:themeFill="accent1"/>
      </w:tcPr>
    </w:tblStylePr>
    <w:tblStylePr w:type="lastCol">
      <w:rPr>
        <w:b/>
        <w:color w:val="404040"/>
      </w:rPr>
    </w:tblStylePr>
    <w:tblStylePr w:type="lastRow">
      <w:rPr>
        <w:b/>
        <w:color w:val="404040"/>
      </w:rPr>
    </w:tblStylePr>
  </w:style>
  <w:style w:type="table" w:styleId="125">
    <w:name w:val="List Table 4 - Accent 2"/>
    <w:basedOn w:val="442"/>
    <w:uiPriority w:val="99"/>
    <w:pPr>
      <w:spacing w:lineRule="auto" w:line="240" w:after="0"/>
    </w:pPr>
    <w:tblPr>
      <w:tblStyleRowBandSize w:val="1"/>
      <w:tblStyleColBandSize w:val="1"/>
      <w:tblInd w:w="0" w:type="dxa"/>
      <w:tblBorders>
        <w:left w:val="single" w:color="000000" w:sz="4" w:space="0" w:themeColor="accent2" w:themeTint="90"/>
        <w:top w:val="single" w:color="000000" w:sz="4" w:space="0" w:themeColor="accent2" w:themeTint="90"/>
        <w:right w:val="single" w:color="000000" w:sz="4" w:space="0" w:themeColor="accent2" w:themeTint="90"/>
        <w:bottom w:val="single" w:color="000000" w:sz="4" w:space="0" w:themeColor="accent2" w:themeTint="90"/>
        <w:insideH w:val="single" w:color="000000" w:sz="4" w:space="0" w:themeColor="accent2" w:themeTint="90"/>
      </w:tblBorders>
    </w:tblPr>
    <w:tblStylePr w:type="band1Horz">
      <w:rPr>
        <w:rFonts w:ascii="Arial" w:hAnsi="Arial"/>
        <w:color w:val="404040"/>
        <w:sz w:val="22"/>
      </w:rPr>
      <w:tcPr>
        <w:shd w:val="clear" w:color="auto" w:fill="FFFFFF" w:themeFill="accent2" w:themeFillTint="40"/>
      </w:tcPr>
    </w:tblStylePr>
    <w:tblStylePr w:type="band1Vert">
      <w:rPr>
        <w:rFonts w:ascii="Arial" w:hAnsi="Arial"/>
        <w:color w:val="404040"/>
        <w:sz w:val="22"/>
      </w:rPr>
      <w:tcPr>
        <w:shd w:val="clear" w:color="auto" w:fill="FFFFFF" w:themeFill="accent2" w:themeFillTint="40"/>
      </w:tcPr>
    </w:tblStylePr>
    <w:tblStylePr w:type="firstCol">
      <w:rPr>
        <w:b/>
        <w:color w:val="404040"/>
      </w:rPr>
    </w:tblStylePr>
    <w:tblStylePr w:type="firstRow">
      <w:rPr>
        <w:rFonts w:ascii="Arial" w:hAnsi="Arial"/>
        <w:b/>
        <w:color w:val="FFFFFF"/>
        <w:sz w:val="22"/>
      </w:rPr>
      <w:tcPr>
        <w:shd w:val="clear" w:color="auto" w:fill="FFFFFF" w:themeFill="accent2"/>
      </w:tcPr>
    </w:tblStylePr>
    <w:tblStylePr w:type="lastCol">
      <w:rPr>
        <w:b/>
        <w:color w:val="404040"/>
      </w:rPr>
    </w:tblStylePr>
    <w:tblStylePr w:type="lastRow">
      <w:rPr>
        <w:b/>
        <w:color w:val="404040"/>
      </w:rPr>
    </w:tblStylePr>
  </w:style>
  <w:style w:type="table" w:styleId="126">
    <w:name w:val="List Table 4 - Accent 3"/>
    <w:basedOn w:val="442"/>
    <w:uiPriority w:val="99"/>
    <w:pPr>
      <w:spacing w:lineRule="auto" w:line="240" w:after="0"/>
    </w:pPr>
    <w:tblPr>
      <w:tblStyleRowBandSize w:val="1"/>
      <w:tblStyleColBandSize w:val="1"/>
      <w:tblInd w:w="0" w:type="dxa"/>
      <w:tblBorders>
        <w:left w:val="single" w:color="000000" w:sz="4" w:space="0" w:themeColor="accent3" w:themeTint="90"/>
        <w:top w:val="single" w:color="000000" w:sz="4" w:space="0" w:themeColor="accent3" w:themeTint="90"/>
        <w:right w:val="single" w:color="000000" w:sz="4" w:space="0" w:themeColor="accent3" w:themeTint="90"/>
        <w:bottom w:val="single" w:color="000000" w:sz="4" w:space="0" w:themeColor="accent3" w:themeTint="90"/>
        <w:insideH w:val="single" w:color="000000" w:sz="4" w:space="0" w:themeColor="accent3" w:themeTint="90"/>
      </w:tblBorders>
    </w:tblPr>
    <w:tblStylePr w:type="band1Horz">
      <w:rPr>
        <w:rFonts w:ascii="Arial" w:hAnsi="Arial"/>
        <w:color w:val="404040"/>
        <w:sz w:val="22"/>
      </w:rPr>
      <w:tcPr>
        <w:shd w:val="clear" w:color="auto" w:fill="FFFFFF" w:themeFill="accent3" w:themeFillTint="40"/>
      </w:tcPr>
    </w:tblStylePr>
    <w:tblStylePr w:type="band1Vert">
      <w:rPr>
        <w:rFonts w:ascii="Arial" w:hAnsi="Arial"/>
        <w:color w:val="404040"/>
        <w:sz w:val="22"/>
      </w:rPr>
      <w:tcPr>
        <w:shd w:val="clear" w:color="auto" w:fill="FFFFFF" w:themeFill="accent3" w:themeFillTint="40"/>
      </w:tcPr>
    </w:tblStylePr>
    <w:tblStylePr w:type="firstCol">
      <w:rPr>
        <w:b/>
        <w:color w:val="404040"/>
      </w:rPr>
    </w:tblStylePr>
    <w:tblStylePr w:type="firstRow">
      <w:rPr>
        <w:rFonts w:ascii="Arial" w:hAnsi="Arial"/>
        <w:b/>
        <w:color w:val="FFFFFF"/>
        <w:sz w:val="22"/>
      </w:rPr>
      <w:tcPr>
        <w:shd w:val="clear" w:color="auto" w:fill="FFFFFF" w:themeFill="accent3"/>
      </w:tcPr>
    </w:tblStylePr>
    <w:tblStylePr w:type="lastCol">
      <w:rPr>
        <w:b/>
        <w:color w:val="404040"/>
      </w:rPr>
    </w:tblStylePr>
    <w:tblStylePr w:type="lastRow">
      <w:rPr>
        <w:b/>
        <w:color w:val="404040"/>
      </w:rPr>
    </w:tblStylePr>
  </w:style>
  <w:style w:type="table" w:styleId="127">
    <w:name w:val="List Table 4 - Accent 4"/>
    <w:basedOn w:val="442"/>
    <w:uiPriority w:val="99"/>
    <w:pPr>
      <w:spacing w:lineRule="auto" w:line="240" w:after="0"/>
    </w:pPr>
    <w:tblPr>
      <w:tblStyleRowBandSize w:val="1"/>
      <w:tblStyleColBandSize w:val="1"/>
      <w:tblInd w:w="0" w:type="dxa"/>
      <w:tblBorders>
        <w:left w:val="single" w:color="000000" w:sz="4" w:space="0" w:themeColor="accent4" w:themeTint="90"/>
        <w:top w:val="single" w:color="000000" w:sz="4" w:space="0" w:themeColor="accent4" w:themeTint="90"/>
        <w:right w:val="single" w:color="000000" w:sz="4" w:space="0" w:themeColor="accent4" w:themeTint="90"/>
        <w:bottom w:val="single" w:color="000000" w:sz="4" w:space="0" w:themeColor="accent4" w:themeTint="90"/>
        <w:insideH w:val="single" w:color="000000" w:sz="4" w:space="0" w:themeColor="accent4" w:themeTint="90"/>
      </w:tblBorders>
    </w:tblPr>
    <w:tblStylePr w:type="band1Horz">
      <w:rPr>
        <w:rFonts w:ascii="Arial" w:hAnsi="Arial"/>
        <w:color w:val="404040"/>
        <w:sz w:val="22"/>
      </w:rPr>
      <w:tcPr>
        <w:shd w:val="clear" w:color="auto" w:fill="FFFFFF" w:themeFill="accent4" w:themeFillTint="40"/>
      </w:tcPr>
    </w:tblStylePr>
    <w:tblStylePr w:type="band1Vert">
      <w:rPr>
        <w:rFonts w:ascii="Arial" w:hAnsi="Arial"/>
        <w:color w:val="404040"/>
        <w:sz w:val="22"/>
      </w:rPr>
      <w:tcPr>
        <w:shd w:val="clear" w:color="auto" w:fill="FFFFFF" w:themeFill="accent4" w:themeFillTint="40"/>
      </w:tcPr>
    </w:tblStylePr>
    <w:tblStylePr w:type="firstCol">
      <w:rPr>
        <w:b/>
        <w:color w:val="404040"/>
      </w:rPr>
    </w:tblStylePr>
    <w:tblStylePr w:type="firstRow">
      <w:rPr>
        <w:rFonts w:ascii="Arial" w:hAnsi="Arial"/>
        <w:b/>
        <w:color w:val="FFFFFF"/>
        <w:sz w:val="22"/>
      </w:rPr>
      <w:tcPr>
        <w:shd w:val="clear" w:color="auto" w:fill="FFFFFF" w:themeFill="accent4"/>
      </w:tcPr>
    </w:tblStylePr>
    <w:tblStylePr w:type="lastCol">
      <w:rPr>
        <w:b/>
        <w:color w:val="404040"/>
      </w:rPr>
    </w:tblStylePr>
    <w:tblStylePr w:type="lastRow">
      <w:rPr>
        <w:b/>
        <w:color w:val="404040"/>
      </w:rPr>
    </w:tblStylePr>
  </w:style>
  <w:style w:type="table" w:styleId="128">
    <w:name w:val="List Table 4 - Accent 5"/>
    <w:basedOn w:val="442"/>
    <w:uiPriority w:val="99"/>
    <w:pPr>
      <w:spacing w:lineRule="auto" w:line="240" w:after="0"/>
    </w:pPr>
    <w:tblPr>
      <w:tblStyleRowBandSize w:val="1"/>
      <w:tblStyleColBandSize w:val="1"/>
      <w:tblInd w:w="0" w:type="dxa"/>
      <w:tblBorders>
        <w:left w:val="single" w:color="000000" w:sz="4" w:space="0" w:themeColor="accent5" w:themeTint="90"/>
        <w:top w:val="single" w:color="000000" w:sz="4" w:space="0" w:themeColor="accent5" w:themeTint="90"/>
        <w:right w:val="single" w:color="000000" w:sz="4" w:space="0" w:themeColor="accent5" w:themeTint="90"/>
        <w:bottom w:val="single" w:color="000000" w:sz="4" w:space="0" w:themeColor="accent5" w:themeTint="90"/>
        <w:insideH w:val="single" w:color="000000" w:sz="4" w:space="0" w:themeColor="accent5" w:themeTint="90"/>
      </w:tblBorders>
    </w:tblPr>
    <w:tblStylePr w:type="band1Horz">
      <w:rPr>
        <w:rFonts w:ascii="Arial" w:hAnsi="Arial"/>
        <w:color w:val="404040"/>
        <w:sz w:val="22"/>
      </w:rPr>
      <w:tcPr>
        <w:shd w:val="clear" w:color="auto" w:fill="FFFFFF" w:themeFill="accent5" w:themeFillTint="40"/>
      </w:tcPr>
    </w:tblStylePr>
    <w:tblStylePr w:type="band1Vert">
      <w:rPr>
        <w:rFonts w:ascii="Arial" w:hAnsi="Arial"/>
        <w:color w:val="404040"/>
        <w:sz w:val="22"/>
      </w:rPr>
      <w:tcPr>
        <w:shd w:val="clear" w:color="auto" w:fill="FFFFFF" w:themeFill="accent5" w:themeFillTint="40"/>
      </w:tcPr>
    </w:tblStylePr>
    <w:tblStylePr w:type="firstCol">
      <w:rPr>
        <w:b/>
        <w:color w:val="404040"/>
      </w:rPr>
    </w:tblStylePr>
    <w:tblStylePr w:type="firstRow">
      <w:rPr>
        <w:rFonts w:ascii="Arial" w:hAnsi="Arial"/>
        <w:b/>
        <w:color w:val="FFFFFF"/>
        <w:sz w:val="22"/>
      </w:rPr>
      <w:tcPr>
        <w:shd w:val="clear" w:color="auto" w:fill="FFFFFF" w:themeFill="accent5"/>
      </w:tcPr>
    </w:tblStylePr>
    <w:tblStylePr w:type="lastCol">
      <w:rPr>
        <w:b/>
        <w:color w:val="404040"/>
      </w:rPr>
    </w:tblStylePr>
    <w:tblStylePr w:type="lastRow">
      <w:rPr>
        <w:b/>
        <w:color w:val="404040"/>
      </w:rPr>
    </w:tblStylePr>
  </w:style>
  <w:style w:type="table" w:styleId="129">
    <w:name w:val="List Table 4 - Accent 6"/>
    <w:basedOn w:val="442"/>
    <w:uiPriority w:val="99"/>
    <w:pPr>
      <w:spacing w:lineRule="auto" w:line="240" w:after="0"/>
    </w:pPr>
    <w:tblPr>
      <w:tblStyleRowBandSize w:val="1"/>
      <w:tblStyleColBandSize w:val="1"/>
      <w:tblInd w:w="0" w:type="dxa"/>
      <w:tblBorders>
        <w:left w:val="single" w:color="000000" w:sz="4" w:space="0" w:themeColor="accent6" w:themeTint="90"/>
        <w:top w:val="single" w:color="000000" w:sz="4" w:space="0" w:themeColor="accent6" w:themeTint="90"/>
        <w:right w:val="single" w:color="000000" w:sz="4" w:space="0" w:themeColor="accent6" w:themeTint="90"/>
        <w:bottom w:val="single" w:color="000000" w:sz="4" w:space="0" w:themeColor="accent6" w:themeTint="90"/>
        <w:insideH w:val="single" w:color="000000" w:sz="4" w:space="0" w:themeColor="accent6" w:themeTint="90"/>
      </w:tblBorders>
    </w:tblPr>
    <w:tblStylePr w:type="band1Horz">
      <w:rPr>
        <w:rFonts w:ascii="Arial" w:hAnsi="Arial"/>
        <w:color w:val="404040"/>
        <w:sz w:val="22"/>
      </w:rPr>
      <w:tcPr>
        <w:shd w:val="clear" w:color="auto" w:fill="FFFFFF" w:themeFill="accent6" w:themeFillTint="40"/>
      </w:tcPr>
    </w:tblStylePr>
    <w:tblStylePr w:type="band1Vert">
      <w:rPr>
        <w:rFonts w:ascii="Arial" w:hAnsi="Arial"/>
        <w:color w:val="404040"/>
        <w:sz w:val="22"/>
      </w:rPr>
      <w:tcPr>
        <w:shd w:val="clear" w:color="auto" w:fill="FFFFFF" w:themeFill="accent6" w:themeFillTint="40"/>
      </w:tcPr>
    </w:tblStylePr>
    <w:tblStylePr w:type="firstCol">
      <w:rPr>
        <w:b/>
        <w:color w:val="404040"/>
      </w:rPr>
    </w:tblStylePr>
    <w:tblStylePr w:type="firstRow">
      <w:rPr>
        <w:rFonts w:ascii="Arial" w:hAnsi="Arial"/>
        <w:b/>
        <w:color w:val="FFFFFF"/>
        <w:sz w:val="22"/>
      </w:rPr>
      <w:tcPr>
        <w:shd w:val="clear" w:color="auto" w:fill="FFFFFF" w:themeFill="accent6"/>
      </w:tcPr>
    </w:tblStylePr>
    <w:tblStylePr w:type="lastCol">
      <w:rPr>
        <w:b/>
        <w:color w:val="404040"/>
      </w:rPr>
    </w:tblStylePr>
    <w:tblStylePr w:type="lastRow">
      <w:rPr>
        <w:b/>
        <w:color w:val="404040"/>
      </w:rPr>
    </w:tblStylePr>
  </w:style>
  <w:style w:type="table" w:styleId="130">
    <w:name w:val="List Table 5 Dark"/>
    <w:basedOn w:val="442"/>
    <w:uiPriority w:val="99"/>
    <w:pPr>
      <w:spacing w:lineRule="auto" w:line="240" w:after="0"/>
    </w:pPr>
    <w:tblPr>
      <w:tblStyleRowBandSize w:val="1"/>
      <w:tblStyleColBandSize w:val="1"/>
      <w:tblInd w:w="0" w:type="dxa"/>
      <w:tblBorders>
        <w:left w:val="single" w:color="000000" w:sz="32" w:space="0" w:themeColor="text1" w:themeTint="80"/>
        <w:top w:val="single" w:color="000000" w:sz="32" w:space="0" w:themeColor="text1" w:themeTint="80"/>
        <w:right w:val="single" w:color="000000" w:sz="32" w:space="0" w:themeColor="text1" w:themeTint="80"/>
        <w:bottom w:val="single" w:color="000000" w:sz="32" w:space="0" w:themeColor="text1" w:themeTint="80"/>
      </w:tblBorders>
      <w:shd w:val="clear" w:color="auto" w:fill="FFFFFF" w:themeFill="text1" w:themeFillTint="80"/>
    </w:tblPr>
    <w:tblStylePr w:type="band1Horz">
      <w:tcPr>
        <w:shd w:val="clear" w:color="auto" w:fill="FFFFFF" w:themeFill="text1" w:themeFillTint="80"/>
        <w:tcBorders>
          <w:top w:val="single" w:color="000000" w:sz="4" w:space="0" w:themeColor="light1"/>
          <w:bottom w:val="single" w:color="000000" w:sz="4" w:space="0" w:themeColor="light1"/>
        </w:tcBorders>
      </w:tcPr>
    </w:tblStylePr>
    <w:tblStylePr w:type="band1Vert">
      <w:tcPr>
        <w:shd w:val="clear" w:color="auto" w:fill="FFFFFF" w:themeFill="text1" w:themeFillTint="80"/>
        <w:tcBorders>
          <w:left w:val="single" w:color="000000" w:sz="4" w:space="0" w:themeColor="light1"/>
          <w:right w:val="single" w:color="000000" w:sz="4" w:space="0" w:themeColor="light1"/>
        </w:tcBorders>
      </w:tcPr>
    </w:tblStylePr>
    <w:tblStylePr w:type="band2Horz">
      <w:tcPr>
        <w:shd w:val="clear" w:color="auto" w:fill="FFFFFF" w:themeFill="text1" w:themeFillTint="80"/>
        <w:tcBorders>
          <w:top w:val="single" w:color="000000" w:sz="4" w:space="0" w:themeColor="light1"/>
          <w:bottom w:val="single" w:color="000000" w:sz="4" w:space="0" w:themeColor="light1"/>
        </w:tcBorders>
      </w:tcPr>
    </w:tblStylePr>
    <w:tblStylePr w:type="band2Vert">
      <w:tcPr>
        <w:tcBorders>
          <w:left w:val="single" w:color="000000" w:sz="4" w:space="0" w:themeColor="light1"/>
          <w:right w:val="single" w:color="000000" w:sz="4" w:space="0" w:themeColor="light1"/>
        </w:tcBorders>
      </w:tcPr>
    </w:tblStylePr>
    <w:tblStylePr w:type="firstCol">
      <w:rPr>
        <w:rFonts w:ascii="Arial" w:hAnsi="Arial"/>
        <w:b/>
        <w:color w:val="FFFFFF" w:themeColor="light1"/>
        <w:sz w:val="22"/>
      </w:rPr>
      <w:tcPr>
        <w:tcBorders>
          <w:left w:val="single" w:color="000000" w:sz="32" w:space="0" w:themeColor="text1" w:themeTint="80"/>
          <w:right w:val="single" w:color="000000" w:sz="4" w:space="0" w:themeColor="light1"/>
        </w:tcBorders>
      </w:tcPr>
    </w:tblStylePr>
    <w:tblStylePr w:type="firstRow">
      <w:rPr>
        <w:rFonts w:ascii="Arial" w:hAnsi="Arial"/>
        <w:b/>
        <w:color w:val="FFFFFF" w:themeColor="light1"/>
        <w:sz w:val="22"/>
      </w:rPr>
      <w:tcPr>
        <w:shd w:val="clear" w:color="auto" w:fill="FFFFFF" w:themeFill="text1" w:themeFillTint="80"/>
        <w:tcBorders>
          <w:top w:val="single" w:color="000000" w:sz="32" w:space="0" w:themeColor="text1" w:themeTint="80"/>
          <w:bottom w:val="single" w:color="000000" w:sz="12" w:space="0" w:themeColor="light1"/>
        </w:tcBorders>
      </w:tcPr>
    </w:tblStylePr>
    <w:tblStylePr w:type="lastCol">
      <w:tcPr>
        <w:tcBorders>
          <w:left w:val="single" w:color="000000" w:sz="4" w:space="0" w:themeColor="light1"/>
          <w:right w:val="single" w:color="000000" w:sz="32" w:space="0" w:themeColor="text1" w:themeTint="8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1">
    <w:name w:val="List Table 5 Dark - Accent 1"/>
    <w:basedOn w:val="442"/>
    <w:uiPriority w:val="99"/>
    <w:pPr>
      <w:spacing w:lineRule="auto" w:line="240" w:after="0"/>
    </w:pPr>
    <w:tblPr>
      <w:tblStyleRowBandSize w:val="1"/>
      <w:tblStyleColBandSize w:val="1"/>
      <w:tblInd w:w="0" w:type="dxa"/>
      <w:tblBorders>
        <w:left w:val="single" w:color="000000" w:sz="32" w:space="0" w:themeColor="accent1"/>
        <w:top w:val="single" w:color="000000" w:sz="32" w:space="0" w:themeColor="accent1"/>
        <w:right w:val="single" w:color="000000" w:sz="32" w:space="0" w:themeColor="accent1"/>
        <w:bottom w:val="single" w:color="000000" w:sz="32" w:space="0" w:themeColor="accent1"/>
      </w:tblBorders>
      <w:shd w:val="clear" w:color="auto" w:fill="FFFFFF" w:themeFill="accent1"/>
    </w:tblPr>
    <w:tblStylePr w:type="band1Horz">
      <w:tcPr>
        <w:shd w:val="clear" w:color="auto" w:fill="FFFFFF" w:themeFill="accent1"/>
        <w:tcBorders>
          <w:top w:val="single" w:color="000000" w:sz="4" w:space="0" w:themeColor="light1"/>
          <w:bottom w:val="single" w:color="000000" w:sz="4" w:space="0" w:themeColor="light1"/>
        </w:tcBorders>
      </w:tcPr>
    </w:tblStylePr>
    <w:tblStylePr w:type="band1Vert">
      <w:tcPr>
        <w:shd w:val="clear" w:color="auto" w:fill="FFFFFF" w:themeFill="accent1"/>
        <w:tcBorders>
          <w:left w:val="single" w:color="000000" w:sz="4" w:space="0" w:themeColor="light1"/>
          <w:right w:val="single" w:color="000000" w:sz="4" w:space="0" w:themeColor="light1"/>
        </w:tcBorders>
      </w:tcPr>
    </w:tblStylePr>
    <w:tblStylePr w:type="band2Horz">
      <w:tcPr>
        <w:shd w:val="clear" w:color="auto" w:fill="FFFFFF" w:themeFill="accent1"/>
        <w:tcBorders>
          <w:top w:val="single" w:color="000000" w:sz="4" w:space="0" w:themeColor="light1"/>
          <w:bottom w:val="single" w:color="000000" w:sz="4" w:space="0" w:themeColor="light1"/>
        </w:tcBorders>
      </w:tcPr>
    </w:tblStylePr>
    <w:tblStylePr w:type="band2Vert">
      <w:tcPr>
        <w:tcBorders>
          <w:left w:val="single" w:color="000000" w:sz="4" w:space="0" w:themeColor="light1"/>
          <w:right w:val="single" w:color="000000" w:sz="4" w:space="0" w:themeColor="light1"/>
        </w:tcBorders>
      </w:tcPr>
    </w:tblStylePr>
    <w:tblStylePr w:type="firstCol">
      <w:rPr>
        <w:rFonts w:ascii="Arial" w:hAnsi="Arial"/>
        <w:b/>
        <w:color w:val="FFFFFF" w:themeColor="light1"/>
        <w:sz w:val="22"/>
      </w:rPr>
      <w:tcPr>
        <w:tcBorders>
          <w:left w:val="single" w:color="000000" w:sz="32" w:space="0" w:themeColor="accent1"/>
          <w:right w:val="single" w:color="000000" w:sz="4" w:space="0" w:themeColor="light1"/>
        </w:tcBorders>
      </w:tcPr>
    </w:tblStylePr>
    <w:tblStylePr w:type="firstRow">
      <w:rPr>
        <w:rFonts w:ascii="Arial" w:hAnsi="Arial"/>
        <w:b/>
        <w:color w:val="FFFFFF" w:themeColor="light1"/>
        <w:sz w:val="22"/>
      </w:rPr>
      <w:tcPr>
        <w:shd w:val="clear" w:color="auto" w:fill="FFFFFF" w:themeFill="accent1"/>
        <w:tcBorders>
          <w:top w:val="single" w:color="000000" w:sz="32" w:space="0" w:themeColor="accent1"/>
          <w:bottom w:val="single" w:color="000000" w:sz="12" w:space="0" w:themeColor="light1"/>
        </w:tcBorders>
      </w:tcPr>
    </w:tblStylePr>
    <w:tblStylePr w:type="lastCol">
      <w:tcPr>
        <w:tcBorders>
          <w:left w:val="single" w:color="000000" w:sz="4" w:space="0" w:themeColor="light1"/>
          <w:right w:val="single" w:color="000000" w:sz="32" w:space="0" w:themeColor="accent1"/>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2">
    <w:name w:val="List Table 5 Dark - Accent 2"/>
    <w:basedOn w:val="442"/>
    <w:uiPriority w:val="99"/>
    <w:pPr>
      <w:spacing w:lineRule="auto" w:line="240" w:after="0"/>
    </w:pPr>
    <w:tblPr>
      <w:tblStyleRowBandSize w:val="1"/>
      <w:tblStyleColBandSize w:val="1"/>
      <w:tblInd w:w="0" w:type="dxa"/>
      <w:tblBorders>
        <w:left w:val="single" w:color="000000" w:sz="32" w:space="0" w:themeColor="accent2" w:themeTint="97"/>
        <w:top w:val="single" w:color="000000" w:sz="32" w:space="0" w:themeColor="accent2" w:themeTint="97"/>
        <w:right w:val="single" w:color="000000" w:sz="32" w:space="0" w:themeColor="accent2" w:themeTint="97"/>
        <w:bottom w:val="single" w:color="000000" w:sz="32" w:space="0" w:themeColor="accent2" w:themeTint="97"/>
      </w:tblBorders>
      <w:shd w:val="clear" w:color="auto" w:fill="FFFFFF" w:themeFill="accent2" w:themeFillTint="97"/>
    </w:tblPr>
    <w:tblStylePr w:type="band1Horz">
      <w:tcPr>
        <w:shd w:val="clear" w:color="auto" w:fill="FFFFFF" w:themeFill="accent2" w:themeFillTint="97"/>
        <w:tcBorders>
          <w:top w:val="single" w:color="000000" w:sz="4" w:space="0" w:themeColor="light1"/>
          <w:bottom w:val="single" w:color="000000" w:sz="4" w:space="0" w:themeColor="light1"/>
        </w:tcBorders>
      </w:tcPr>
    </w:tblStylePr>
    <w:tblStylePr w:type="band1Vert">
      <w:tcPr>
        <w:shd w:val="clear" w:color="auto" w:fill="FFFFFF" w:themeFill="accent2" w:themeFillTint="97"/>
        <w:tcBorders>
          <w:left w:val="single" w:color="000000" w:sz="4" w:space="0" w:themeColor="light1"/>
          <w:right w:val="single" w:color="000000" w:sz="4" w:space="0" w:themeColor="light1"/>
        </w:tcBorders>
      </w:tcPr>
    </w:tblStylePr>
    <w:tblStylePr w:type="band2Horz">
      <w:tcPr>
        <w:shd w:val="clear" w:color="auto" w:fill="FFFFFF" w:themeFill="accent2" w:themeFillTint="97"/>
        <w:tcBorders>
          <w:top w:val="single" w:color="000000" w:sz="4" w:space="0" w:themeColor="light1"/>
          <w:bottom w:val="single" w:color="000000" w:sz="4" w:space="0" w:themeColor="light1"/>
        </w:tcBorders>
      </w:tcPr>
    </w:tblStylePr>
    <w:tblStylePr w:type="band2Vert">
      <w:tcPr>
        <w:tcBorders>
          <w:left w:val="single" w:color="000000" w:sz="4" w:space="0" w:themeColor="light1"/>
          <w:right w:val="single" w:color="000000" w:sz="4" w:space="0" w:themeColor="light1"/>
        </w:tcBorders>
      </w:tcPr>
    </w:tblStylePr>
    <w:tblStylePr w:type="firstCol">
      <w:rPr>
        <w:rFonts w:ascii="Arial" w:hAnsi="Arial"/>
        <w:b/>
        <w:color w:val="FFFFFF" w:themeColor="light1"/>
        <w:sz w:val="22"/>
      </w:rPr>
      <w:tcPr>
        <w:tcBorders>
          <w:left w:val="single" w:color="000000" w:sz="32" w:space="0" w:themeColor="accent2" w:themeTint="97"/>
          <w:right w:val="single" w:color="000000" w:sz="4" w:space="0" w:themeColor="light1"/>
        </w:tcBorders>
      </w:tcPr>
    </w:tblStylePr>
    <w:tblStylePr w:type="firstRow">
      <w:rPr>
        <w:rFonts w:ascii="Arial" w:hAnsi="Arial"/>
        <w:b/>
        <w:color w:val="FFFFFF" w:themeColor="light1"/>
        <w:sz w:val="22"/>
      </w:rPr>
      <w:tcPr>
        <w:shd w:val="clear" w:color="auto" w:fill="FFFFFF" w:themeFill="accent2" w:themeFillTint="97"/>
        <w:tcBorders>
          <w:top w:val="single" w:color="000000" w:sz="32" w:space="0" w:themeColor="accent2" w:themeTint="97"/>
          <w:bottom w:val="single" w:color="000000" w:sz="12" w:space="0" w:themeColor="light1"/>
        </w:tcBorders>
      </w:tcPr>
    </w:tblStylePr>
    <w:tblStylePr w:type="lastCol">
      <w:tcPr>
        <w:tcBorders>
          <w:left w:val="single" w:color="000000" w:sz="4" w:space="0" w:themeColor="light1"/>
          <w:right w:val="single" w:color="000000" w:sz="32" w:space="0" w:themeColor="accent2" w:themeTint="97"/>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3">
    <w:name w:val="List Table 5 Dark - Accent 3"/>
    <w:basedOn w:val="442"/>
    <w:uiPriority w:val="99"/>
    <w:pPr>
      <w:spacing w:lineRule="auto" w:line="240" w:after="0"/>
    </w:pPr>
    <w:tblPr>
      <w:tblStyleRowBandSize w:val="1"/>
      <w:tblStyleColBandSize w:val="1"/>
      <w:tblInd w:w="0" w:type="dxa"/>
      <w:tblBorders>
        <w:left w:val="single" w:color="000000" w:sz="32" w:space="0" w:themeColor="accent3" w:themeTint="98"/>
        <w:top w:val="single" w:color="000000" w:sz="32" w:space="0" w:themeColor="accent3" w:themeTint="98"/>
        <w:right w:val="single" w:color="000000" w:sz="32" w:space="0" w:themeColor="accent3" w:themeTint="98"/>
        <w:bottom w:val="single" w:color="000000" w:sz="32" w:space="0" w:themeColor="accent3" w:themeTint="98"/>
      </w:tblBorders>
      <w:shd w:val="clear" w:color="auto" w:fill="FFFFFF" w:themeFill="accent3" w:themeFillTint="98"/>
    </w:tblPr>
    <w:tblStylePr w:type="band1Horz">
      <w:tcPr>
        <w:shd w:val="clear" w:color="auto" w:fill="FFFFFF" w:themeFill="accent3" w:themeFillTint="98"/>
        <w:tcBorders>
          <w:top w:val="single" w:color="000000" w:sz="4" w:space="0" w:themeColor="light1"/>
          <w:bottom w:val="single" w:color="000000" w:sz="4" w:space="0" w:themeColor="light1"/>
        </w:tcBorders>
      </w:tcPr>
    </w:tblStylePr>
    <w:tblStylePr w:type="band1Vert">
      <w:tcPr>
        <w:shd w:val="clear" w:color="auto" w:fill="FFFFFF" w:themeFill="accent3" w:themeFillTint="98"/>
        <w:tcBorders>
          <w:left w:val="single" w:color="000000" w:sz="4" w:space="0" w:themeColor="light1"/>
          <w:right w:val="single" w:color="000000" w:sz="4" w:space="0" w:themeColor="light1"/>
        </w:tcBorders>
      </w:tcPr>
    </w:tblStylePr>
    <w:tblStylePr w:type="band2Horz">
      <w:tcPr>
        <w:shd w:val="clear" w:color="auto" w:fill="FFFFFF" w:themeFill="accent3" w:themeFillTint="98"/>
        <w:tcBorders>
          <w:top w:val="single" w:color="000000" w:sz="4" w:space="0" w:themeColor="light1"/>
          <w:bottom w:val="single" w:color="000000" w:sz="4" w:space="0" w:themeColor="light1"/>
        </w:tcBorders>
      </w:tcPr>
    </w:tblStylePr>
    <w:tblStylePr w:type="band2Vert">
      <w:tcPr>
        <w:tcBorders>
          <w:left w:val="single" w:color="000000" w:sz="4" w:space="0" w:themeColor="light1"/>
          <w:right w:val="single" w:color="000000" w:sz="4" w:space="0" w:themeColor="light1"/>
        </w:tcBorders>
      </w:tcPr>
    </w:tblStylePr>
    <w:tblStylePr w:type="firstCol">
      <w:rPr>
        <w:rFonts w:ascii="Arial" w:hAnsi="Arial"/>
        <w:b/>
        <w:color w:val="FFFFFF" w:themeColor="light1"/>
        <w:sz w:val="22"/>
      </w:rPr>
      <w:tcPr>
        <w:tcBorders>
          <w:left w:val="single" w:color="000000" w:sz="32" w:space="0" w:themeColor="accent3" w:themeTint="98"/>
          <w:right w:val="single" w:color="000000" w:sz="4" w:space="0" w:themeColor="light1"/>
        </w:tcBorders>
      </w:tcPr>
    </w:tblStylePr>
    <w:tblStylePr w:type="firstRow">
      <w:rPr>
        <w:rFonts w:ascii="Arial" w:hAnsi="Arial"/>
        <w:b/>
        <w:color w:val="FFFFFF" w:themeColor="light1"/>
        <w:sz w:val="22"/>
      </w:rPr>
      <w:tcPr>
        <w:shd w:val="clear" w:color="auto" w:fill="FFFFFF" w:themeFill="accent3" w:themeFillTint="98"/>
        <w:tcBorders>
          <w:top w:val="single" w:color="000000" w:sz="32" w:space="0" w:themeColor="accent3" w:themeTint="98"/>
          <w:bottom w:val="single" w:color="000000" w:sz="12" w:space="0" w:themeColor="light1"/>
        </w:tcBorders>
      </w:tcPr>
    </w:tblStylePr>
    <w:tblStylePr w:type="lastCol">
      <w:tcPr>
        <w:tcBorders>
          <w:left w:val="single" w:color="000000" w:sz="4" w:space="0" w:themeColor="light1"/>
          <w:right w:val="single" w:color="000000" w:sz="32" w:space="0" w:themeColor="accent3" w:themeTint="98"/>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4">
    <w:name w:val="List Table 5 Dark - Accent 4"/>
    <w:basedOn w:val="442"/>
    <w:uiPriority w:val="99"/>
    <w:pPr>
      <w:spacing w:lineRule="auto" w:line="240" w:after="0"/>
    </w:pPr>
    <w:tblPr>
      <w:tblStyleRowBandSize w:val="1"/>
      <w:tblStyleColBandSize w:val="1"/>
      <w:tblInd w:w="0" w:type="dxa"/>
      <w:tblBorders>
        <w:left w:val="single" w:color="000000" w:sz="32" w:space="0" w:themeColor="accent4" w:themeTint="9A"/>
        <w:top w:val="single" w:color="000000" w:sz="32" w:space="0" w:themeColor="accent4" w:themeTint="9A"/>
        <w:right w:val="single" w:color="000000" w:sz="32" w:space="0" w:themeColor="accent4" w:themeTint="9A"/>
        <w:bottom w:val="single" w:color="000000" w:sz="32" w:space="0" w:themeColor="accent4" w:themeTint="9A"/>
      </w:tblBorders>
      <w:shd w:val="clear" w:color="auto" w:fill="FFFFFF" w:themeFill="accent4" w:themeFillTint="9A"/>
    </w:tblPr>
    <w:tblStylePr w:type="band1Horz">
      <w:tcPr>
        <w:shd w:val="clear" w:color="auto" w:fill="FFFFFF" w:themeFill="accent4" w:themeFillTint="9A"/>
        <w:tcBorders>
          <w:top w:val="single" w:color="000000" w:sz="4" w:space="0" w:themeColor="light1"/>
          <w:bottom w:val="single" w:color="000000" w:sz="4" w:space="0" w:themeColor="light1"/>
        </w:tcBorders>
      </w:tcPr>
    </w:tblStylePr>
    <w:tblStylePr w:type="band1Vert">
      <w:tcPr>
        <w:shd w:val="clear" w:color="auto" w:fill="FFFFFF" w:themeFill="accent4" w:themeFillTint="9A"/>
        <w:tcBorders>
          <w:left w:val="single" w:color="000000" w:sz="4" w:space="0" w:themeColor="light1"/>
          <w:right w:val="single" w:color="000000" w:sz="4" w:space="0" w:themeColor="light1"/>
        </w:tcBorders>
      </w:tcPr>
    </w:tblStylePr>
    <w:tblStylePr w:type="band2Horz">
      <w:tcPr>
        <w:shd w:val="clear" w:color="auto" w:fill="FFFFFF" w:themeFill="accent4" w:themeFillTint="9A"/>
        <w:tcBorders>
          <w:top w:val="single" w:color="000000" w:sz="4" w:space="0" w:themeColor="light1"/>
          <w:bottom w:val="single" w:color="000000" w:sz="4" w:space="0" w:themeColor="light1"/>
        </w:tcBorders>
      </w:tcPr>
    </w:tblStylePr>
    <w:tblStylePr w:type="band2Vert">
      <w:tcPr>
        <w:tcBorders>
          <w:left w:val="single" w:color="000000" w:sz="4" w:space="0" w:themeColor="light1"/>
          <w:right w:val="single" w:color="000000" w:sz="4" w:space="0" w:themeColor="light1"/>
        </w:tcBorders>
      </w:tcPr>
    </w:tblStylePr>
    <w:tblStylePr w:type="firstCol">
      <w:rPr>
        <w:rFonts w:ascii="Arial" w:hAnsi="Arial"/>
        <w:b/>
        <w:color w:val="FFFFFF" w:themeColor="light1"/>
        <w:sz w:val="22"/>
      </w:rPr>
      <w:tcPr>
        <w:tcBorders>
          <w:left w:val="single" w:color="000000" w:sz="32" w:space="0" w:themeColor="accent4" w:themeTint="9A"/>
          <w:right w:val="single" w:color="000000" w:sz="4" w:space="0" w:themeColor="light1"/>
        </w:tcBorders>
      </w:tcPr>
    </w:tblStylePr>
    <w:tblStylePr w:type="firstRow">
      <w:rPr>
        <w:rFonts w:ascii="Arial" w:hAnsi="Arial"/>
        <w:b/>
        <w:color w:val="FFFFFF" w:themeColor="light1"/>
        <w:sz w:val="22"/>
      </w:rPr>
      <w:tcPr>
        <w:shd w:val="clear" w:color="auto" w:fill="FFFFFF" w:themeFill="accent4" w:themeFillTint="9A"/>
        <w:tcBorders>
          <w:top w:val="single" w:color="000000" w:sz="32" w:space="0" w:themeColor="accent4" w:themeTint="9A"/>
          <w:bottom w:val="single" w:color="000000" w:sz="12" w:space="0" w:themeColor="light1"/>
        </w:tcBorders>
      </w:tcPr>
    </w:tblStylePr>
    <w:tblStylePr w:type="lastCol">
      <w:tcPr>
        <w:tcBorders>
          <w:left w:val="single" w:color="000000" w:sz="4" w:space="0" w:themeColor="light1"/>
          <w:right w:val="single" w:color="000000" w:sz="32" w:space="0" w:themeColor="accent4" w:themeTint="9A"/>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5">
    <w:name w:val="List Table 5 Dark - Accent 5"/>
    <w:basedOn w:val="442"/>
    <w:uiPriority w:val="99"/>
    <w:pPr>
      <w:spacing w:lineRule="auto" w:line="240" w:after="0"/>
    </w:pPr>
    <w:tblPr>
      <w:tblStyleRowBandSize w:val="1"/>
      <w:tblStyleColBandSize w:val="1"/>
      <w:tblInd w:w="0" w:type="dxa"/>
      <w:tblBorders>
        <w:left w:val="single" w:color="000000" w:sz="32" w:space="0" w:themeColor="accent5" w:themeTint="9A"/>
        <w:top w:val="single" w:color="000000" w:sz="32" w:space="0" w:themeColor="accent5" w:themeTint="9A"/>
        <w:right w:val="single" w:color="000000" w:sz="32" w:space="0" w:themeColor="accent5" w:themeTint="9A"/>
        <w:bottom w:val="single" w:color="000000" w:sz="32" w:space="0" w:themeColor="accent5" w:themeTint="9A"/>
      </w:tblBorders>
      <w:shd w:val="clear" w:color="auto" w:fill="FFFFFF" w:themeFill="accent5" w:themeFillTint="9A"/>
    </w:tblPr>
    <w:tblStylePr w:type="band1Horz">
      <w:tcPr>
        <w:shd w:val="clear" w:color="auto" w:fill="FFFFFF" w:themeFill="accent5" w:themeFillTint="9A"/>
        <w:tcBorders>
          <w:top w:val="single" w:color="000000" w:sz="4" w:space="0" w:themeColor="light1"/>
          <w:bottom w:val="single" w:color="000000" w:sz="4" w:space="0" w:themeColor="light1"/>
        </w:tcBorders>
      </w:tcPr>
    </w:tblStylePr>
    <w:tblStylePr w:type="band1Vert">
      <w:tcPr>
        <w:shd w:val="clear" w:color="auto" w:fill="FFFFFF" w:themeFill="accent5" w:themeFillTint="9A"/>
        <w:tcBorders>
          <w:left w:val="single" w:color="000000" w:sz="4" w:space="0" w:themeColor="light1"/>
          <w:right w:val="single" w:color="000000" w:sz="4" w:space="0" w:themeColor="light1"/>
        </w:tcBorders>
      </w:tcPr>
    </w:tblStylePr>
    <w:tblStylePr w:type="band2Horz">
      <w:tcPr>
        <w:shd w:val="clear" w:color="auto" w:fill="FFFFFF" w:themeFill="accent5" w:themeFillTint="9A"/>
        <w:tcBorders>
          <w:top w:val="single" w:color="000000" w:sz="4" w:space="0" w:themeColor="light1"/>
          <w:bottom w:val="single" w:color="000000" w:sz="4" w:space="0" w:themeColor="light1"/>
        </w:tcBorders>
      </w:tcPr>
    </w:tblStylePr>
    <w:tblStylePr w:type="band2Vert">
      <w:tcPr>
        <w:tcBorders>
          <w:left w:val="single" w:color="000000" w:sz="4" w:space="0" w:themeColor="light1"/>
          <w:right w:val="single" w:color="000000" w:sz="4" w:space="0" w:themeColor="light1"/>
        </w:tcBorders>
      </w:tcPr>
    </w:tblStylePr>
    <w:tblStylePr w:type="firstCol">
      <w:rPr>
        <w:rFonts w:ascii="Arial" w:hAnsi="Arial"/>
        <w:b/>
        <w:color w:val="FFFFFF" w:themeColor="light1"/>
        <w:sz w:val="22"/>
      </w:rPr>
      <w:tcPr>
        <w:tcBorders>
          <w:left w:val="single" w:color="000000" w:sz="32" w:space="0" w:themeColor="accent5" w:themeTint="9A"/>
          <w:right w:val="single" w:color="000000" w:sz="4" w:space="0" w:themeColor="light1"/>
        </w:tcBorders>
      </w:tcPr>
    </w:tblStylePr>
    <w:tblStylePr w:type="firstRow">
      <w:rPr>
        <w:rFonts w:ascii="Arial" w:hAnsi="Arial"/>
        <w:b/>
        <w:color w:val="FFFFFF" w:themeColor="light1"/>
        <w:sz w:val="22"/>
      </w:rPr>
      <w:tcPr>
        <w:shd w:val="clear" w:color="auto" w:fill="FFFFFF" w:themeFill="accent5" w:themeFillTint="9A"/>
        <w:tcBorders>
          <w:top w:val="single" w:color="000000" w:sz="32" w:space="0" w:themeColor="accent5" w:themeTint="9A"/>
          <w:bottom w:val="single" w:color="000000" w:sz="12" w:space="0" w:themeColor="light1"/>
        </w:tcBorders>
      </w:tcPr>
    </w:tblStylePr>
    <w:tblStylePr w:type="lastCol">
      <w:tcPr>
        <w:tcBorders>
          <w:left w:val="single" w:color="000000" w:sz="4" w:space="0" w:themeColor="light1"/>
          <w:right w:val="single" w:color="000000" w:sz="32" w:space="0" w:themeColor="accent5" w:themeTint="9A"/>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6">
    <w:name w:val="List Table 5 Dark - Accent 6"/>
    <w:basedOn w:val="442"/>
    <w:uiPriority w:val="99"/>
    <w:pPr>
      <w:spacing w:lineRule="auto" w:line="240" w:after="0"/>
    </w:pPr>
    <w:tblPr>
      <w:tblStyleRowBandSize w:val="1"/>
      <w:tblStyleColBandSize w:val="1"/>
      <w:tblInd w:w="0" w:type="dxa"/>
      <w:tblBorders>
        <w:left w:val="single" w:color="000000" w:sz="32" w:space="0" w:themeColor="accent6" w:themeTint="98"/>
        <w:top w:val="single" w:color="000000" w:sz="32" w:space="0" w:themeColor="accent6" w:themeTint="98"/>
        <w:right w:val="single" w:color="000000" w:sz="32" w:space="0" w:themeColor="accent6" w:themeTint="98"/>
        <w:bottom w:val="single" w:color="000000" w:sz="32" w:space="0" w:themeColor="accent6" w:themeTint="98"/>
      </w:tblBorders>
      <w:shd w:val="clear" w:color="auto" w:fill="FFFFFF" w:themeFill="accent6" w:themeFillTint="98"/>
    </w:tblPr>
    <w:tblStylePr w:type="band1Horz">
      <w:tcPr>
        <w:shd w:val="clear" w:color="auto" w:fill="FFFFFF" w:themeFill="accent6" w:themeFillTint="98"/>
        <w:tcBorders>
          <w:top w:val="single" w:color="000000" w:sz="4" w:space="0" w:themeColor="light1"/>
          <w:bottom w:val="single" w:color="000000" w:sz="4" w:space="0" w:themeColor="light1"/>
        </w:tcBorders>
      </w:tcPr>
    </w:tblStylePr>
    <w:tblStylePr w:type="band1Vert">
      <w:tcPr>
        <w:shd w:val="clear" w:color="auto" w:fill="FFFFFF" w:themeFill="accent6" w:themeFillTint="98"/>
        <w:tcBorders>
          <w:left w:val="single" w:color="000000" w:sz="4" w:space="0" w:themeColor="light1"/>
          <w:right w:val="single" w:color="000000" w:sz="4" w:space="0" w:themeColor="light1"/>
        </w:tcBorders>
      </w:tcPr>
    </w:tblStylePr>
    <w:tblStylePr w:type="band2Horz">
      <w:tcPr>
        <w:shd w:val="clear" w:color="auto" w:fill="FFFFFF" w:themeFill="accent6" w:themeFillTint="98"/>
        <w:tcBorders>
          <w:top w:val="single" w:color="000000" w:sz="4" w:space="0" w:themeColor="light1"/>
          <w:bottom w:val="single" w:color="000000" w:sz="4" w:space="0" w:themeColor="light1"/>
        </w:tcBorders>
      </w:tcPr>
    </w:tblStylePr>
    <w:tblStylePr w:type="band2Vert">
      <w:tcPr>
        <w:tcBorders>
          <w:left w:val="single" w:color="000000" w:sz="4" w:space="0" w:themeColor="light1"/>
          <w:right w:val="single" w:color="000000" w:sz="4" w:space="0" w:themeColor="light1"/>
        </w:tcBorders>
      </w:tcPr>
    </w:tblStylePr>
    <w:tblStylePr w:type="firstCol">
      <w:rPr>
        <w:rFonts w:ascii="Arial" w:hAnsi="Arial"/>
        <w:b/>
        <w:color w:val="FFFFFF" w:themeColor="light1"/>
        <w:sz w:val="22"/>
      </w:rPr>
      <w:tcPr>
        <w:tcBorders>
          <w:left w:val="single" w:color="000000" w:sz="32" w:space="0" w:themeColor="accent6" w:themeTint="98"/>
          <w:right w:val="single" w:color="000000" w:sz="4" w:space="0" w:themeColor="light1"/>
        </w:tcBorders>
      </w:tcPr>
    </w:tblStylePr>
    <w:tblStylePr w:type="firstRow">
      <w:rPr>
        <w:rFonts w:ascii="Arial" w:hAnsi="Arial"/>
        <w:b/>
        <w:color w:val="FFFFFF" w:themeColor="light1"/>
        <w:sz w:val="22"/>
      </w:rPr>
      <w:tcPr>
        <w:shd w:val="clear" w:color="auto" w:fill="FFFFFF" w:themeFill="accent6" w:themeFillTint="98"/>
        <w:tcBorders>
          <w:top w:val="single" w:color="000000" w:sz="32" w:space="0" w:themeColor="accent6" w:themeTint="98"/>
          <w:bottom w:val="single" w:color="000000" w:sz="12" w:space="0" w:themeColor="light1"/>
        </w:tcBorders>
      </w:tcPr>
    </w:tblStylePr>
    <w:tblStylePr w:type="lastCol">
      <w:tcPr>
        <w:tcBorders>
          <w:left w:val="single" w:color="000000" w:sz="4" w:space="0" w:themeColor="light1"/>
          <w:right w:val="single" w:color="000000" w:sz="32" w:space="0" w:themeColor="accent6" w:themeTint="98"/>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7">
    <w:name w:val="List Table 6 Colorful"/>
    <w:basedOn w:val="442"/>
    <w:uiPriority w:val="99"/>
    <w:pPr>
      <w:spacing w:lineRule="auto" w:line="240" w:after="0"/>
    </w:pPr>
    <w:tblPr>
      <w:tblStyleRowBandSize w:val="1"/>
      <w:tblStyleColBandSize w:val="1"/>
      <w:tblInd w:w="0" w:type="dxa"/>
      <w:tblBorders>
        <w:top w:val="single" w:color="000000" w:sz="4" w:space="0" w:themeColor="text1" w:themeTint="80"/>
        <w:bottom w:val="single" w:color="000000" w:sz="4" w:space="0" w:themeColor="text1" w:themeTint="80"/>
      </w:tblBorders>
    </w:tblPr>
    <w:tblStylePr w:type="band1Horz">
      <w:rPr>
        <w:rFonts w:ascii="Arial" w:hAnsi="Arial"/>
        <w:color w:val="404040" w:themeColor="text1"/>
        <w:sz w:val="22"/>
      </w:rPr>
      <w:tcPr>
        <w:shd w:val="clear" w:color="auto" w:fill="FFFFFF" w:themeFill="text1" w:themeFillTint="40"/>
      </w:tcPr>
    </w:tblStylePr>
    <w:tblStylePr w:type="band1Vert">
      <w:tcPr>
        <w:shd w:val="clear" w:color="auto" w:fill="FFFFF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sz="4" w:space="0" w:themeColor="text1" w:themeTint="80"/>
        </w:tcBorders>
      </w:tcPr>
    </w:tblStylePr>
    <w:tblStylePr w:type="lastCol">
      <w:rPr>
        <w:b/>
        <w:color w:val="000000" w:themeColor="text1"/>
      </w:rPr>
    </w:tblStylePr>
    <w:tblStylePr w:type="lastRow">
      <w:rPr>
        <w:b/>
        <w:color w:val="000000" w:themeColor="text1"/>
      </w:rPr>
      <w:tcPr>
        <w:tcBorders>
          <w:top w:val="single" w:color="000000" w:sz="4" w:space="0" w:themeColor="text1" w:themeTint="80"/>
        </w:tcBorders>
      </w:tcPr>
    </w:tblStylePr>
  </w:style>
  <w:style w:type="table" w:styleId="138">
    <w:name w:val="List Table 6 Colorful - Accent 1"/>
    <w:basedOn w:val="442"/>
    <w:uiPriority w:val="99"/>
    <w:pPr>
      <w:spacing w:lineRule="auto" w:line="240" w:after="0"/>
    </w:pPr>
    <w:tblPr>
      <w:tblStyleRowBandSize w:val="1"/>
      <w:tblStyleColBandSize w:val="1"/>
      <w:tblInd w:w="0" w:type="dxa"/>
      <w:tblBorders>
        <w:top w:val="single" w:color="000000" w:sz="4" w:space="0" w:themeColor="accent1"/>
        <w:bottom w:val="single" w:color="000000" w:sz="4" w:space="0" w:themeColor="accent1"/>
      </w:tblBorders>
    </w:tblPr>
    <w:tblStylePr w:type="band1Horz">
      <w:rPr>
        <w:rFonts w:ascii="Arial" w:hAnsi="Arial"/>
        <w:color w:val="404040" w:themeColor="accent1" w:themeShade="95"/>
        <w:sz w:val="22"/>
      </w:rPr>
      <w:tcPr>
        <w:shd w:val="clear" w:color="auto" w:fill="FFFFFF" w:themeFill="accent1" w:themeFillTint="40"/>
      </w:tcPr>
    </w:tblStylePr>
    <w:tblStylePr w:type="band1Vert">
      <w:tcPr>
        <w:shd w:val="clear" w:color="auto" w:fill="FFFFFF" w:themeFill="accent1" w:themeFillTint="40"/>
      </w:tcPr>
    </w:tblStylePr>
    <w:tblStylePr w:type="band2Horz">
      <w:rPr>
        <w:rFonts w:ascii="Arial" w:hAnsi="Arial"/>
        <w:color w:val="404040" w:themeColor="accent1" w:themeShade="95"/>
        <w:sz w:val="22"/>
      </w:rPr>
    </w:tblStylePr>
    <w:tblStylePr w:type="firstCol">
      <w:rPr>
        <w:b/>
        <w:color w:val="2A4B71" w:themeColor="accent1" w:themeShade="95"/>
      </w:rPr>
    </w:tblStylePr>
    <w:tblStylePr w:type="firstRow">
      <w:rPr>
        <w:b/>
        <w:color w:val="2A4B71" w:themeColor="accent1" w:themeShade="95"/>
      </w:rPr>
      <w:tcPr>
        <w:tcBorders>
          <w:bottom w:val="single" w:color="000000" w:sz="4" w:space="0" w:themeColor="accent1"/>
        </w:tcBorders>
      </w:tcPr>
    </w:tblStylePr>
    <w:tblStylePr w:type="lastCol">
      <w:rPr>
        <w:b/>
        <w:color w:val="2A4B71" w:themeColor="accent1" w:themeShade="95"/>
      </w:rPr>
    </w:tblStylePr>
    <w:tblStylePr w:type="lastRow">
      <w:rPr>
        <w:b/>
        <w:color w:val="2A4B71" w:themeColor="accent1" w:themeShade="95"/>
      </w:rPr>
      <w:tcPr>
        <w:tcBorders>
          <w:top w:val="single" w:color="000000" w:sz="4" w:space="0" w:themeColor="accent1"/>
        </w:tcBorders>
      </w:tcPr>
    </w:tblStylePr>
  </w:style>
  <w:style w:type="table" w:styleId="139">
    <w:name w:val="List Table 6 Colorful - Accent 2"/>
    <w:basedOn w:val="442"/>
    <w:uiPriority w:val="99"/>
    <w:pPr>
      <w:spacing w:lineRule="auto" w:line="240" w:after="0"/>
    </w:pPr>
    <w:tblPr>
      <w:tblStyleRowBandSize w:val="1"/>
      <w:tblStyleColBandSize w:val="1"/>
      <w:tblInd w:w="0" w:type="dxa"/>
      <w:tblBorders>
        <w:top w:val="single" w:color="000000" w:sz="4" w:space="0" w:themeColor="accent2" w:themeTint="97"/>
        <w:bottom w:val="single" w:color="000000" w:sz="4" w:space="0" w:themeColor="accent2" w:themeTint="97"/>
      </w:tblBorders>
    </w:tblPr>
    <w:tblStylePr w:type="band1Horz">
      <w:rPr>
        <w:rFonts w:ascii="Arial" w:hAnsi="Arial"/>
        <w:color w:val="404040" w:themeColor="accent2" w:themeTint="97" w:themeShade="95"/>
        <w:sz w:val="22"/>
      </w:rPr>
      <w:tcPr>
        <w:shd w:val="clear" w:color="auto" w:fill="FFFFFF" w:themeFill="accent2" w:themeFillTint="40"/>
      </w:tcPr>
    </w:tblStylePr>
    <w:tblStylePr w:type="band1Vert">
      <w:tcPr>
        <w:shd w:val="clear" w:color="auto" w:fill="FFFFFF" w:themeFill="accent2" w:themeFillTint="40"/>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sz="4" w:space="0" w:themeColor="accent2" w:themeTint="97"/>
        </w:tcBorders>
      </w:tcPr>
    </w:tblStylePr>
    <w:tblStylePr w:type="lastCol">
      <w:rPr>
        <w:b/>
        <w:color w:val="9C3A37" w:themeColor="accent2" w:themeTint="97" w:themeShade="95"/>
      </w:rPr>
    </w:tblStylePr>
    <w:tblStylePr w:type="lastRow">
      <w:rPr>
        <w:b/>
        <w:color w:val="9C3A37" w:themeColor="accent2" w:themeTint="97" w:themeShade="95"/>
      </w:rPr>
      <w:tcPr>
        <w:tcBorders>
          <w:top w:val="single" w:color="000000" w:sz="4" w:space="0" w:themeColor="accent2" w:themeTint="97"/>
        </w:tcBorders>
      </w:tcPr>
    </w:tblStylePr>
  </w:style>
  <w:style w:type="table" w:styleId="140">
    <w:name w:val="List Table 6 Colorful - Accent 3"/>
    <w:basedOn w:val="442"/>
    <w:uiPriority w:val="99"/>
    <w:pPr>
      <w:spacing w:lineRule="auto" w:line="240" w:after="0"/>
    </w:pPr>
    <w:tblPr>
      <w:tblStyleRowBandSize w:val="1"/>
      <w:tblStyleColBandSize w:val="1"/>
      <w:tblInd w:w="0" w:type="dxa"/>
      <w:tblBorders>
        <w:top w:val="single" w:color="000000" w:sz="4" w:space="0" w:themeColor="accent3" w:themeTint="98"/>
        <w:bottom w:val="single" w:color="000000" w:sz="4" w:space="0" w:themeColor="accent3" w:themeTint="98"/>
      </w:tblBorders>
    </w:tblPr>
    <w:tblStylePr w:type="band1Horz">
      <w:rPr>
        <w:rFonts w:ascii="Arial" w:hAnsi="Arial"/>
        <w:color w:val="404040" w:themeColor="accent3" w:themeTint="98" w:themeShade="95"/>
        <w:sz w:val="22"/>
      </w:rPr>
      <w:tcPr>
        <w:shd w:val="clear" w:color="auto" w:fill="FFFFFF" w:themeFill="accent3" w:themeFillTint="40"/>
      </w:tcPr>
    </w:tblStylePr>
    <w:tblStylePr w:type="band1Vert">
      <w:tcPr>
        <w:shd w:val="clear" w:color="auto" w:fill="FFFFFF" w:themeFill="accent3" w:themeFillTint="40"/>
      </w:tcPr>
    </w:tblStylePr>
    <w:tblStylePr w:type="band2Horz">
      <w:rPr>
        <w:rFonts w:ascii="Arial" w:hAnsi="Arial"/>
        <w:color w:val="404040" w:themeColor="accent3" w:themeTint="98" w:themeShade="95"/>
        <w:sz w:val="22"/>
      </w:rPr>
    </w:tblStylePr>
    <w:tblStylePr w:type="firstCol">
      <w:rPr>
        <w:b/>
        <w:color w:val="7C983F" w:themeColor="accent3" w:themeTint="98" w:themeShade="95"/>
      </w:rPr>
    </w:tblStylePr>
    <w:tblStylePr w:type="firstRow">
      <w:rPr>
        <w:b/>
        <w:color w:val="7C983F" w:themeColor="accent3" w:themeTint="98" w:themeShade="95"/>
      </w:rPr>
      <w:tcPr>
        <w:tcBorders>
          <w:bottom w:val="single" w:color="000000" w:sz="4" w:space="0" w:themeColor="accent3" w:themeTint="98"/>
        </w:tcBorders>
      </w:tcPr>
    </w:tblStylePr>
    <w:tblStylePr w:type="lastCol">
      <w:rPr>
        <w:b/>
        <w:color w:val="7C983F" w:themeColor="accent3" w:themeTint="98" w:themeShade="95"/>
      </w:rPr>
    </w:tblStylePr>
    <w:tblStylePr w:type="lastRow">
      <w:rPr>
        <w:b/>
        <w:color w:val="7C983F" w:themeColor="accent3" w:themeTint="98" w:themeShade="95"/>
      </w:rPr>
      <w:tcPr>
        <w:tcBorders>
          <w:top w:val="single" w:color="000000" w:sz="4" w:space="0" w:themeColor="accent3" w:themeTint="98"/>
        </w:tcBorders>
      </w:tcPr>
    </w:tblStylePr>
  </w:style>
  <w:style w:type="table" w:styleId="141">
    <w:name w:val="List Table 6 Colorful - Accent 4"/>
    <w:basedOn w:val="442"/>
    <w:uiPriority w:val="99"/>
    <w:pPr>
      <w:spacing w:lineRule="auto" w:line="240" w:after="0"/>
    </w:pPr>
    <w:tblPr>
      <w:tblStyleRowBandSize w:val="1"/>
      <w:tblStyleColBandSize w:val="1"/>
      <w:tblInd w:w="0" w:type="dxa"/>
      <w:tblBorders>
        <w:top w:val="single" w:color="000000" w:sz="4" w:space="0" w:themeColor="accent4" w:themeTint="9A"/>
        <w:bottom w:val="single" w:color="000000" w:sz="4" w:space="0" w:themeColor="accent4" w:themeTint="9A"/>
      </w:tblBorders>
    </w:tblPr>
    <w:tblStylePr w:type="band1Horz">
      <w:rPr>
        <w:rFonts w:ascii="Arial" w:hAnsi="Arial"/>
        <w:color w:val="404040" w:themeColor="accent4" w:themeTint="9A" w:themeShade="95"/>
        <w:sz w:val="22"/>
      </w:rPr>
      <w:tcPr>
        <w:shd w:val="clear" w:color="auto" w:fill="FFFFFF" w:themeFill="accent4" w:themeFillTint="40"/>
      </w:tcPr>
    </w:tblStylePr>
    <w:tblStylePr w:type="band1Vert">
      <w:tcPr>
        <w:shd w:val="clear" w:color="auto" w:fill="FFFFFF" w:themeFill="accent4" w:themeFillTint="40"/>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sz="4" w:space="0" w:themeColor="accent4" w:themeTint="9A"/>
        </w:tcBorders>
      </w:tcPr>
    </w:tblStylePr>
    <w:tblStylePr w:type="lastCol">
      <w:rPr>
        <w:b/>
        <w:color w:val="664F82" w:themeColor="accent4" w:themeTint="9A" w:themeShade="95"/>
      </w:rPr>
    </w:tblStylePr>
    <w:tblStylePr w:type="lastRow">
      <w:rPr>
        <w:b/>
        <w:color w:val="664F82" w:themeColor="accent4" w:themeTint="9A" w:themeShade="95"/>
      </w:rPr>
      <w:tcPr>
        <w:tcBorders>
          <w:top w:val="single" w:color="000000" w:sz="4" w:space="0" w:themeColor="accent4" w:themeTint="9A"/>
        </w:tcBorders>
      </w:tcPr>
    </w:tblStylePr>
  </w:style>
  <w:style w:type="table" w:styleId="142">
    <w:name w:val="List Table 6 Colorful - Accent 5"/>
    <w:basedOn w:val="442"/>
    <w:uiPriority w:val="99"/>
    <w:pPr>
      <w:spacing w:lineRule="auto" w:line="240" w:after="0"/>
    </w:pPr>
    <w:tblPr>
      <w:tblStyleRowBandSize w:val="1"/>
      <w:tblStyleColBandSize w:val="1"/>
      <w:tblInd w:w="0" w:type="dxa"/>
      <w:tblBorders>
        <w:top w:val="single" w:color="000000" w:sz="4" w:space="0" w:themeColor="accent5" w:themeTint="9A"/>
        <w:bottom w:val="single" w:color="000000" w:sz="4" w:space="0" w:themeColor="accent5" w:themeTint="9A"/>
      </w:tblBorders>
    </w:tblPr>
    <w:tblStylePr w:type="band1Horz">
      <w:rPr>
        <w:rFonts w:ascii="Arial" w:hAnsi="Arial"/>
        <w:color w:val="404040" w:themeColor="accent5" w:themeTint="9A" w:themeShade="95"/>
        <w:sz w:val="22"/>
      </w:rPr>
      <w:tcPr>
        <w:shd w:val="clear" w:color="auto" w:fill="FFFFFF" w:themeFill="accent5" w:themeFillTint="40"/>
      </w:tcPr>
    </w:tblStylePr>
    <w:tblStylePr w:type="band1Vert">
      <w:tcPr>
        <w:shd w:val="clear" w:color="auto" w:fill="FFFFFF" w:themeFill="accent5" w:themeFillTint="40"/>
      </w:tcPr>
    </w:tblStylePr>
    <w:tblStylePr w:type="band2Horz">
      <w:rPr>
        <w:rFonts w:ascii="Arial" w:hAnsi="Arial"/>
        <w:color w:val="404040" w:themeColor="accent5" w:themeTint="9A" w:themeShade="95"/>
        <w:sz w:val="22"/>
      </w:rPr>
    </w:tblStylePr>
    <w:tblStylePr w:type="firstCol">
      <w:rPr>
        <w:b/>
        <w:color w:val="338AA0" w:themeColor="accent5" w:themeTint="9A" w:themeShade="95"/>
      </w:rPr>
    </w:tblStylePr>
    <w:tblStylePr w:type="firstRow">
      <w:rPr>
        <w:b/>
        <w:color w:val="338AA0" w:themeColor="accent5" w:themeTint="9A" w:themeShade="95"/>
      </w:rPr>
      <w:tcPr>
        <w:tcBorders>
          <w:bottom w:val="single" w:color="000000" w:sz="4" w:space="0" w:themeColor="accent5" w:themeTint="9A"/>
        </w:tcBorders>
      </w:tcPr>
    </w:tblStylePr>
    <w:tblStylePr w:type="lastCol">
      <w:rPr>
        <w:b/>
        <w:color w:val="338AA0" w:themeColor="accent5" w:themeTint="9A" w:themeShade="95"/>
      </w:rPr>
    </w:tblStylePr>
    <w:tblStylePr w:type="lastRow">
      <w:rPr>
        <w:b/>
        <w:color w:val="338AA0" w:themeColor="accent5" w:themeTint="9A" w:themeShade="95"/>
      </w:rPr>
      <w:tcPr>
        <w:tcBorders>
          <w:top w:val="single" w:color="000000" w:sz="4" w:space="0" w:themeColor="accent5" w:themeTint="9A"/>
        </w:tcBorders>
      </w:tcPr>
    </w:tblStylePr>
  </w:style>
  <w:style w:type="table" w:styleId="143">
    <w:name w:val="List Table 6 Colorful - Accent 6"/>
    <w:basedOn w:val="442"/>
    <w:uiPriority w:val="99"/>
    <w:pPr>
      <w:spacing w:lineRule="auto" w:line="240" w:after="0"/>
    </w:pPr>
    <w:tblPr>
      <w:tblStyleRowBandSize w:val="1"/>
      <w:tblStyleColBandSize w:val="1"/>
      <w:tblInd w:w="0" w:type="dxa"/>
      <w:tblBorders>
        <w:top w:val="single" w:color="000000" w:sz="4" w:space="0" w:themeColor="accent6" w:themeTint="98"/>
        <w:bottom w:val="single" w:color="000000" w:sz="4" w:space="0" w:themeColor="accent6" w:themeTint="98"/>
      </w:tblBorders>
    </w:tblPr>
    <w:tblStylePr w:type="band1Horz">
      <w:rPr>
        <w:rFonts w:ascii="Arial" w:hAnsi="Arial"/>
        <w:color w:val="404040" w:themeColor="accent6" w:themeTint="98" w:themeShade="95"/>
        <w:sz w:val="22"/>
      </w:rPr>
      <w:tcPr>
        <w:shd w:val="clear" w:color="auto" w:fill="FFFFFF" w:themeFill="accent6" w:themeFillTint="40"/>
      </w:tcPr>
    </w:tblStylePr>
    <w:tblStylePr w:type="band1Vert">
      <w:tcPr>
        <w:shd w:val="clear" w:color="auto" w:fill="FFFFFF" w:themeFill="accent6" w:themeFillTint="40"/>
      </w:tcPr>
    </w:tblStylePr>
    <w:tblStylePr w:type="band2Horz">
      <w:rPr>
        <w:rFonts w:ascii="Arial" w:hAnsi="Arial"/>
        <w:color w:val="404040" w:themeColor="accent6" w:themeTint="98" w:themeShade="95"/>
        <w:sz w:val="22"/>
      </w:rPr>
    </w:tblStylePr>
    <w:tblStylePr w:type="firstCol">
      <w:rPr>
        <w:b/>
        <w:color w:val="D9680C" w:themeColor="accent6" w:themeTint="98" w:themeShade="95"/>
      </w:rPr>
    </w:tblStylePr>
    <w:tblStylePr w:type="firstRow">
      <w:rPr>
        <w:b/>
        <w:color w:val="D9680C" w:themeColor="accent6" w:themeTint="98" w:themeShade="95"/>
      </w:rPr>
      <w:tcPr>
        <w:tcBorders>
          <w:bottom w:val="single" w:color="000000" w:sz="4" w:space="0" w:themeColor="accent6" w:themeTint="98"/>
        </w:tcBorders>
      </w:tcPr>
    </w:tblStylePr>
    <w:tblStylePr w:type="lastCol">
      <w:rPr>
        <w:b/>
        <w:color w:val="D9680C" w:themeColor="accent6" w:themeTint="98" w:themeShade="95"/>
      </w:rPr>
    </w:tblStylePr>
    <w:tblStylePr w:type="lastRow">
      <w:rPr>
        <w:b/>
        <w:color w:val="D9680C" w:themeColor="accent6" w:themeTint="98" w:themeShade="95"/>
      </w:rPr>
      <w:tcPr>
        <w:tcBorders>
          <w:top w:val="single" w:color="000000" w:sz="4" w:space="0" w:themeColor="accent6" w:themeTint="98"/>
        </w:tcBorders>
      </w:tcPr>
    </w:tblStylePr>
  </w:style>
  <w:style w:type="table" w:styleId="144">
    <w:name w:val="List Table 7 Colorful"/>
    <w:basedOn w:val="442"/>
    <w:uiPriority w:val="99"/>
    <w:pPr>
      <w:spacing w:lineRule="auto" w:line="240" w:after="0"/>
    </w:pPr>
    <w:tblPr>
      <w:tblStyleRowBandSize w:val="1"/>
      <w:tblStyleColBandSize w:val="1"/>
      <w:tblInd w:w="0" w:type="dxa"/>
      <w:tblBorders>
        <w:right w:val="single" w:color="000000" w:sz="4" w:space="0" w:themeColor="text1" w:themeTint="80"/>
      </w:tblBorders>
    </w:tblPr>
    <w:tblStylePr w:type="band1Horz">
      <w:rPr>
        <w:rFonts w:ascii="Arial" w:hAnsi="Arial"/>
        <w:color w:val="4A4A4A" w:themeColor="text1" w:themeTint="80" w:themeShade="95"/>
        <w:sz w:val="22"/>
      </w:rPr>
      <w:tcPr>
        <w:shd w:val="clear" w:color="auto" w:fill="FFFFFF" w:themeFill="text1" w:themeFillTint="40"/>
      </w:tcPr>
    </w:tblStylePr>
    <w:tblStylePr w:type="band1Vert">
      <w:tcPr>
        <w:shd w:val="clear" w:color="auto" w:fill="FFFFF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auto" w:fill="FFFFFF"/>
        <w:tcBorders>
          <w:left w:val="none"/>
          <w:top w:val="none"/>
          <w:right w:val="single" w:color="000000" w:sz="4" w:space="0" w:themeColor="text1" w:themeTint="80"/>
          <w:bottom w:val="none"/>
        </w:tcBorders>
      </w:tcPr>
    </w:tblStylePr>
    <w:tblStylePr w:type="firstRow">
      <w:rPr>
        <w:rFonts w:ascii="Arial" w:hAnsi="Arial"/>
        <w:i/>
        <w:color w:val="4A4A4A" w:themeColor="text1" w:themeTint="80" w:themeShade="95"/>
        <w:sz w:val="22"/>
      </w:rPr>
      <w:tcPr>
        <w:shd w:val="clear" w:color="auto" w:fill="FFFFFF" w:themeFill="light1"/>
        <w:tcBorders>
          <w:left w:val="none"/>
          <w:top w:val="none"/>
          <w:right w:val="none"/>
          <w:bottom w:val="single" w:color="000000" w:sz="4" w:space="0" w:themeColor="text1" w:themeTint="80"/>
        </w:tcBorders>
      </w:tcPr>
    </w:tblStylePr>
    <w:tblStylePr w:type="lastCol">
      <w:rPr>
        <w:rFonts w:ascii="Arial" w:hAnsi="Arial"/>
        <w:i/>
        <w:color w:val="4A4A4A" w:themeColor="text1" w:themeTint="80" w:themeShade="95"/>
        <w:sz w:val="22"/>
      </w:rPr>
      <w:tcPr>
        <w:shd w:color="auto" w:fill="FFFFFF"/>
        <w:tcBorders>
          <w:left w:val="single" w:color="000000" w:sz="4" w:space="0" w:themeColor="text1" w:themeTint="80"/>
          <w:top w:val="none"/>
          <w:right w:val="none"/>
          <w:bottom w:val="none"/>
        </w:tcBorders>
      </w:tcPr>
    </w:tblStylePr>
    <w:tblStylePr w:type="lastRow">
      <w:rPr>
        <w:rFonts w:ascii="Arial" w:hAnsi="Arial"/>
        <w:i/>
        <w:color w:val="4A4A4A" w:themeColor="text1" w:themeTint="80" w:themeShade="95"/>
        <w:sz w:val="22"/>
      </w:rPr>
      <w:tcPr>
        <w:shd w:val="clear" w:color="auto" w:fill="FFFFFF" w:themeFill="light1"/>
        <w:tcBorders>
          <w:left w:val="none"/>
          <w:top w:val="single" w:color="000000" w:sz="4" w:space="0" w:themeColor="text1" w:themeTint="80"/>
          <w:right w:val="none"/>
          <w:bottom w:val="none"/>
        </w:tcBorders>
      </w:tcPr>
    </w:tblStylePr>
    <w:tblStylePr w:type="wholeTable">
      <w:rPr>
        <w:rFonts w:ascii="Arial" w:hAnsi="Arial"/>
        <w:color w:val="4A4A4A" w:themeColor="text1" w:themeTint="80" w:themeShade="95"/>
        <w:sz w:val="22"/>
      </w:rPr>
    </w:tblStylePr>
  </w:style>
  <w:style w:type="table" w:styleId="145">
    <w:name w:val="List Table 7 Colorful - Accent 1"/>
    <w:basedOn w:val="442"/>
    <w:uiPriority w:val="99"/>
    <w:pPr>
      <w:spacing w:lineRule="auto" w:line="240" w:after="0"/>
    </w:pPr>
    <w:tblPr>
      <w:tblStyleRowBandSize w:val="1"/>
      <w:tblStyleColBandSize w:val="1"/>
      <w:tblInd w:w="0" w:type="dxa"/>
      <w:tblBorders>
        <w:right w:val="single" w:color="000000" w:sz="4" w:space="0" w:themeColor="accent1"/>
      </w:tblBorders>
    </w:tblPr>
    <w:tblStylePr w:type="band1Horz">
      <w:rPr>
        <w:rFonts w:ascii="Arial" w:hAnsi="Arial"/>
        <w:color w:val="2A4B71" w:themeColor="accent1" w:themeShade="95"/>
        <w:sz w:val="22"/>
      </w:rPr>
      <w:tcPr>
        <w:shd w:val="clear" w:color="auto" w:fill="FFFFFF" w:themeFill="accent1" w:themeFillTint="40"/>
      </w:tcPr>
    </w:tblStylePr>
    <w:tblStylePr w:type="band1Vert">
      <w:tcPr>
        <w:shd w:val="clear" w:color="auto" w:fill="FFFFFF" w:themeFill="accent1" w:themeFillTint="40"/>
      </w:tcPr>
    </w:tblStylePr>
    <w:tblStylePr w:type="band2Horz">
      <w:rPr>
        <w:rFonts w:ascii="Arial" w:hAnsi="Arial"/>
        <w:color w:val="2A4B71" w:themeColor="accent1" w:themeShade="95"/>
        <w:sz w:val="22"/>
      </w:rPr>
    </w:tblStylePr>
    <w:tblStylePr w:type="firstCol">
      <w:rPr>
        <w:rFonts w:ascii="Arial" w:hAnsi="Arial"/>
        <w:i/>
        <w:color w:val="2A4B71" w:themeColor="accent1" w:themeShade="95"/>
        <w:sz w:val="22"/>
      </w:rPr>
      <w:pPr>
        <w:jc w:val="right"/>
      </w:pPr>
      <w:tcPr>
        <w:shd w:color="auto" w:fill="FFFFFF"/>
        <w:tcBorders>
          <w:left w:val="none"/>
          <w:top w:val="none"/>
          <w:right w:val="single" w:color="000000" w:sz="4" w:space="0" w:themeColor="accent1"/>
          <w:bottom w:val="none"/>
        </w:tcBorders>
      </w:tcPr>
    </w:tblStylePr>
    <w:tblStylePr w:type="firstRow">
      <w:rPr>
        <w:rFonts w:ascii="Arial" w:hAnsi="Arial"/>
        <w:i/>
        <w:color w:val="2A4B71" w:themeColor="accent1" w:themeShade="95"/>
        <w:sz w:val="22"/>
      </w:rPr>
      <w:tcPr>
        <w:shd w:val="clear" w:color="auto" w:fill="FFFFFF" w:themeFill="light1"/>
        <w:tcBorders>
          <w:left w:val="none"/>
          <w:top w:val="none"/>
          <w:right w:val="none"/>
          <w:bottom w:val="single" w:color="000000" w:sz="4" w:space="0" w:themeColor="accent1"/>
        </w:tcBorders>
      </w:tcPr>
    </w:tblStylePr>
    <w:tblStylePr w:type="lastCol">
      <w:rPr>
        <w:rFonts w:ascii="Arial" w:hAnsi="Arial"/>
        <w:i/>
        <w:color w:val="2A4B71" w:themeColor="accent1" w:themeShade="95"/>
        <w:sz w:val="22"/>
      </w:rPr>
      <w:tcPr>
        <w:shd w:color="auto" w:fill="FFFFFF"/>
        <w:tcBorders>
          <w:left w:val="single" w:color="000000" w:sz="4" w:space="0" w:themeColor="accent1"/>
          <w:top w:val="none"/>
          <w:right w:val="none"/>
          <w:bottom w:val="none"/>
        </w:tcBorders>
      </w:tcPr>
    </w:tblStylePr>
    <w:tblStylePr w:type="lastRow">
      <w:rPr>
        <w:rFonts w:ascii="Arial" w:hAnsi="Arial"/>
        <w:i/>
        <w:color w:val="2A4B71" w:themeColor="accent1" w:themeShade="95"/>
        <w:sz w:val="22"/>
      </w:rPr>
      <w:tcPr>
        <w:shd w:val="clear" w:color="auto" w:fill="FFFFFF" w:themeFill="light1"/>
        <w:tcBorders>
          <w:left w:val="none"/>
          <w:top w:val="single" w:color="000000" w:sz="4" w:space="0" w:themeColor="accent1"/>
          <w:right w:val="none"/>
          <w:bottom w:val="none"/>
        </w:tcBorders>
      </w:tcPr>
    </w:tblStylePr>
    <w:tblStylePr w:type="wholeTable">
      <w:rPr>
        <w:rFonts w:ascii="Arial" w:hAnsi="Arial"/>
        <w:color w:val="2A4B71" w:themeColor="accent1" w:themeShade="95"/>
        <w:sz w:val="22"/>
      </w:rPr>
    </w:tblStylePr>
  </w:style>
  <w:style w:type="table" w:styleId="146">
    <w:name w:val="List Table 7 Colorful - Accent 2"/>
    <w:basedOn w:val="442"/>
    <w:uiPriority w:val="99"/>
    <w:pPr>
      <w:spacing w:lineRule="auto" w:line="240" w:after="0"/>
    </w:pPr>
    <w:tblPr>
      <w:tblStyleRowBandSize w:val="1"/>
      <w:tblStyleColBandSize w:val="1"/>
      <w:tblInd w:w="0" w:type="dxa"/>
      <w:tblBorders>
        <w:right w:val="single" w:color="000000" w:sz="4" w:space="0" w:themeColor="accent2" w:themeTint="97"/>
      </w:tblBorders>
    </w:tblPr>
    <w:tblStylePr w:type="band1Horz">
      <w:rPr>
        <w:rFonts w:ascii="Arial" w:hAnsi="Arial"/>
        <w:color w:val="9C3A37" w:themeColor="accent2" w:themeTint="97" w:themeShade="95"/>
        <w:sz w:val="22"/>
      </w:rPr>
      <w:tcPr>
        <w:shd w:val="clear" w:color="auto" w:fill="FFFFFF" w:themeFill="accent2" w:themeFillTint="40"/>
      </w:tcPr>
    </w:tblStylePr>
    <w:tblStylePr w:type="band1Vert">
      <w:tcPr>
        <w:shd w:val="clear" w:color="auto" w:fill="FFFFFF" w:themeFill="accent2" w:themeFillTint="40"/>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color="auto" w:fill="FFFFFF"/>
        <w:tcBorders>
          <w:left w:val="none"/>
          <w:top w:val="none"/>
          <w:right w:val="single" w:color="000000" w:sz="4" w:space="0" w:themeColor="accent2" w:themeTint="97"/>
          <w:bottom w:val="none"/>
        </w:tcBorders>
      </w:tcPr>
    </w:tblStylePr>
    <w:tblStylePr w:type="firstRow">
      <w:rPr>
        <w:rFonts w:ascii="Arial" w:hAnsi="Arial"/>
        <w:i/>
        <w:color w:val="9C3A37" w:themeColor="accent2" w:themeTint="97" w:themeShade="95"/>
        <w:sz w:val="22"/>
      </w:rPr>
      <w:tcPr>
        <w:shd w:val="clear" w:color="auto" w:fill="FFFFFF" w:themeFill="light1"/>
        <w:tcBorders>
          <w:left w:val="none"/>
          <w:top w:val="none"/>
          <w:right w:val="none"/>
          <w:bottom w:val="single" w:color="000000" w:sz="4" w:space="0" w:themeColor="accent2" w:themeTint="97"/>
        </w:tcBorders>
      </w:tcPr>
    </w:tblStylePr>
    <w:tblStylePr w:type="lastCol">
      <w:rPr>
        <w:rFonts w:ascii="Arial" w:hAnsi="Arial"/>
        <w:i/>
        <w:color w:val="9C3A37" w:themeColor="accent2" w:themeTint="97" w:themeShade="95"/>
        <w:sz w:val="22"/>
      </w:rPr>
      <w:tcPr>
        <w:shd w:color="auto" w:fill="FFFFFF"/>
        <w:tcBorders>
          <w:left w:val="single" w:color="000000" w:sz="4" w:space="0" w:themeColor="accent2" w:themeTint="97"/>
          <w:top w:val="none"/>
          <w:right w:val="none"/>
          <w:bottom w:val="none"/>
        </w:tcBorders>
      </w:tcPr>
    </w:tblStylePr>
    <w:tblStylePr w:type="lastRow">
      <w:rPr>
        <w:rFonts w:ascii="Arial" w:hAnsi="Arial"/>
        <w:i/>
        <w:color w:val="9C3A37" w:themeColor="accent2" w:themeTint="97" w:themeShade="95"/>
        <w:sz w:val="22"/>
      </w:rPr>
      <w:tcPr>
        <w:shd w:val="clear" w:color="auto" w:fill="FFFFFF" w:themeFill="light1"/>
        <w:tcBorders>
          <w:left w:val="none"/>
          <w:top w:val="single" w:color="000000" w:sz="4" w:space="0" w:themeColor="accent2" w:themeTint="97"/>
          <w:right w:val="none"/>
          <w:bottom w:val="none"/>
        </w:tcBorders>
      </w:tcPr>
    </w:tblStylePr>
    <w:tblStylePr w:type="wholeTable">
      <w:rPr>
        <w:rFonts w:ascii="Arial" w:hAnsi="Arial"/>
        <w:color w:val="9C3A37" w:themeColor="accent2" w:themeTint="97" w:themeShade="95"/>
        <w:sz w:val="22"/>
      </w:rPr>
    </w:tblStylePr>
  </w:style>
  <w:style w:type="table" w:styleId="147">
    <w:name w:val="List Table 7 Colorful - Accent 3"/>
    <w:basedOn w:val="442"/>
    <w:uiPriority w:val="99"/>
    <w:pPr>
      <w:spacing w:lineRule="auto" w:line="240" w:after="0"/>
    </w:pPr>
    <w:tblPr>
      <w:tblStyleRowBandSize w:val="1"/>
      <w:tblStyleColBandSize w:val="1"/>
      <w:tblInd w:w="0" w:type="dxa"/>
      <w:tblBorders>
        <w:right w:val="single" w:color="000000" w:sz="4" w:space="0" w:themeColor="accent3" w:themeTint="98"/>
      </w:tblBorders>
    </w:tblPr>
    <w:tblStylePr w:type="band1Horz">
      <w:rPr>
        <w:rFonts w:ascii="Arial" w:hAnsi="Arial"/>
        <w:color w:val="7C983F" w:themeColor="accent3" w:themeTint="98" w:themeShade="95"/>
        <w:sz w:val="22"/>
      </w:rPr>
      <w:tcPr>
        <w:shd w:val="clear" w:color="auto" w:fill="FFFFFF" w:themeFill="accent3" w:themeFillTint="40"/>
      </w:tcPr>
    </w:tblStylePr>
    <w:tblStylePr w:type="band1Vert">
      <w:tcPr>
        <w:shd w:val="clear" w:color="auto" w:fill="FFFFFF" w:themeFill="accent3" w:themeFillTint="40"/>
      </w:tcPr>
    </w:tblStylePr>
    <w:tblStylePr w:type="band2Horz">
      <w:rPr>
        <w:rFonts w:ascii="Arial" w:hAnsi="Arial"/>
        <w:color w:val="7C983F" w:themeColor="accent3" w:themeTint="98" w:themeShade="95"/>
        <w:sz w:val="22"/>
      </w:rPr>
    </w:tblStylePr>
    <w:tblStylePr w:type="firstCol">
      <w:rPr>
        <w:rFonts w:ascii="Arial" w:hAnsi="Arial"/>
        <w:i/>
        <w:color w:val="7C983F" w:themeColor="accent3" w:themeTint="98" w:themeShade="95"/>
        <w:sz w:val="22"/>
      </w:rPr>
      <w:pPr>
        <w:jc w:val="right"/>
      </w:pPr>
      <w:tcPr>
        <w:shd w:color="auto" w:fill="FFFFFF"/>
        <w:tcBorders>
          <w:left w:val="none"/>
          <w:top w:val="none"/>
          <w:right w:val="single" w:color="000000" w:sz="4" w:space="0" w:themeColor="accent3" w:themeTint="98"/>
          <w:bottom w:val="none"/>
        </w:tcBorders>
      </w:tcPr>
    </w:tblStylePr>
    <w:tblStylePr w:type="firstRow">
      <w:rPr>
        <w:rFonts w:ascii="Arial" w:hAnsi="Arial"/>
        <w:i/>
        <w:color w:val="7C983F" w:themeColor="accent3" w:themeTint="98" w:themeShade="95"/>
        <w:sz w:val="22"/>
      </w:rPr>
      <w:tcPr>
        <w:shd w:val="clear" w:color="auto" w:fill="FFFFFF" w:themeFill="light1"/>
        <w:tcBorders>
          <w:left w:val="none"/>
          <w:top w:val="none"/>
          <w:right w:val="none"/>
          <w:bottom w:val="single" w:color="000000" w:sz="4" w:space="0" w:themeColor="accent3" w:themeTint="98"/>
        </w:tcBorders>
      </w:tcPr>
    </w:tblStylePr>
    <w:tblStylePr w:type="lastCol">
      <w:rPr>
        <w:rFonts w:ascii="Arial" w:hAnsi="Arial"/>
        <w:i/>
        <w:color w:val="7C983F" w:themeColor="accent3" w:themeTint="98" w:themeShade="95"/>
        <w:sz w:val="22"/>
      </w:rPr>
      <w:tcPr>
        <w:shd w:color="auto" w:fill="FFFFFF"/>
        <w:tcBorders>
          <w:left w:val="single" w:color="000000" w:sz="4" w:space="0" w:themeColor="accent3" w:themeTint="98"/>
          <w:top w:val="none"/>
          <w:right w:val="none"/>
          <w:bottom w:val="none"/>
        </w:tcBorders>
      </w:tcPr>
    </w:tblStylePr>
    <w:tblStylePr w:type="lastRow">
      <w:rPr>
        <w:rFonts w:ascii="Arial" w:hAnsi="Arial"/>
        <w:i/>
        <w:color w:val="7C983F" w:themeColor="accent3" w:themeTint="98" w:themeShade="95"/>
        <w:sz w:val="22"/>
      </w:rPr>
      <w:tcPr>
        <w:shd w:val="clear" w:color="auto" w:fill="FFFFFF" w:themeFill="light1"/>
        <w:tcBorders>
          <w:left w:val="none"/>
          <w:top w:val="single" w:color="000000" w:sz="4" w:space="0" w:themeColor="accent3" w:themeTint="98"/>
          <w:right w:val="none"/>
          <w:bottom w:val="none"/>
        </w:tcBorders>
      </w:tcPr>
    </w:tblStylePr>
    <w:tblStylePr w:type="wholeTable">
      <w:rPr>
        <w:rFonts w:ascii="Arial" w:hAnsi="Arial"/>
        <w:color w:val="7C983F" w:themeColor="accent3" w:themeTint="98" w:themeShade="95"/>
        <w:sz w:val="22"/>
      </w:rPr>
    </w:tblStylePr>
  </w:style>
  <w:style w:type="table" w:styleId="148">
    <w:name w:val="List Table 7 Colorful - Accent 4"/>
    <w:basedOn w:val="442"/>
    <w:uiPriority w:val="99"/>
    <w:pPr>
      <w:spacing w:lineRule="auto" w:line="240" w:after="0"/>
    </w:pPr>
    <w:tblPr>
      <w:tblStyleRowBandSize w:val="1"/>
      <w:tblStyleColBandSize w:val="1"/>
      <w:tblInd w:w="0" w:type="dxa"/>
      <w:tblBorders>
        <w:right w:val="single" w:color="000000" w:sz="4" w:space="0" w:themeColor="accent4" w:themeTint="9A"/>
      </w:tblBorders>
    </w:tblPr>
    <w:tblStylePr w:type="band1Horz">
      <w:rPr>
        <w:rFonts w:ascii="Arial" w:hAnsi="Arial"/>
        <w:color w:val="664F82" w:themeColor="accent4" w:themeTint="9A" w:themeShade="95"/>
        <w:sz w:val="22"/>
      </w:rPr>
      <w:tcPr>
        <w:shd w:val="clear" w:color="auto" w:fill="FFFFFF" w:themeFill="accent4" w:themeFillTint="40"/>
      </w:tcPr>
    </w:tblStylePr>
    <w:tblStylePr w:type="band1Vert">
      <w:tcPr>
        <w:shd w:val="clear" w:color="auto" w:fill="FFFFFF" w:themeFill="accent4" w:themeFillTint="40"/>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color="auto" w:fill="FFFFFF"/>
        <w:tcBorders>
          <w:left w:val="none"/>
          <w:top w:val="none"/>
          <w:right w:val="single" w:color="000000" w:sz="4" w:space="0" w:themeColor="accent4" w:themeTint="9A"/>
          <w:bottom w:val="none"/>
        </w:tcBorders>
      </w:tcPr>
    </w:tblStylePr>
    <w:tblStylePr w:type="firstRow">
      <w:rPr>
        <w:rFonts w:ascii="Arial" w:hAnsi="Arial"/>
        <w:i/>
        <w:color w:val="664F82" w:themeColor="accent4" w:themeTint="9A" w:themeShade="95"/>
        <w:sz w:val="22"/>
      </w:rPr>
      <w:tcPr>
        <w:shd w:val="clear" w:color="auto" w:fill="FFFFFF" w:themeFill="light1"/>
        <w:tcBorders>
          <w:left w:val="none"/>
          <w:top w:val="none"/>
          <w:right w:val="none"/>
          <w:bottom w:val="single" w:color="000000" w:sz="4" w:space="0" w:themeColor="accent4" w:themeTint="9A"/>
        </w:tcBorders>
      </w:tcPr>
    </w:tblStylePr>
    <w:tblStylePr w:type="lastCol">
      <w:rPr>
        <w:rFonts w:ascii="Arial" w:hAnsi="Arial"/>
        <w:i/>
        <w:color w:val="664F82" w:themeColor="accent4" w:themeTint="9A" w:themeShade="95"/>
        <w:sz w:val="22"/>
      </w:rPr>
      <w:tcPr>
        <w:shd w:color="auto" w:fill="FFFFFF"/>
        <w:tcBorders>
          <w:left w:val="single" w:color="000000" w:sz="4" w:space="0" w:themeColor="accent4" w:themeTint="9A"/>
          <w:top w:val="none"/>
          <w:right w:val="none"/>
          <w:bottom w:val="none"/>
        </w:tcBorders>
      </w:tcPr>
    </w:tblStylePr>
    <w:tblStylePr w:type="lastRow">
      <w:rPr>
        <w:rFonts w:ascii="Arial" w:hAnsi="Arial"/>
        <w:i/>
        <w:color w:val="664F82" w:themeColor="accent4" w:themeTint="9A" w:themeShade="95"/>
        <w:sz w:val="22"/>
      </w:rPr>
      <w:tcPr>
        <w:shd w:val="clear" w:color="auto" w:fill="FFFFFF" w:themeFill="light1"/>
        <w:tcBorders>
          <w:left w:val="none"/>
          <w:top w:val="single" w:color="000000" w:sz="4" w:space="0" w:themeColor="accent4" w:themeTint="9A"/>
          <w:right w:val="none"/>
          <w:bottom w:val="none"/>
        </w:tcBorders>
      </w:tcPr>
    </w:tblStylePr>
    <w:tblStylePr w:type="wholeTable">
      <w:rPr>
        <w:rFonts w:ascii="Arial" w:hAnsi="Arial"/>
        <w:color w:val="664F82" w:themeColor="accent4" w:themeTint="9A" w:themeShade="95"/>
        <w:sz w:val="22"/>
      </w:rPr>
    </w:tblStylePr>
  </w:style>
  <w:style w:type="table" w:styleId="149">
    <w:name w:val="List Table 7 Colorful - Accent 5"/>
    <w:basedOn w:val="442"/>
    <w:uiPriority w:val="99"/>
    <w:pPr>
      <w:spacing w:lineRule="auto" w:line="240" w:after="0"/>
    </w:pPr>
    <w:tblPr>
      <w:tblStyleRowBandSize w:val="1"/>
      <w:tblStyleColBandSize w:val="1"/>
      <w:tblInd w:w="0" w:type="dxa"/>
      <w:tblBorders>
        <w:right w:val="single" w:color="000000" w:sz="4" w:space="0" w:themeColor="accent5" w:themeTint="9A"/>
      </w:tblBorders>
    </w:tblPr>
    <w:tblStylePr w:type="band1Horz">
      <w:rPr>
        <w:rFonts w:ascii="Arial" w:hAnsi="Arial"/>
        <w:color w:val="338AA0" w:themeColor="accent5" w:themeTint="9A" w:themeShade="95"/>
        <w:sz w:val="22"/>
      </w:rPr>
      <w:tcPr>
        <w:shd w:val="clear" w:color="auto" w:fill="FFFFFF" w:themeFill="accent5" w:themeFillTint="40"/>
      </w:tcPr>
    </w:tblStylePr>
    <w:tblStylePr w:type="band1Vert">
      <w:tcPr>
        <w:shd w:val="clear" w:color="auto" w:fill="FFFFFF" w:themeFill="accent5" w:themeFillTint="40"/>
      </w:tcPr>
    </w:tblStylePr>
    <w:tblStylePr w:type="band2Horz">
      <w:rPr>
        <w:rFonts w:ascii="Arial" w:hAnsi="Arial"/>
        <w:color w:val="338AA0" w:themeColor="accent5" w:themeTint="9A" w:themeShade="95"/>
        <w:sz w:val="22"/>
      </w:rPr>
    </w:tblStylePr>
    <w:tblStylePr w:type="firstCol">
      <w:rPr>
        <w:rFonts w:ascii="Arial" w:hAnsi="Arial"/>
        <w:i/>
        <w:color w:val="338AA0" w:themeColor="accent5" w:themeTint="9A" w:themeShade="95"/>
        <w:sz w:val="22"/>
      </w:rPr>
      <w:pPr>
        <w:jc w:val="right"/>
      </w:pPr>
      <w:tcPr>
        <w:shd w:color="auto" w:fill="FFFFFF"/>
        <w:tcBorders>
          <w:left w:val="none"/>
          <w:top w:val="none"/>
          <w:right w:val="single" w:color="000000" w:sz="4" w:space="0" w:themeColor="accent5" w:themeTint="9A"/>
          <w:bottom w:val="none"/>
        </w:tcBorders>
      </w:tcPr>
    </w:tblStylePr>
    <w:tblStylePr w:type="firstRow">
      <w:rPr>
        <w:rFonts w:ascii="Arial" w:hAnsi="Arial"/>
        <w:i/>
        <w:color w:val="338AA0" w:themeColor="accent5" w:themeTint="9A" w:themeShade="95"/>
        <w:sz w:val="22"/>
      </w:rPr>
      <w:tcPr>
        <w:shd w:val="clear" w:color="auto" w:fill="FFFFFF" w:themeFill="light1"/>
        <w:tcBorders>
          <w:left w:val="none"/>
          <w:top w:val="none"/>
          <w:right w:val="none"/>
          <w:bottom w:val="single" w:color="000000" w:sz="4" w:space="0" w:themeColor="accent5" w:themeTint="9A"/>
        </w:tcBorders>
      </w:tcPr>
    </w:tblStylePr>
    <w:tblStylePr w:type="lastCol">
      <w:rPr>
        <w:rFonts w:ascii="Arial" w:hAnsi="Arial"/>
        <w:i/>
        <w:color w:val="338AA0" w:themeColor="accent5" w:themeTint="9A" w:themeShade="95"/>
        <w:sz w:val="22"/>
      </w:rPr>
      <w:tcPr>
        <w:shd w:color="auto" w:fill="FFFFFF"/>
        <w:tcBorders>
          <w:left w:val="single" w:color="000000" w:sz="4" w:space="0" w:themeColor="accent5" w:themeTint="9A"/>
          <w:top w:val="none"/>
          <w:right w:val="none"/>
          <w:bottom w:val="none"/>
        </w:tcBorders>
      </w:tcPr>
    </w:tblStylePr>
    <w:tblStylePr w:type="lastRow">
      <w:rPr>
        <w:rFonts w:ascii="Arial" w:hAnsi="Arial"/>
        <w:i/>
        <w:color w:val="338AA0" w:themeColor="accent5" w:themeTint="9A" w:themeShade="95"/>
        <w:sz w:val="22"/>
      </w:rPr>
      <w:tcPr>
        <w:shd w:val="clear" w:color="auto" w:fill="FFFFFF" w:themeFill="light1"/>
        <w:tcBorders>
          <w:left w:val="none"/>
          <w:top w:val="single" w:color="000000" w:sz="4" w:space="0" w:themeColor="accent5" w:themeTint="9A"/>
          <w:right w:val="none"/>
          <w:bottom w:val="none"/>
        </w:tcBorders>
      </w:tcPr>
    </w:tblStylePr>
    <w:tblStylePr w:type="wholeTable">
      <w:rPr>
        <w:rFonts w:ascii="Arial" w:hAnsi="Arial"/>
        <w:color w:val="338AA0" w:themeColor="accent5" w:themeTint="9A" w:themeShade="95"/>
        <w:sz w:val="22"/>
      </w:rPr>
    </w:tblStylePr>
  </w:style>
  <w:style w:type="table" w:styleId="150">
    <w:name w:val="List Table 7 Colorful - Accent 6"/>
    <w:basedOn w:val="442"/>
    <w:uiPriority w:val="99"/>
    <w:pPr>
      <w:spacing w:lineRule="auto" w:line="240" w:after="0"/>
    </w:pPr>
    <w:tblPr>
      <w:tblStyleRowBandSize w:val="1"/>
      <w:tblStyleColBandSize w:val="1"/>
      <w:tblInd w:w="0" w:type="dxa"/>
      <w:tblBorders>
        <w:right w:val="single" w:color="000000" w:sz="4" w:space="0" w:themeColor="accent6" w:themeTint="98"/>
      </w:tblBorders>
    </w:tblPr>
    <w:tblStylePr w:type="band1Horz">
      <w:rPr>
        <w:rFonts w:ascii="Arial" w:hAnsi="Arial"/>
        <w:color w:val="D9680C" w:themeColor="accent6" w:themeTint="98" w:themeShade="95"/>
        <w:sz w:val="22"/>
      </w:rPr>
      <w:tcPr>
        <w:shd w:val="clear" w:color="auto" w:fill="FFFFFF" w:themeFill="accent6" w:themeFillTint="40"/>
      </w:tcPr>
    </w:tblStylePr>
    <w:tblStylePr w:type="band1Vert">
      <w:tcPr>
        <w:shd w:val="clear" w:color="auto" w:fill="FFFFFF" w:themeFill="accent6" w:themeFillTint="40"/>
      </w:tcPr>
    </w:tblStylePr>
    <w:tblStylePr w:type="band2Horz">
      <w:rPr>
        <w:rFonts w:ascii="Arial" w:hAnsi="Arial"/>
        <w:color w:val="D9680C" w:themeColor="accent6" w:themeTint="98" w:themeShade="95"/>
        <w:sz w:val="22"/>
      </w:rPr>
    </w:tblStylePr>
    <w:tblStylePr w:type="firstCol">
      <w:rPr>
        <w:rFonts w:ascii="Arial" w:hAnsi="Arial"/>
        <w:i/>
        <w:color w:val="D9680C" w:themeColor="accent6" w:themeTint="98" w:themeShade="95"/>
        <w:sz w:val="22"/>
      </w:rPr>
      <w:pPr>
        <w:jc w:val="right"/>
      </w:pPr>
      <w:tcPr>
        <w:shd w:color="auto" w:fill="FFFFFF"/>
        <w:tcBorders>
          <w:left w:val="none"/>
          <w:top w:val="none"/>
          <w:right w:val="single" w:color="000000" w:sz="4" w:space="0" w:themeColor="accent6" w:themeTint="98"/>
          <w:bottom w:val="none"/>
        </w:tcBorders>
      </w:tcPr>
    </w:tblStylePr>
    <w:tblStylePr w:type="firstRow">
      <w:rPr>
        <w:rFonts w:ascii="Arial" w:hAnsi="Arial"/>
        <w:i/>
        <w:color w:val="D9680C" w:themeColor="accent6" w:themeTint="98" w:themeShade="95"/>
        <w:sz w:val="22"/>
      </w:rPr>
      <w:tcPr>
        <w:shd w:val="clear" w:color="auto" w:fill="FFFFFF" w:themeFill="light1"/>
        <w:tcBorders>
          <w:left w:val="none"/>
          <w:top w:val="none"/>
          <w:right w:val="none"/>
          <w:bottom w:val="single" w:color="000000" w:sz="4" w:space="0" w:themeColor="accent6" w:themeTint="98"/>
        </w:tcBorders>
      </w:tcPr>
    </w:tblStylePr>
    <w:tblStylePr w:type="lastCol">
      <w:rPr>
        <w:rFonts w:ascii="Arial" w:hAnsi="Arial"/>
        <w:i/>
        <w:color w:val="D9680C" w:themeColor="accent6" w:themeTint="98" w:themeShade="95"/>
        <w:sz w:val="22"/>
      </w:rPr>
      <w:tcPr>
        <w:shd w:color="auto" w:fill="FFFFFF"/>
        <w:tcBorders>
          <w:left w:val="single" w:color="000000" w:sz="4" w:space="0" w:themeColor="accent6" w:themeTint="98"/>
          <w:top w:val="none"/>
          <w:right w:val="none"/>
          <w:bottom w:val="none"/>
        </w:tcBorders>
      </w:tcPr>
    </w:tblStylePr>
    <w:tblStylePr w:type="lastRow">
      <w:rPr>
        <w:rFonts w:ascii="Arial" w:hAnsi="Arial"/>
        <w:i/>
        <w:color w:val="D9680C" w:themeColor="accent6" w:themeTint="98" w:themeShade="95"/>
        <w:sz w:val="22"/>
      </w:rPr>
      <w:tcPr>
        <w:shd w:val="clear" w:color="auto" w:fill="FFFFFF" w:themeFill="light1"/>
        <w:tcBorders>
          <w:left w:val="none"/>
          <w:top w:val="single" w:color="000000" w:sz="4" w:space="0" w:themeColor="accent6" w:themeTint="98"/>
          <w:right w:val="none"/>
          <w:bottom w:val="none"/>
        </w:tcBorders>
      </w:tcPr>
    </w:tblStylePr>
    <w:tblStylePr w:type="wholeTable">
      <w:rPr>
        <w:rFonts w:ascii="Arial" w:hAnsi="Arial"/>
        <w:color w:val="D9680C" w:themeColor="accent6" w:themeTint="98" w:themeShade="95"/>
        <w:sz w:val="22"/>
      </w:rPr>
    </w:tblStylePr>
  </w:style>
  <w:style w:type="table" w:styleId="151">
    <w:name w:val="Lined - Accent"/>
    <w:basedOn w:val="442"/>
    <w:uiPriority w:val="99"/>
    <w:rPr>
      <w:color w:val="404040"/>
    </w:rPr>
    <w:pPr>
      <w:spacing w:lineRule="auto" w:line="240" w:after="0"/>
    </w:p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FFFFF" w:themeFill="text1" w:themeFillTint="0D"/>
      </w:tcPr>
    </w:tblStylePr>
    <w:tblStylePr w:type="band2Vert">
      <w:rPr>
        <w:rFonts w:ascii="Arial" w:hAnsi="Arial"/>
        <w:color w:val="404040"/>
        <w:sz w:val="22"/>
      </w:rPr>
      <w:tcPr>
        <w:shd w:val="clear" w:color="auto" w:fill="FFFFFF" w:themeFill="text1" w:themeFillTint="0D"/>
      </w:tcPr>
    </w:tblStylePr>
    <w:tblStylePr w:type="firstCol">
      <w:rPr>
        <w:rFonts w:ascii="Arial" w:hAnsi="Arial"/>
        <w:color w:val="F2F2F2"/>
        <w:sz w:val="22"/>
      </w:rPr>
      <w:tcPr>
        <w:shd w:val="clear" w:color="auto" w:fill="FFFFFF" w:themeFill="text1" w:themeFillTint="80"/>
      </w:tcPr>
    </w:tblStylePr>
    <w:tblStylePr w:type="firstRow">
      <w:rPr>
        <w:rFonts w:ascii="Arial" w:hAnsi="Arial"/>
        <w:color w:val="F2F2F2"/>
        <w:sz w:val="22"/>
      </w:rPr>
      <w:tcPr>
        <w:shd w:val="clear" w:color="auto" w:fill="FFFFFF" w:themeFill="text1" w:themeFillTint="80"/>
      </w:tcPr>
    </w:tblStylePr>
    <w:tblStylePr w:type="lastCol">
      <w:rPr>
        <w:rFonts w:ascii="Arial" w:hAnsi="Arial"/>
        <w:color w:val="F2F2F2"/>
        <w:sz w:val="22"/>
      </w:rPr>
      <w:tcPr>
        <w:shd w:val="clear" w:color="auto" w:fill="FFFFFF" w:themeFill="text1" w:themeFillTint="80"/>
      </w:tcPr>
    </w:tblStylePr>
    <w:tblStylePr w:type="lastRow">
      <w:rPr>
        <w:rFonts w:ascii="Arial" w:hAnsi="Arial"/>
        <w:color w:val="F2F2F2"/>
        <w:sz w:val="22"/>
      </w:rPr>
      <w:tcPr>
        <w:shd w:val="clear" w:color="auto" w:fill="FFFFFF" w:themeFill="text1" w:themeFillTint="80"/>
      </w:tcPr>
    </w:tblStylePr>
  </w:style>
  <w:style w:type="table" w:styleId="152">
    <w:name w:val="Lined - Accent 1"/>
    <w:basedOn w:val="442"/>
    <w:uiPriority w:val="99"/>
    <w:rPr>
      <w:color w:val="404040"/>
    </w:rPr>
    <w:pPr>
      <w:spacing w:lineRule="auto" w:line="240" w:after="0"/>
    </w:p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FFFFF" w:themeFill="accent1" w:themeFillTint="50"/>
      </w:tcPr>
    </w:tblStylePr>
    <w:tblStylePr w:type="band2Vert">
      <w:rPr>
        <w:rFonts w:ascii="Arial" w:hAnsi="Arial"/>
        <w:color w:val="404040"/>
        <w:sz w:val="22"/>
      </w:rPr>
      <w:tcPr>
        <w:shd w:val="clear" w:color="auto" w:fill="FFFFFF" w:themeFill="accent1" w:themeFillTint="50"/>
      </w:tcPr>
    </w:tblStylePr>
    <w:tblStylePr w:type="firstCol">
      <w:rPr>
        <w:rFonts w:ascii="Arial" w:hAnsi="Arial"/>
        <w:color w:val="F2F2F2"/>
        <w:sz w:val="22"/>
      </w:rPr>
      <w:tcPr>
        <w:shd w:val="clear" w:color="auto" w:fill="FFFFFF" w:themeFill="accent1" w:themeFillTint="EA"/>
      </w:tcPr>
    </w:tblStylePr>
    <w:tblStylePr w:type="firstRow">
      <w:rPr>
        <w:rFonts w:ascii="Arial" w:hAnsi="Arial"/>
        <w:color w:val="F2F2F2"/>
        <w:sz w:val="22"/>
      </w:rPr>
      <w:tcPr>
        <w:shd w:val="clear" w:color="auto" w:fill="FFFFFF" w:themeFill="accent1" w:themeFillTint="EA"/>
      </w:tcPr>
    </w:tblStylePr>
    <w:tblStylePr w:type="lastCol">
      <w:rPr>
        <w:rFonts w:ascii="Arial" w:hAnsi="Arial"/>
        <w:color w:val="F2F2F2"/>
        <w:sz w:val="22"/>
      </w:rPr>
      <w:tcPr>
        <w:shd w:val="clear" w:color="auto" w:fill="FFFFFF" w:themeFill="accent1" w:themeFillTint="EA"/>
      </w:tcPr>
    </w:tblStylePr>
    <w:tblStylePr w:type="lastRow">
      <w:rPr>
        <w:rFonts w:ascii="Arial" w:hAnsi="Arial"/>
        <w:color w:val="F2F2F2"/>
        <w:sz w:val="22"/>
      </w:rPr>
      <w:tcPr>
        <w:shd w:val="clear" w:color="auto" w:fill="FFFFFF" w:themeFill="accent1" w:themeFillTint="EA"/>
      </w:tcPr>
    </w:tblStylePr>
  </w:style>
  <w:style w:type="table" w:styleId="153">
    <w:name w:val="Lined - Accent 2"/>
    <w:basedOn w:val="442"/>
    <w:uiPriority w:val="99"/>
    <w:rPr>
      <w:color w:val="404040"/>
    </w:rPr>
    <w:pPr>
      <w:spacing w:lineRule="auto" w:line="240" w:after="0"/>
    </w:p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FFFFF" w:themeFill="accent2" w:themeFillTint="32"/>
      </w:tcPr>
    </w:tblStylePr>
    <w:tblStylePr w:type="band2Vert">
      <w:rPr>
        <w:rFonts w:ascii="Arial" w:hAnsi="Arial"/>
        <w:color w:val="404040"/>
        <w:sz w:val="22"/>
      </w:rPr>
      <w:tcPr>
        <w:shd w:val="clear" w:color="auto" w:fill="FFFFFF" w:themeFill="accent2" w:themeFillTint="32"/>
      </w:tcPr>
    </w:tblStylePr>
    <w:tblStylePr w:type="firstCol">
      <w:rPr>
        <w:rFonts w:ascii="Arial" w:hAnsi="Arial"/>
        <w:color w:val="F2F2F2"/>
        <w:sz w:val="22"/>
      </w:rPr>
      <w:tcPr>
        <w:shd w:val="clear" w:color="auto" w:fill="FFFFFF" w:themeFill="accent2" w:themeFillTint="97"/>
      </w:tcPr>
    </w:tblStylePr>
    <w:tblStylePr w:type="firstRow">
      <w:rPr>
        <w:rFonts w:ascii="Arial" w:hAnsi="Arial"/>
        <w:color w:val="F2F2F2"/>
        <w:sz w:val="22"/>
      </w:rPr>
      <w:tcPr>
        <w:shd w:val="clear" w:color="auto" w:fill="FFFFFF" w:themeFill="accent2" w:themeFillTint="97"/>
      </w:tcPr>
    </w:tblStylePr>
    <w:tblStylePr w:type="lastCol">
      <w:rPr>
        <w:rFonts w:ascii="Arial" w:hAnsi="Arial"/>
        <w:color w:val="F2F2F2"/>
        <w:sz w:val="22"/>
      </w:rPr>
      <w:tcPr>
        <w:shd w:val="clear" w:color="auto" w:fill="FFFFFF" w:themeFill="accent2" w:themeFillTint="97"/>
      </w:tcPr>
    </w:tblStylePr>
    <w:tblStylePr w:type="lastRow">
      <w:rPr>
        <w:rFonts w:ascii="Arial" w:hAnsi="Arial"/>
        <w:color w:val="F2F2F2"/>
        <w:sz w:val="22"/>
      </w:rPr>
      <w:tcPr>
        <w:shd w:val="clear" w:color="auto" w:fill="FFFFFF" w:themeFill="accent2" w:themeFillTint="97"/>
      </w:tcPr>
    </w:tblStylePr>
  </w:style>
  <w:style w:type="table" w:styleId="154">
    <w:name w:val="Lined - Accent 3"/>
    <w:basedOn w:val="442"/>
    <w:uiPriority w:val="99"/>
    <w:rPr>
      <w:color w:val="404040"/>
    </w:rPr>
    <w:pPr>
      <w:spacing w:lineRule="auto" w:line="240" w:after="0"/>
    </w:p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FFFFF" w:themeFill="accent3" w:themeFillTint="34"/>
      </w:tcPr>
    </w:tblStylePr>
    <w:tblStylePr w:type="band2Vert">
      <w:rPr>
        <w:rFonts w:ascii="Arial" w:hAnsi="Arial"/>
        <w:color w:val="404040"/>
        <w:sz w:val="22"/>
      </w:rPr>
      <w:tcPr>
        <w:shd w:val="clear" w:color="auto" w:fill="FFFFFF" w:themeFill="accent3" w:themeFillTint="34"/>
      </w:tcPr>
    </w:tblStylePr>
    <w:tblStylePr w:type="firstCol">
      <w:rPr>
        <w:rFonts w:ascii="Arial" w:hAnsi="Arial"/>
        <w:color w:val="F2F2F2"/>
        <w:sz w:val="22"/>
      </w:rPr>
      <w:tcPr>
        <w:shd w:val="clear" w:color="auto" w:fill="FFFFFF" w:themeFill="accent3" w:themeFillTint="FE"/>
      </w:tcPr>
    </w:tblStylePr>
    <w:tblStylePr w:type="firstRow">
      <w:rPr>
        <w:rFonts w:ascii="Arial" w:hAnsi="Arial"/>
        <w:color w:val="F2F2F2"/>
        <w:sz w:val="22"/>
      </w:rPr>
      <w:tcPr>
        <w:shd w:val="clear" w:color="auto" w:fill="FFFFFF" w:themeFill="accent3" w:themeFillTint="FE"/>
      </w:tcPr>
    </w:tblStylePr>
    <w:tblStylePr w:type="lastCol">
      <w:rPr>
        <w:rFonts w:ascii="Arial" w:hAnsi="Arial"/>
        <w:color w:val="F2F2F2"/>
        <w:sz w:val="22"/>
      </w:rPr>
      <w:tcPr>
        <w:shd w:val="clear" w:color="auto" w:fill="FFFFFF" w:themeFill="accent3" w:themeFillTint="FE"/>
      </w:tcPr>
    </w:tblStylePr>
    <w:tblStylePr w:type="lastRow">
      <w:rPr>
        <w:rFonts w:ascii="Arial" w:hAnsi="Arial"/>
        <w:color w:val="F2F2F2"/>
        <w:sz w:val="22"/>
      </w:rPr>
      <w:tcPr>
        <w:shd w:val="clear" w:color="auto" w:fill="FFFFFF" w:themeFill="accent3" w:themeFillTint="FE"/>
      </w:tcPr>
    </w:tblStylePr>
  </w:style>
  <w:style w:type="table" w:styleId="155">
    <w:name w:val="Lined - Accent 4"/>
    <w:basedOn w:val="442"/>
    <w:uiPriority w:val="99"/>
    <w:rPr>
      <w:color w:val="404040"/>
    </w:rPr>
    <w:pPr>
      <w:spacing w:lineRule="auto" w:line="240" w:after="0"/>
    </w:p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FFFFF" w:themeFill="accent4" w:themeFillTint="34"/>
      </w:tcPr>
    </w:tblStylePr>
    <w:tblStylePr w:type="band2Vert">
      <w:rPr>
        <w:rFonts w:ascii="Arial" w:hAnsi="Arial"/>
        <w:color w:val="404040"/>
        <w:sz w:val="22"/>
      </w:rPr>
      <w:tcPr>
        <w:shd w:val="clear" w:color="auto" w:fill="FFFFFF" w:themeFill="accent4" w:themeFillTint="34"/>
      </w:tcPr>
    </w:tblStylePr>
    <w:tblStylePr w:type="firstCol">
      <w:rPr>
        <w:rFonts w:ascii="Arial" w:hAnsi="Arial"/>
        <w:color w:val="F2F2F2"/>
        <w:sz w:val="22"/>
      </w:rPr>
      <w:tcPr>
        <w:shd w:val="clear" w:color="auto" w:fill="FFFFFF" w:themeFill="accent4" w:themeFillTint="9A"/>
      </w:tcPr>
    </w:tblStylePr>
    <w:tblStylePr w:type="firstRow">
      <w:rPr>
        <w:rFonts w:ascii="Arial" w:hAnsi="Arial"/>
        <w:color w:val="F2F2F2"/>
        <w:sz w:val="22"/>
      </w:rPr>
      <w:tcPr>
        <w:shd w:val="clear" w:color="auto" w:fill="FFFFFF" w:themeFill="accent4" w:themeFillTint="9A"/>
      </w:tcPr>
    </w:tblStylePr>
    <w:tblStylePr w:type="lastCol">
      <w:rPr>
        <w:rFonts w:ascii="Arial" w:hAnsi="Arial"/>
        <w:color w:val="F2F2F2"/>
        <w:sz w:val="22"/>
      </w:rPr>
      <w:tcPr>
        <w:shd w:val="clear" w:color="auto" w:fill="FFFFFF" w:themeFill="accent4" w:themeFillTint="9A"/>
      </w:tcPr>
    </w:tblStylePr>
    <w:tblStylePr w:type="lastRow">
      <w:rPr>
        <w:rFonts w:ascii="Arial" w:hAnsi="Arial"/>
        <w:color w:val="F2F2F2"/>
        <w:sz w:val="22"/>
      </w:rPr>
      <w:tcPr>
        <w:shd w:val="clear" w:color="auto" w:fill="FFFFFF" w:themeFill="accent4" w:themeFillTint="9A"/>
      </w:tcPr>
    </w:tblStylePr>
  </w:style>
  <w:style w:type="table" w:styleId="156">
    <w:name w:val="Lined - Accent 5"/>
    <w:basedOn w:val="442"/>
    <w:uiPriority w:val="99"/>
    <w:rPr>
      <w:color w:val="404040"/>
    </w:rPr>
    <w:pPr>
      <w:spacing w:lineRule="auto" w:line="240" w:after="0"/>
    </w:p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FFFFF" w:themeFill="accent5" w:themeFillTint="34"/>
      </w:tcPr>
    </w:tblStylePr>
    <w:tblStylePr w:type="band2Vert">
      <w:rPr>
        <w:rFonts w:ascii="Arial" w:hAnsi="Arial"/>
        <w:color w:val="404040"/>
        <w:sz w:val="22"/>
      </w:rPr>
      <w:tcPr>
        <w:shd w:val="clear" w:color="auto" w:fill="FFFFFF" w:themeFill="accent5" w:themeFillTint="34"/>
      </w:tcPr>
    </w:tblStylePr>
    <w:tblStylePr w:type="firstCol">
      <w:rPr>
        <w:rFonts w:ascii="Arial" w:hAnsi="Arial"/>
        <w:color w:val="F2F2F2"/>
        <w:sz w:val="22"/>
      </w:rPr>
      <w:tcPr>
        <w:shd w:val="clear" w:color="auto" w:fill="FFFFFF" w:themeFill="accent5"/>
      </w:tcPr>
    </w:tblStylePr>
    <w:tblStylePr w:type="firstRow">
      <w:rPr>
        <w:rFonts w:ascii="Arial" w:hAnsi="Arial"/>
        <w:color w:val="F2F2F2"/>
        <w:sz w:val="22"/>
      </w:rPr>
      <w:tcPr>
        <w:shd w:val="clear" w:color="auto" w:fill="FFFFFF" w:themeFill="accent5"/>
      </w:tcPr>
    </w:tblStylePr>
    <w:tblStylePr w:type="lastCol">
      <w:rPr>
        <w:rFonts w:ascii="Arial" w:hAnsi="Arial"/>
        <w:color w:val="F2F2F2"/>
        <w:sz w:val="22"/>
      </w:rPr>
      <w:tcPr>
        <w:shd w:val="clear" w:color="auto" w:fill="FFFFFF" w:themeFill="accent5"/>
      </w:tcPr>
    </w:tblStylePr>
    <w:tblStylePr w:type="lastRow">
      <w:rPr>
        <w:rFonts w:ascii="Arial" w:hAnsi="Arial"/>
        <w:color w:val="F2F2F2"/>
        <w:sz w:val="22"/>
      </w:rPr>
      <w:tcPr>
        <w:shd w:val="clear" w:color="auto" w:fill="FFFFFF" w:themeFill="accent5"/>
      </w:tcPr>
    </w:tblStylePr>
  </w:style>
  <w:style w:type="table" w:styleId="157">
    <w:name w:val="Lined - Accent 6"/>
    <w:basedOn w:val="442"/>
    <w:uiPriority w:val="99"/>
    <w:rPr>
      <w:color w:val="404040"/>
    </w:rPr>
    <w:pPr>
      <w:spacing w:lineRule="auto" w:line="240" w:after="0"/>
    </w:p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FFFFF" w:themeFill="accent6" w:themeFillTint="34"/>
      </w:tcPr>
    </w:tblStylePr>
    <w:tblStylePr w:type="band2Vert">
      <w:rPr>
        <w:rFonts w:ascii="Arial" w:hAnsi="Arial"/>
        <w:color w:val="404040"/>
        <w:sz w:val="22"/>
      </w:rPr>
      <w:tcPr>
        <w:shd w:val="clear" w:color="auto" w:fill="FFFFFF" w:themeFill="accent6" w:themeFillTint="34"/>
      </w:tcPr>
    </w:tblStylePr>
    <w:tblStylePr w:type="firstCol">
      <w:rPr>
        <w:rFonts w:ascii="Arial" w:hAnsi="Arial"/>
        <w:color w:val="F2F2F2"/>
        <w:sz w:val="22"/>
      </w:rPr>
      <w:tcPr>
        <w:shd w:val="clear" w:color="auto" w:fill="FFFFFF" w:themeFill="accent6"/>
      </w:tcPr>
    </w:tblStylePr>
    <w:tblStylePr w:type="firstRow">
      <w:rPr>
        <w:rFonts w:ascii="Arial" w:hAnsi="Arial"/>
        <w:color w:val="F2F2F2"/>
        <w:sz w:val="22"/>
      </w:rPr>
      <w:tcPr>
        <w:shd w:val="clear" w:color="auto" w:fill="FFFFFF" w:themeFill="accent6"/>
      </w:tcPr>
    </w:tblStylePr>
    <w:tblStylePr w:type="lastCol">
      <w:rPr>
        <w:rFonts w:ascii="Arial" w:hAnsi="Arial"/>
        <w:color w:val="F2F2F2"/>
        <w:sz w:val="22"/>
      </w:rPr>
      <w:tcPr>
        <w:shd w:val="clear" w:color="auto" w:fill="FFFFFF" w:themeFill="accent6"/>
      </w:tcPr>
    </w:tblStylePr>
    <w:tblStylePr w:type="lastRow">
      <w:rPr>
        <w:rFonts w:ascii="Arial" w:hAnsi="Arial"/>
        <w:color w:val="F2F2F2"/>
        <w:sz w:val="22"/>
      </w:rPr>
      <w:tcPr>
        <w:shd w:val="clear" w:color="auto" w:fill="FFFFFF" w:themeFill="accent6"/>
      </w:tcPr>
    </w:tblStylePr>
  </w:style>
  <w:style w:type="table" w:styleId="158">
    <w:name w:val="Bordered &amp; Lined - Accent"/>
    <w:basedOn w:val="442"/>
    <w:uiPriority w:val="99"/>
    <w:rPr>
      <w:color w:val="404040"/>
    </w:rPr>
    <w:pPr>
      <w:spacing w:lineRule="auto" w:line="240" w:after="0"/>
    </w:pPr>
    <w:tblPr>
      <w:tblStyleRowBandSize w:val="1"/>
      <w:tblStyleColBandSize w:val="1"/>
      <w:tblInd w:w="0" w:type="dxa"/>
      <w:tblBorders>
        <w:left w:val="single" w:color="000000" w:sz="4" w:space="0" w:themeColor="text1" w:themeTint="A6"/>
        <w:top w:val="single" w:color="000000" w:sz="4" w:space="0" w:themeColor="text1" w:themeTint="A6"/>
        <w:right w:val="single" w:color="000000" w:sz="4" w:space="0" w:themeColor="text1" w:themeTint="A6"/>
        <w:bottom w:val="single" w:color="000000" w:sz="4" w:space="0" w:themeColor="text1" w:themeTint="A6"/>
        <w:insideV w:val="single" w:color="000000" w:sz="4" w:space="0" w:themeColor="text1" w:themeTint="A6"/>
        <w:insideH w:val="single" w:color="000000" w:sz="4" w:space="0" w:themeColor="text1" w:themeTint="A6"/>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FFFFF" w:themeFill="text1" w:themeFillTint="0D"/>
      </w:tcPr>
    </w:tblStylePr>
    <w:tblStylePr w:type="band2Vert">
      <w:rPr>
        <w:rFonts w:ascii="Arial" w:hAnsi="Arial"/>
        <w:color w:val="404040"/>
        <w:sz w:val="22"/>
      </w:rPr>
      <w:tcPr>
        <w:shd w:val="clear" w:color="auto" w:fill="FFFFFF" w:themeFill="text1" w:themeFillTint="0D"/>
      </w:tcPr>
    </w:tblStylePr>
    <w:tblStylePr w:type="firstCol">
      <w:rPr>
        <w:rFonts w:ascii="Arial" w:hAnsi="Arial"/>
        <w:color w:val="F2F2F2"/>
        <w:sz w:val="22"/>
      </w:rPr>
      <w:tcPr>
        <w:shd w:val="clear" w:color="auto" w:fill="FFFFFF" w:themeFill="text1" w:themeFillTint="80"/>
      </w:tcPr>
    </w:tblStylePr>
    <w:tblStylePr w:type="firstRow">
      <w:rPr>
        <w:rFonts w:ascii="Arial" w:hAnsi="Arial"/>
        <w:color w:val="F2F2F2"/>
        <w:sz w:val="22"/>
      </w:rPr>
      <w:tcPr>
        <w:shd w:val="clear" w:color="auto" w:fill="FFFFFF" w:themeFill="text1" w:themeFillTint="80"/>
      </w:tcPr>
    </w:tblStylePr>
    <w:tblStylePr w:type="lastCol">
      <w:rPr>
        <w:rFonts w:ascii="Arial" w:hAnsi="Arial"/>
        <w:color w:val="F2F2F2"/>
        <w:sz w:val="22"/>
      </w:rPr>
      <w:tcPr>
        <w:shd w:val="clear" w:color="auto" w:fill="FFFFFF" w:themeFill="text1" w:themeFillTint="80"/>
      </w:tcPr>
    </w:tblStylePr>
    <w:tblStylePr w:type="lastRow">
      <w:rPr>
        <w:rFonts w:ascii="Arial" w:hAnsi="Arial"/>
        <w:color w:val="F2F2F2"/>
        <w:sz w:val="22"/>
      </w:rPr>
      <w:tcPr>
        <w:shd w:val="clear" w:color="auto" w:fill="FFFFFF" w:themeFill="text1" w:themeFillTint="80"/>
      </w:tcPr>
    </w:tblStylePr>
  </w:style>
  <w:style w:type="table" w:styleId="159">
    <w:name w:val="Bordered &amp; Lined - Accent 1"/>
    <w:basedOn w:val="442"/>
    <w:uiPriority w:val="99"/>
    <w:rPr>
      <w:color w:val="404040"/>
    </w:rPr>
    <w:pPr>
      <w:spacing w:lineRule="auto" w:line="240" w:after="0"/>
    </w:pPr>
    <w:tblPr>
      <w:tblStyleRowBandSize w:val="1"/>
      <w:tblStyleColBandSize w:val="1"/>
      <w:tblInd w:w="0" w:type="dxa"/>
      <w:tblBorders>
        <w:left w:val="single" w:color="000000" w:sz="4" w:space="0" w:themeColor="accent1" w:themeShade="95"/>
        <w:top w:val="single" w:color="000000" w:sz="4" w:space="0" w:themeColor="accent1" w:themeShade="95"/>
        <w:right w:val="single" w:color="000000" w:sz="4" w:space="0" w:themeColor="accent1" w:themeShade="95"/>
        <w:bottom w:val="single" w:color="000000" w:sz="4" w:space="0" w:themeColor="accent1" w:themeShade="95"/>
        <w:insideV w:val="single" w:color="000000" w:sz="4" w:space="0" w:themeColor="accent1" w:themeShade="95"/>
        <w:insideH w:val="single" w:color="000000" w:sz="4" w:space="0" w:themeColor="accent1" w:themeShade="95"/>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FFFFF" w:themeFill="accent1" w:themeFillTint="50"/>
      </w:tcPr>
    </w:tblStylePr>
    <w:tblStylePr w:type="band2Vert">
      <w:rPr>
        <w:rFonts w:ascii="Arial" w:hAnsi="Arial"/>
        <w:color w:val="404040"/>
        <w:sz w:val="22"/>
      </w:rPr>
      <w:tcPr>
        <w:shd w:val="clear" w:color="auto" w:fill="FFFFFF" w:themeFill="accent1" w:themeFillTint="50"/>
      </w:tcPr>
    </w:tblStylePr>
    <w:tblStylePr w:type="firstCol">
      <w:rPr>
        <w:rFonts w:ascii="Arial" w:hAnsi="Arial"/>
        <w:color w:val="F2F2F2"/>
        <w:sz w:val="22"/>
      </w:rPr>
      <w:tcPr>
        <w:shd w:val="clear" w:color="auto" w:fill="FFFFFF" w:themeFill="accent1" w:themeFillTint="EA"/>
      </w:tcPr>
    </w:tblStylePr>
    <w:tblStylePr w:type="firstRow">
      <w:rPr>
        <w:rFonts w:ascii="Arial" w:hAnsi="Arial"/>
        <w:color w:val="F2F2F2"/>
        <w:sz w:val="22"/>
      </w:rPr>
      <w:tcPr>
        <w:shd w:val="clear" w:color="auto" w:fill="FFFFFF" w:themeFill="accent1" w:themeFillTint="EA"/>
      </w:tcPr>
    </w:tblStylePr>
    <w:tblStylePr w:type="lastCol">
      <w:rPr>
        <w:rFonts w:ascii="Arial" w:hAnsi="Arial"/>
        <w:color w:val="F2F2F2"/>
        <w:sz w:val="22"/>
      </w:rPr>
      <w:tcPr>
        <w:shd w:val="clear" w:color="auto" w:fill="FFFFFF" w:themeFill="accent1" w:themeFillTint="EA"/>
      </w:tcPr>
    </w:tblStylePr>
    <w:tblStylePr w:type="lastRow">
      <w:rPr>
        <w:rFonts w:ascii="Arial" w:hAnsi="Arial"/>
        <w:color w:val="F2F2F2"/>
        <w:sz w:val="22"/>
      </w:rPr>
      <w:tcPr>
        <w:shd w:val="clear" w:color="auto" w:fill="FFFFFF" w:themeFill="accent1" w:themeFillTint="EA"/>
      </w:tcPr>
    </w:tblStylePr>
  </w:style>
  <w:style w:type="table" w:styleId="160">
    <w:name w:val="Bordered &amp; Lined - Accent 2"/>
    <w:basedOn w:val="442"/>
    <w:uiPriority w:val="99"/>
    <w:rPr>
      <w:color w:val="404040"/>
    </w:rPr>
    <w:pPr>
      <w:spacing w:lineRule="auto" w:line="240" w:after="0"/>
    </w:pPr>
    <w:tblPr>
      <w:tblStyleRowBandSize w:val="1"/>
      <w:tblStyleColBandSize w:val="1"/>
      <w:tblInd w:w="0" w:type="dxa"/>
      <w:tblBorders>
        <w:left w:val="single" w:color="000000" w:sz="4" w:space="0" w:themeColor="accent2" w:themeShade="95"/>
        <w:top w:val="single" w:color="000000" w:sz="4" w:space="0" w:themeColor="accent2" w:themeShade="95"/>
        <w:right w:val="single" w:color="000000" w:sz="4" w:space="0" w:themeColor="accent2" w:themeShade="95"/>
        <w:bottom w:val="single" w:color="000000" w:sz="4" w:space="0" w:themeColor="accent2" w:themeShade="95"/>
        <w:insideV w:val="single" w:color="000000" w:sz="4" w:space="0" w:themeColor="accent2" w:themeShade="95"/>
        <w:insideH w:val="single" w:color="000000" w:sz="4" w:space="0" w:themeColor="accent2" w:themeShade="95"/>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FFFFF" w:themeFill="accent2" w:themeFillTint="32"/>
      </w:tcPr>
    </w:tblStylePr>
    <w:tblStylePr w:type="band2Vert">
      <w:rPr>
        <w:rFonts w:ascii="Arial" w:hAnsi="Arial"/>
        <w:color w:val="404040"/>
        <w:sz w:val="22"/>
      </w:rPr>
      <w:tcPr>
        <w:shd w:val="clear" w:color="auto" w:fill="FFFFFF" w:themeFill="accent2" w:themeFillTint="32"/>
      </w:tcPr>
    </w:tblStylePr>
    <w:tblStylePr w:type="firstCol">
      <w:rPr>
        <w:rFonts w:ascii="Arial" w:hAnsi="Arial"/>
        <w:color w:val="F2F2F2"/>
        <w:sz w:val="22"/>
      </w:rPr>
      <w:tcPr>
        <w:shd w:val="clear" w:color="auto" w:fill="FFFFFF" w:themeFill="accent2" w:themeFillTint="97"/>
      </w:tcPr>
    </w:tblStylePr>
    <w:tblStylePr w:type="firstRow">
      <w:rPr>
        <w:rFonts w:ascii="Arial" w:hAnsi="Arial"/>
        <w:color w:val="F2F2F2"/>
        <w:sz w:val="22"/>
      </w:rPr>
      <w:tcPr>
        <w:shd w:val="clear" w:color="auto" w:fill="FFFFFF" w:themeFill="accent2" w:themeFillTint="97"/>
      </w:tcPr>
    </w:tblStylePr>
    <w:tblStylePr w:type="lastCol">
      <w:rPr>
        <w:rFonts w:ascii="Arial" w:hAnsi="Arial"/>
        <w:color w:val="F2F2F2"/>
        <w:sz w:val="22"/>
      </w:rPr>
      <w:tcPr>
        <w:shd w:val="clear" w:color="auto" w:fill="FFFFFF" w:themeFill="accent2" w:themeFillTint="97"/>
      </w:tcPr>
    </w:tblStylePr>
    <w:tblStylePr w:type="lastRow">
      <w:rPr>
        <w:rFonts w:ascii="Arial" w:hAnsi="Arial"/>
        <w:color w:val="F2F2F2"/>
        <w:sz w:val="22"/>
      </w:rPr>
      <w:tcPr>
        <w:shd w:val="clear" w:color="auto" w:fill="FFFFFF" w:themeFill="accent2" w:themeFillTint="97"/>
      </w:tcPr>
    </w:tblStylePr>
  </w:style>
  <w:style w:type="table" w:styleId="161">
    <w:name w:val="Bordered &amp; Lined - Accent 3"/>
    <w:basedOn w:val="442"/>
    <w:uiPriority w:val="99"/>
    <w:rPr>
      <w:color w:val="404040"/>
    </w:rPr>
    <w:pPr>
      <w:spacing w:lineRule="auto" w:line="240" w:after="0"/>
    </w:pPr>
    <w:tblPr>
      <w:tblStyleRowBandSize w:val="1"/>
      <w:tblStyleColBandSize w:val="1"/>
      <w:tblInd w:w="0" w:type="dxa"/>
      <w:tblBorders>
        <w:left w:val="single" w:color="000000" w:sz="4" w:space="0" w:themeColor="accent3" w:themeShade="95"/>
        <w:top w:val="single" w:color="000000" w:sz="4" w:space="0" w:themeColor="accent3" w:themeShade="95"/>
        <w:right w:val="single" w:color="000000" w:sz="4" w:space="0" w:themeColor="accent3" w:themeShade="95"/>
        <w:bottom w:val="single" w:color="000000" w:sz="4" w:space="0" w:themeColor="accent3" w:themeShade="95"/>
        <w:insideV w:val="single" w:color="000000" w:sz="4" w:space="0" w:themeColor="accent3" w:themeShade="95"/>
        <w:insideH w:val="single" w:color="000000" w:sz="4" w:space="0" w:themeColor="accent3" w:themeShade="95"/>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FFFFF" w:themeFill="accent3" w:themeFillTint="34"/>
      </w:tcPr>
    </w:tblStylePr>
    <w:tblStylePr w:type="band2Vert">
      <w:rPr>
        <w:rFonts w:ascii="Arial" w:hAnsi="Arial"/>
        <w:color w:val="404040"/>
        <w:sz w:val="22"/>
      </w:rPr>
      <w:tcPr>
        <w:shd w:val="clear" w:color="auto" w:fill="FFFFFF" w:themeFill="accent3" w:themeFillTint="34"/>
      </w:tcPr>
    </w:tblStylePr>
    <w:tblStylePr w:type="firstCol">
      <w:rPr>
        <w:rFonts w:ascii="Arial" w:hAnsi="Arial"/>
        <w:color w:val="F2F2F2"/>
        <w:sz w:val="22"/>
      </w:rPr>
      <w:tcPr>
        <w:shd w:val="clear" w:color="auto" w:fill="FFFFFF" w:themeFill="accent3" w:themeFillTint="FE"/>
      </w:tcPr>
    </w:tblStylePr>
    <w:tblStylePr w:type="firstRow">
      <w:rPr>
        <w:rFonts w:ascii="Arial" w:hAnsi="Arial"/>
        <w:color w:val="F2F2F2"/>
        <w:sz w:val="22"/>
      </w:rPr>
      <w:tcPr>
        <w:shd w:val="clear" w:color="auto" w:fill="FFFFFF" w:themeFill="accent3" w:themeFillTint="FE"/>
      </w:tcPr>
    </w:tblStylePr>
    <w:tblStylePr w:type="lastCol">
      <w:rPr>
        <w:rFonts w:ascii="Arial" w:hAnsi="Arial"/>
        <w:color w:val="F2F2F2"/>
        <w:sz w:val="22"/>
      </w:rPr>
      <w:tcPr>
        <w:shd w:val="clear" w:color="auto" w:fill="FFFFFF" w:themeFill="accent3" w:themeFillTint="FE"/>
      </w:tcPr>
    </w:tblStylePr>
    <w:tblStylePr w:type="lastRow">
      <w:rPr>
        <w:rFonts w:ascii="Arial" w:hAnsi="Arial"/>
        <w:color w:val="F2F2F2"/>
        <w:sz w:val="22"/>
      </w:rPr>
      <w:tcPr>
        <w:shd w:val="clear" w:color="auto" w:fill="FFFFFF" w:themeFill="accent3" w:themeFillTint="FE"/>
      </w:tcPr>
    </w:tblStylePr>
  </w:style>
  <w:style w:type="table" w:styleId="162">
    <w:name w:val="Bordered &amp; Lined - Accent 4"/>
    <w:basedOn w:val="442"/>
    <w:uiPriority w:val="99"/>
    <w:rPr>
      <w:color w:val="404040"/>
    </w:rPr>
    <w:pPr>
      <w:spacing w:lineRule="auto" w:line="240" w:after="0"/>
    </w:pPr>
    <w:tblPr>
      <w:tblStyleRowBandSize w:val="1"/>
      <w:tblStyleColBandSize w:val="1"/>
      <w:tblInd w:w="0" w:type="dxa"/>
      <w:tblBorders>
        <w:left w:val="single" w:color="000000" w:sz="4" w:space="0" w:themeColor="accent4" w:themeShade="95"/>
        <w:top w:val="single" w:color="000000" w:sz="4" w:space="0" w:themeColor="accent4" w:themeShade="95"/>
        <w:right w:val="single" w:color="000000" w:sz="4" w:space="0" w:themeColor="accent4" w:themeShade="95"/>
        <w:bottom w:val="single" w:color="000000" w:sz="4" w:space="0" w:themeColor="accent4" w:themeShade="95"/>
        <w:insideV w:val="single" w:color="000000" w:sz="4" w:space="0" w:themeColor="accent4" w:themeShade="95"/>
        <w:insideH w:val="single" w:color="000000" w:sz="4" w:space="0" w:themeColor="accent4" w:themeShade="95"/>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FFFFF" w:themeFill="accent4" w:themeFillTint="34"/>
      </w:tcPr>
    </w:tblStylePr>
    <w:tblStylePr w:type="band2Vert">
      <w:rPr>
        <w:rFonts w:ascii="Arial" w:hAnsi="Arial"/>
        <w:color w:val="404040"/>
        <w:sz w:val="22"/>
      </w:rPr>
      <w:tcPr>
        <w:shd w:val="clear" w:color="auto" w:fill="FFFFFF" w:themeFill="accent4" w:themeFillTint="34"/>
      </w:tcPr>
    </w:tblStylePr>
    <w:tblStylePr w:type="firstCol">
      <w:rPr>
        <w:rFonts w:ascii="Arial" w:hAnsi="Arial"/>
        <w:color w:val="F2F2F2"/>
        <w:sz w:val="22"/>
      </w:rPr>
      <w:tcPr>
        <w:shd w:val="clear" w:color="auto" w:fill="FFFFFF" w:themeFill="accent4" w:themeFillTint="9A"/>
      </w:tcPr>
    </w:tblStylePr>
    <w:tblStylePr w:type="firstRow">
      <w:rPr>
        <w:rFonts w:ascii="Arial" w:hAnsi="Arial"/>
        <w:color w:val="F2F2F2"/>
        <w:sz w:val="22"/>
      </w:rPr>
      <w:tcPr>
        <w:shd w:val="clear" w:color="auto" w:fill="FFFFFF" w:themeFill="accent4" w:themeFillTint="9A"/>
      </w:tcPr>
    </w:tblStylePr>
    <w:tblStylePr w:type="lastCol">
      <w:rPr>
        <w:rFonts w:ascii="Arial" w:hAnsi="Arial"/>
        <w:color w:val="F2F2F2"/>
        <w:sz w:val="22"/>
      </w:rPr>
      <w:tcPr>
        <w:shd w:val="clear" w:color="auto" w:fill="FFFFFF" w:themeFill="accent4" w:themeFillTint="9A"/>
      </w:tcPr>
    </w:tblStylePr>
    <w:tblStylePr w:type="lastRow">
      <w:rPr>
        <w:rFonts w:ascii="Arial" w:hAnsi="Arial"/>
        <w:color w:val="F2F2F2"/>
        <w:sz w:val="22"/>
      </w:rPr>
      <w:tcPr>
        <w:shd w:val="clear" w:color="auto" w:fill="FFFFFF" w:themeFill="accent4" w:themeFillTint="9A"/>
      </w:tcPr>
    </w:tblStylePr>
  </w:style>
  <w:style w:type="table" w:styleId="163">
    <w:name w:val="Bordered &amp; Lined - Accent 5"/>
    <w:basedOn w:val="442"/>
    <w:uiPriority w:val="99"/>
    <w:rPr>
      <w:color w:val="404040"/>
    </w:rPr>
    <w:pPr>
      <w:spacing w:lineRule="auto" w:line="240" w:after="0"/>
    </w:pPr>
    <w:tblPr>
      <w:tblStyleRowBandSize w:val="1"/>
      <w:tblStyleColBandSize w:val="1"/>
      <w:tblInd w:w="0" w:type="dxa"/>
      <w:tblBorders>
        <w:left w:val="single" w:color="000000" w:sz="4" w:space="0" w:themeColor="accent5" w:themeShade="95"/>
        <w:top w:val="single" w:color="000000" w:sz="4" w:space="0" w:themeColor="accent5" w:themeShade="95"/>
        <w:right w:val="single" w:color="000000" w:sz="4" w:space="0" w:themeColor="accent5" w:themeShade="95"/>
        <w:bottom w:val="single" w:color="000000" w:sz="4" w:space="0" w:themeColor="accent5" w:themeShade="95"/>
        <w:insideV w:val="single" w:color="000000" w:sz="4" w:space="0" w:themeColor="accent5" w:themeShade="95"/>
        <w:insideH w:val="single" w:color="000000" w:sz="4" w:space="0" w:themeColor="accent5" w:themeShade="95"/>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FFFFF" w:themeFill="accent5" w:themeFillTint="34"/>
      </w:tcPr>
    </w:tblStylePr>
    <w:tblStylePr w:type="band2Vert">
      <w:rPr>
        <w:rFonts w:ascii="Arial" w:hAnsi="Arial"/>
        <w:color w:val="404040"/>
        <w:sz w:val="22"/>
      </w:rPr>
      <w:tcPr>
        <w:shd w:val="clear" w:color="auto" w:fill="FFFFFF" w:themeFill="accent5" w:themeFillTint="34"/>
      </w:tcPr>
    </w:tblStylePr>
    <w:tblStylePr w:type="firstCol">
      <w:rPr>
        <w:rFonts w:ascii="Arial" w:hAnsi="Arial"/>
        <w:color w:val="F2F2F2"/>
        <w:sz w:val="22"/>
      </w:rPr>
      <w:tcPr>
        <w:shd w:val="clear" w:color="auto" w:fill="FFFFFF" w:themeFill="accent5"/>
      </w:tcPr>
    </w:tblStylePr>
    <w:tblStylePr w:type="firstRow">
      <w:rPr>
        <w:rFonts w:ascii="Arial" w:hAnsi="Arial"/>
        <w:color w:val="F2F2F2"/>
        <w:sz w:val="22"/>
      </w:rPr>
      <w:tcPr>
        <w:shd w:val="clear" w:color="auto" w:fill="FFFFFF" w:themeFill="accent5"/>
      </w:tcPr>
    </w:tblStylePr>
    <w:tblStylePr w:type="lastCol">
      <w:rPr>
        <w:rFonts w:ascii="Arial" w:hAnsi="Arial"/>
        <w:color w:val="F2F2F2"/>
        <w:sz w:val="22"/>
      </w:rPr>
      <w:tcPr>
        <w:shd w:val="clear" w:color="auto" w:fill="FFFFFF" w:themeFill="accent5"/>
      </w:tcPr>
    </w:tblStylePr>
    <w:tblStylePr w:type="lastRow">
      <w:rPr>
        <w:rFonts w:ascii="Arial" w:hAnsi="Arial"/>
        <w:color w:val="F2F2F2"/>
        <w:sz w:val="22"/>
      </w:rPr>
      <w:tcPr>
        <w:shd w:val="clear" w:color="auto" w:fill="FFFFFF" w:themeFill="accent5"/>
      </w:tcPr>
    </w:tblStylePr>
  </w:style>
  <w:style w:type="table" w:styleId="164">
    <w:name w:val="Bordered &amp; Lined - Accent 6"/>
    <w:basedOn w:val="442"/>
    <w:uiPriority w:val="99"/>
    <w:rPr>
      <w:color w:val="404040"/>
    </w:rPr>
    <w:pPr>
      <w:spacing w:lineRule="auto" w:line="240" w:after="0"/>
    </w:pPr>
    <w:tblPr>
      <w:tblStyleRowBandSize w:val="1"/>
      <w:tblStyleColBandSize w:val="1"/>
      <w:tblInd w:w="0" w:type="dxa"/>
      <w:tblBorders>
        <w:left w:val="single" w:color="000000" w:sz="4" w:space="0" w:themeColor="accent6" w:themeShade="95"/>
        <w:top w:val="single" w:color="000000" w:sz="4" w:space="0" w:themeColor="accent6" w:themeShade="95"/>
        <w:right w:val="single" w:color="000000" w:sz="4" w:space="0" w:themeColor="accent6" w:themeShade="95"/>
        <w:bottom w:val="single" w:color="000000" w:sz="4" w:space="0" w:themeColor="accent6" w:themeShade="95"/>
        <w:insideV w:val="single" w:color="000000" w:sz="4" w:space="0" w:themeColor="accent6" w:themeShade="95"/>
        <w:insideH w:val="single" w:color="000000" w:sz="4" w:space="0" w:themeColor="accent6" w:themeShade="95"/>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FFFFF" w:themeFill="accent6" w:themeFillTint="34"/>
      </w:tcPr>
    </w:tblStylePr>
    <w:tblStylePr w:type="band2Vert">
      <w:rPr>
        <w:rFonts w:ascii="Arial" w:hAnsi="Arial"/>
        <w:color w:val="404040"/>
        <w:sz w:val="22"/>
      </w:rPr>
      <w:tcPr>
        <w:shd w:val="clear" w:color="auto" w:fill="FFFFFF" w:themeFill="accent6" w:themeFillTint="34"/>
      </w:tcPr>
    </w:tblStylePr>
    <w:tblStylePr w:type="firstCol">
      <w:rPr>
        <w:rFonts w:ascii="Arial" w:hAnsi="Arial"/>
        <w:color w:val="F2F2F2"/>
        <w:sz w:val="22"/>
      </w:rPr>
      <w:tcPr>
        <w:shd w:val="clear" w:color="auto" w:fill="FFFFFF" w:themeFill="accent6"/>
      </w:tcPr>
    </w:tblStylePr>
    <w:tblStylePr w:type="firstRow">
      <w:rPr>
        <w:rFonts w:ascii="Arial" w:hAnsi="Arial"/>
        <w:color w:val="F2F2F2"/>
        <w:sz w:val="22"/>
      </w:rPr>
      <w:tcPr>
        <w:shd w:val="clear" w:color="auto" w:fill="FFFFFF" w:themeFill="accent6"/>
      </w:tcPr>
    </w:tblStylePr>
    <w:tblStylePr w:type="lastCol">
      <w:rPr>
        <w:rFonts w:ascii="Arial" w:hAnsi="Arial"/>
        <w:color w:val="F2F2F2"/>
        <w:sz w:val="22"/>
      </w:rPr>
      <w:tcPr>
        <w:shd w:val="clear" w:color="auto" w:fill="FFFFFF" w:themeFill="accent6"/>
      </w:tcPr>
    </w:tblStylePr>
    <w:tblStylePr w:type="lastRow">
      <w:rPr>
        <w:rFonts w:ascii="Arial" w:hAnsi="Arial"/>
        <w:color w:val="F2F2F2"/>
        <w:sz w:val="22"/>
      </w:rPr>
      <w:tcPr>
        <w:shd w:val="clear" w:color="auto" w:fill="FFFFFF" w:themeFill="accent6"/>
      </w:tcPr>
    </w:tblStylePr>
  </w:style>
  <w:style w:type="table" w:styleId="165">
    <w:name w:val="Bordered"/>
    <w:basedOn w:val="442"/>
    <w:uiPriority w:val="99"/>
    <w:pPr>
      <w:spacing w:lineRule="auto" w:line="240" w:after="0"/>
    </w:pPr>
    <w:tblPr>
      <w:tblStyleRowBandSize w:val="1"/>
      <w:tblStyleColBandSize w:val="1"/>
      <w:tblInd w:w="0" w:type="dxa"/>
      <w:tblBorders>
        <w:left w:val="single" w:color="000000" w:sz="4" w:space="0" w:themeColor="text1" w:themeTint="26"/>
        <w:top w:val="single" w:color="000000" w:sz="4" w:space="0" w:themeColor="text1" w:themeTint="26"/>
        <w:right w:val="single" w:color="000000" w:sz="4" w:space="0" w:themeColor="text1" w:themeTint="26"/>
        <w:bottom w:val="single" w:color="000000" w:sz="4" w:space="0" w:themeColor="text1" w:themeTint="26"/>
        <w:insideV w:val="single" w:color="000000" w:sz="4" w:space="0" w:themeColor="text1" w:themeTint="26"/>
        <w:insideH w:val="single" w:color="000000" w:sz="4" w:space="0" w:themeColor="text1" w:themeTint="26"/>
      </w:tblBorders>
    </w:tblPr>
    <w:tblStylePr w:type="band1Horz">
      <w:rPr>
        <w:rFonts w:ascii="Arial" w:hAnsi="Arial"/>
        <w:color w:val="404040"/>
        <w:sz w:val="22"/>
      </w:rPr>
      <w:tcPr>
        <w:tcBorders>
          <w:left w:val="single" w:color="000000" w:sz="4" w:space="0" w:themeColor="text1" w:themeTint="26"/>
          <w:top w:val="single" w:color="000000" w:sz="4" w:space="0" w:themeColor="text1" w:themeTint="26"/>
          <w:right w:val="single" w:color="000000" w:sz="4" w:space="0" w:themeColor="text1" w:themeTint="26"/>
          <w:bottom w:val="single" w:color="000000" w:sz="4" w:space="0" w:themeColor="text1" w:themeTint="26"/>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sz="12" w:space="0" w:themeColor="text1" w:themeTint="80"/>
        </w:tcBorders>
      </w:tcPr>
    </w:tblStylePr>
    <w:tblStylePr w:type="lastCol">
      <w:rPr>
        <w:rFonts w:ascii="Arial" w:hAnsi="Arial"/>
        <w:color w:val="404040"/>
        <w:sz w:val="22"/>
      </w:rPr>
      <w:tcPr>
        <w:tcBorders>
          <w:left w:val="single" w:color="000000" w:sz="12" w:space="0" w:themeColor="text1" w:themeTint="80"/>
        </w:tcBorders>
      </w:tcPr>
    </w:tblStylePr>
    <w:tblStylePr w:type="lastRow">
      <w:rPr>
        <w:rFonts w:ascii="Arial" w:hAnsi="Arial"/>
        <w:color w:val="404040"/>
        <w:sz w:val="22"/>
      </w:rPr>
      <w:tcPr>
        <w:tcBorders>
          <w:top w:val="single" w:color="000000" w:sz="12" w:space="0" w:themeColor="text1" w:themeTint="80"/>
        </w:tcBorders>
      </w:tcPr>
    </w:tblStylePr>
  </w:style>
  <w:style w:type="table" w:styleId="166">
    <w:name w:val="Bordered - Accent 1"/>
    <w:basedOn w:val="442"/>
    <w:uiPriority w:val="99"/>
    <w:pPr>
      <w:spacing w:lineRule="auto" w:line="240" w:after="0"/>
    </w:pPr>
    <w:tblPr>
      <w:tblStyleRowBandSize w:val="1"/>
      <w:tblStyleColBandSize w:val="1"/>
      <w:tblInd w:w="0" w:type="dxa"/>
      <w:tblBorders>
        <w:left w:val="single" w:color="000000" w:sz="4" w:space="0" w:themeColor="accent1" w:themeTint="67"/>
        <w:top w:val="single" w:color="000000" w:sz="4" w:space="0" w:themeColor="accent1" w:themeTint="67"/>
        <w:right w:val="single" w:color="000000" w:sz="4" w:space="0" w:themeColor="accent1" w:themeTint="67"/>
        <w:bottom w:val="single" w:color="000000" w:sz="4" w:space="0" w:themeColor="accent1" w:themeTint="67"/>
        <w:insideV w:val="single" w:color="000000" w:sz="4" w:space="0" w:themeColor="accent1" w:themeTint="67"/>
        <w:insideH w:val="single" w:color="000000" w:sz="4" w:space="0" w:themeColor="accent1" w:themeTint="67"/>
      </w:tblBorders>
    </w:tblPr>
    <w:tblStylePr w:type="band1Horz">
      <w:rPr>
        <w:rFonts w:ascii="Arial" w:hAnsi="Arial"/>
        <w:color w:val="404040"/>
        <w:sz w:val="22"/>
      </w:rPr>
      <w:tcPr>
        <w:tcBorders>
          <w:left w:val="single" w:color="000000" w:sz="4" w:space="0" w:themeColor="accent1" w:themeTint="67"/>
          <w:top w:val="single" w:color="000000" w:sz="4" w:space="0" w:themeColor="accent1" w:themeTint="67"/>
          <w:right w:val="single" w:color="000000" w:sz="4" w:space="0" w:themeColor="accent1" w:themeTint="67"/>
          <w:bottom w:val="single" w:color="000000" w:sz="4" w:space="0" w:themeColor="accent1"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sz="12" w:space="0" w:themeColor="accent1"/>
        </w:tcBorders>
      </w:tcPr>
    </w:tblStylePr>
    <w:tblStylePr w:type="lastCol">
      <w:rPr>
        <w:rFonts w:ascii="Arial" w:hAnsi="Arial"/>
        <w:color w:val="404040"/>
        <w:sz w:val="22"/>
      </w:rPr>
      <w:tcPr>
        <w:tcBorders>
          <w:left w:val="single" w:color="000000" w:sz="12" w:space="0" w:themeColor="accent1"/>
        </w:tcBorders>
      </w:tcPr>
    </w:tblStylePr>
    <w:tblStylePr w:type="lastRow">
      <w:rPr>
        <w:rFonts w:ascii="Arial" w:hAnsi="Arial"/>
        <w:color w:val="404040"/>
        <w:sz w:val="22"/>
      </w:rPr>
      <w:tcPr>
        <w:tcBorders>
          <w:top w:val="single" w:color="000000" w:sz="12" w:space="0" w:themeColor="accent1"/>
        </w:tcBorders>
      </w:tcPr>
    </w:tblStylePr>
  </w:style>
  <w:style w:type="table" w:styleId="167">
    <w:name w:val="Bordered - Accent 2"/>
    <w:basedOn w:val="442"/>
    <w:uiPriority w:val="99"/>
    <w:pPr>
      <w:spacing w:lineRule="auto" w:line="240" w:after="0"/>
    </w:pPr>
    <w:tblPr>
      <w:tblStyleRowBandSize w:val="1"/>
      <w:tblStyleColBandSize w:val="1"/>
      <w:tblInd w:w="0" w:type="dxa"/>
      <w:tblBorders>
        <w:left w:val="single" w:color="000000" w:sz="4" w:space="0" w:themeColor="accent2" w:themeTint="67"/>
        <w:top w:val="single" w:color="000000" w:sz="4" w:space="0" w:themeColor="accent2" w:themeTint="67"/>
        <w:right w:val="single" w:color="000000" w:sz="4" w:space="0" w:themeColor="accent2" w:themeTint="67"/>
        <w:bottom w:val="single" w:color="000000" w:sz="4" w:space="0" w:themeColor="accent2" w:themeTint="67"/>
        <w:insideV w:val="single" w:color="000000" w:sz="4" w:space="0" w:themeColor="accent2" w:themeTint="67"/>
        <w:insideH w:val="single" w:color="000000" w:sz="4" w:space="0" w:themeColor="accent2" w:themeTint="67"/>
      </w:tblBorders>
    </w:tblPr>
    <w:tblStylePr w:type="band1Horz">
      <w:rPr>
        <w:rFonts w:ascii="Arial" w:hAnsi="Arial"/>
        <w:color w:val="404040"/>
        <w:sz w:val="22"/>
      </w:rPr>
      <w:tcPr>
        <w:tcBorders>
          <w:left w:val="single" w:color="000000" w:sz="4" w:space="0" w:themeColor="accent2" w:themeTint="67"/>
          <w:top w:val="single" w:color="000000" w:sz="4" w:space="0" w:themeColor="accent2" w:themeTint="67"/>
          <w:right w:val="single" w:color="000000" w:sz="4" w:space="0" w:themeColor="accent2" w:themeTint="67"/>
          <w:bottom w:val="single" w:color="000000" w:sz="4" w:space="0" w:themeColor="accent2"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sz="12" w:space="0" w:themeColor="accent2" w:themeTint="97"/>
        </w:tcBorders>
      </w:tcPr>
    </w:tblStylePr>
    <w:tblStylePr w:type="lastCol">
      <w:rPr>
        <w:rFonts w:ascii="Arial" w:hAnsi="Arial"/>
        <w:color w:val="404040"/>
        <w:sz w:val="22"/>
      </w:rPr>
      <w:tcPr>
        <w:tcBorders>
          <w:left w:val="single" w:color="000000" w:sz="12" w:space="0" w:themeColor="accent2" w:themeTint="97"/>
        </w:tcBorders>
      </w:tcPr>
    </w:tblStylePr>
    <w:tblStylePr w:type="lastRow">
      <w:rPr>
        <w:rFonts w:ascii="Arial" w:hAnsi="Arial"/>
        <w:color w:val="404040"/>
        <w:sz w:val="22"/>
      </w:rPr>
      <w:tcPr>
        <w:tcBorders>
          <w:top w:val="single" w:color="000000" w:sz="12" w:space="0" w:themeColor="accent2" w:themeTint="97"/>
        </w:tcBorders>
      </w:tcPr>
    </w:tblStylePr>
  </w:style>
  <w:style w:type="table" w:styleId="168">
    <w:name w:val="Bordered - Accent 3"/>
    <w:basedOn w:val="442"/>
    <w:uiPriority w:val="99"/>
    <w:pPr>
      <w:spacing w:lineRule="auto" w:line="240" w:after="0"/>
    </w:pPr>
    <w:tblPr>
      <w:tblStyleRowBandSize w:val="1"/>
      <w:tblStyleColBandSize w:val="1"/>
      <w:tblInd w:w="0" w:type="dxa"/>
      <w:tblBorders>
        <w:left w:val="single" w:color="000000" w:sz="4" w:space="0" w:themeColor="accent3" w:themeTint="67"/>
        <w:top w:val="single" w:color="000000" w:sz="4" w:space="0" w:themeColor="accent3" w:themeTint="67"/>
        <w:right w:val="single" w:color="000000" w:sz="4" w:space="0" w:themeColor="accent3" w:themeTint="67"/>
        <w:bottom w:val="single" w:color="000000" w:sz="4" w:space="0" w:themeColor="accent3" w:themeTint="67"/>
        <w:insideV w:val="single" w:color="000000" w:sz="4" w:space="0" w:themeColor="accent3" w:themeTint="67"/>
        <w:insideH w:val="single" w:color="000000" w:sz="4" w:space="0" w:themeColor="accent3" w:themeTint="67"/>
      </w:tblBorders>
    </w:tblPr>
    <w:tblStylePr w:type="band1Horz">
      <w:rPr>
        <w:rFonts w:ascii="Arial" w:hAnsi="Arial"/>
        <w:color w:val="404040"/>
        <w:sz w:val="22"/>
      </w:rPr>
      <w:tcPr>
        <w:tcBorders>
          <w:left w:val="single" w:color="000000" w:sz="4" w:space="0" w:themeColor="accent3" w:themeTint="67"/>
          <w:top w:val="single" w:color="000000" w:sz="4" w:space="0" w:themeColor="accent3" w:themeTint="67"/>
          <w:right w:val="single" w:color="000000" w:sz="4" w:space="0" w:themeColor="accent3" w:themeTint="67"/>
          <w:bottom w:val="single" w:color="000000" w:sz="4" w:space="0" w:themeColor="accent3"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sz="12" w:space="0" w:themeColor="accent3" w:themeTint="98"/>
        </w:tcBorders>
      </w:tcPr>
    </w:tblStylePr>
    <w:tblStylePr w:type="lastCol">
      <w:rPr>
        <w:rFonts w:ascii="Arial" w:hAnsi="Arial"/>
        <w:color w:val="404040"/>
        <w:sz w:val="22"/>
      </w:rPr>
      <w:tcPr>
        <w:tcBorders>
          <w:left w:val="single" w:color="000000" w:sz="12" w:space="0" w:themeColor="accent3" w:themeTint="98"/>
        </w:tcBorders>
      </w:tcPr>
    </w:tblStylePr>
    <w:tblStylePr w:type="lastRow">
      <w:rPr>
        <w:rFonts w:ascii="Arial" w:hAnsi="Arial"/>
        <w:color w:val="404040"/>
        <w:sz w:val="22"/>
      </w:rPr>
      <w:tcPr>
        <w:tcBorders>
          <w:top w:val="single" w:color="000000" w:sz="12" w:space="0" w:themeColor="accent3" w:themeTint="98"/>
        </w:tcBorders>
      </w:tcPr>
    </w:tblStylePr>
  </w:style>
  <w:style w:type="table" w:styleId="169">
    <w:name w:val="Bordered - Accent 4"/>
    <w:basedOn w:val="442"/>
    <w:uiPriority w:val="99"/>
    <w:pPr>
      <w:spacing w:lineRule="auto" w:line="240" w:after="0"/>
    </w:pPr>
    <w:tblPr>
      <w:tblStyleRowBandSize w:val="1"/>
      <w:tblStyleColBandSize w:val="1"/>
      <w:tblInd w:w="0" w:type="dxa"/>
      <w:tblBorders>
        <w:left w:val="single" w:color="000000" w:sz="4" w:space="0" w:themeColor="accent4" w:themeTint="67"/>
        <w:top w:val="single" w:color="000000" w:sz="4" w:space="0" w:themeColor="accent4" w:themeTint="67"/>
        <w:right w:val="single" w:color="000000" w:sz="4" w:space="0" w:themeColor="accent4" w:themeTint="67"/>
        <w:bottom w:val="single" w:color="000000" w:sz="4" w:space="0" w:themeColor="accent4" w:themeTint="67"/>
        <w:insideV w:val="single" w:color="000000" w:sz="4" w:space="0" w:themeColor="accent4" w:themeTint="67"/>
        <w:insideH w:val="single" w:color="000000" w:sz="4" w:space="0" w:themeColor="accent4" w:themeTint="67"/>
      </w:tblBorders>
    </w:tblPr>
    <w:tblStylePr w:type="band1Horz">
      <w:rPr>
        <w:rFonts w:ascii="Arial" w:hAnsi="Arial"/>
        <w:color w:val="404040"/>
        <w:sz w:val="22"/>
      </w:rPr>
      <w:tcPr>
        <w:tcBorders>
          <w:left w:val="single" w:color="000000" w:sz="4" w:space="0" w:themeColor="accent4" w:themeTint="67"/>
          <w:top w:val="single" w:color="000000" w:sz="4" w:space="0" w:themeColor="accent4" w:themeTint="67"/>
          <w:right w:val="single" w:color="000000" w:sz="4" w:space="0" w:themeColor="accent4" w:themeTint="67"/>
          <w:bottom w:val="single" w:color="000000" w:sz="4" w:space="0" w:themeColor="accent4"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sz="12" w:space="0" w:themeColor="accent4" w:themeTint="9A"/>
        </w:tcBorders>
      </w:tcPr>
    </w:tblStylePr>
    <w:tblStylePr w:type="lastCol">
      <w:rPr>
        <w:rFonts w:ascii="Arial" w:hAnsi="Arial"/>
        <w:color w:val="404040"/>
        <w:sz w:val="22"/>
      </w:rPr>
      <w:tcPr>
        <w:tcBorders>
          <w:left w:val="single" w:color="000000" w:sz="12" w:space="0" w:themeColor="accent4" w:themeTint="9A"/>
        </w:tcBorders>
      </w:tcPr>
    </w:tblStylePr>
    <w:tblStylePr w:type="lastRow">
      <w:rPr>
        <w:rFonts w:ascii="Arial" w:hAnsi="Arial"/>
        <w:color w:val="404040"/>
        <w:sz w:val="22"/>
      </w:rPr>
      <w:tcPr>
        <w:tcBorders>
          <w:top w:val="single" w:color="000000" w:sz="12" w:space="0" w:themeColor="accent4" w:themeTint="9A"/>
        </w:tcBorders>
      </w:tcPr>
    </w:tblStylePr>
  </w:style>
  <w:style w:type="table" w:styleId="170">
    <w:name w:val="Bordered - Accent 5"/>
    <w:basedOn w:val="442"/>
    <w:uiPriority w:val="99"/>
    <w:pPr>
      <w:spacing w:lineRule="auto" w:line="240" w:after="0"/>
    </w:pPr>
    <w:tblPr>
      <w:tblStyleRowBandSize w:val="1"/>
      <w:tblStyleColBandSize w:val="1"/>
      <w:tblInd w:w="0" w:type="dxa"/>
      <w:tblBorders>
        <w:left w:val="single" w:color="000000" w:sz="4" w:space="0" w:themeColor="accent5" w:themeTint="67"/>
        <w:top w:val="single" w:color="000000" w:sz="4" w:space="0" w:themeColor="accent5" w:themeTint="67"/>
        <w:right w:val="single" w:color="000000" w:sz="4" w:space="0" w:themeColor="accent5" w:themeTint="67"/>
        <w:bottom w:val="single" w:color="000000" w:sz="4" w:space="0" w:themeColor="accent5" w:themeTint="67"/>
        <w:insideV w:val="single" w:color="000000" w:sz="4" w:space="0" w:themeColor="accent5" w:themeTint="67"/>
        <w:insideH w:val="single" w:color="000000" w:sz="4" w:space="0" w:themeColor="accent5" w:themeTint="67"/>
      </w:tblBorders>
    </w:tblPr>
    <w:tblStylePr w:type="band1Horz">
      <w:rPr>
        <w:rFonts w:ascii="Arial" w:hAnsi="Arial"/>
        <w:color w:val="404040"/>
        <w:sz w:val="22"/>
      </w:rPr>
      <w:tcPr>
        <w:tcBorders>
          <w:left w:val="single" w:color="000000" w:sz="4" w:space="0" w:themeColor="accent5" w:themeTint="67"/>
          <w:top w:val="single" w:color="000000" w:sz="4" w:space="0" w:themeColor="accent5" w:themeTint="67"/>
          <w:right w:val="single" w:color="000000" w:sz="4" w:space="0" w:themeColor="accent5" w:themeTint="67"/>
          <w:bottom w:val="single" w:color="000000" w:sz="4" w:space="0" w:themeColor="accent5"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sz="12" w:space="0" w:themeColor="accent5" w:themeTint="9A"/>
        </w:tcBorders>
      </w:tcPr>
    </w:tblStylePr>
    <w:tblStylePr w:type="lastCol">
      <w:rPr>
        <w:rFonts w:ascii="Arial" w:hAnsi="Arial"/>
        <w:color w:val="404040"/>
        <w:sz w:val="22"/>
      </w:rPr>
      <w:tcPr>
        <w:tcBorders>
          <w:left w:val="single" w:color="000000" w:sz="12" w:space="0" w:themeColor="accent5" w:themeTint="9A"/>
        </w:tcBorders>
      </w:tcPr>
    </w:tblStylePr>
    <w:tblStylePr w:type="lastRow">
      <w:rPr>
        <w:rFonts w:ascii="Arial" w:hAnsi="Arial"/>
        <w:color w:val="404040"/>
        <w:sz w:val="22"/>
      </w:rPr>
      <w:tcPr>
        <w:tcBorders>
          <w:top w:val="single" w:color="000000" w:sz="12" w:space="0" w:themeColor="accent5" w:themeTint="9A"/>
        </w:tcBorders>
      </w:tcPr>
    </w:tblStylePr>
  </w:style>
  <w:style w:type="table" w:styleId="171">
    <w:name w:val="Bordered - Accent 6"/>
    <w:basedOn w:val="442"/>
    <w:uiPriority w:val="99"/>
    <w:pPr>
      <w:spacing w:lineRule="auto" w:line="240" w:after="0"/>
    </w:pPr>
    <w:tblPr>
      <w:tblStyleRowBandSize w:val="1"/>
      <w:tblStyleColBandSize w:val="1"/>
      <w:tblInd w:w="0" w:type="dxa"/>
      <w:tblBorders>
        <w:left w:val="single" w:color="000000" w:sz="4" w:space="0" w:themeColor="accent6" w:themeTint="67"/>
        <w:top w:val="single" w:color="000000" w:sz="4" w:space="0" w:themeColor="accent6" w:themeTint="67"/>
        <w:right w:val="single" w:color="000000" w:sz="4" w:space="0" w:themeColor="accent6" w:themeTint="67"/>
        <w:bottom w:val="single" w:color="000000" w:sz="4" w:space="0" w:themeColor="accent6" w:themeTint="67"/>
        <w:insideV w:val="single" w:color="000000" w:sz="4" w:space="0" w:themeColor="accent6" w:themeTint="67"/>
        <w:insideH w:val="single" w:color="000000" w:sz="4" w:space="0" w:themeColor="accent6" w:themeTint="67"/>
      </w:tblBorders>
    </w:tblPr>
    <w:tblStylePr w:type="band1Horz">
      <w:rPr>
        <w:rFonts w:ascii="Arial" w:hAnsi="Arial"/>
        <w:color w:val="404040"/>
        <w:sz w:val="22"/>
      </w:rPr>
      <w:tcPr>
        <w:tcBorders>
          <w:left w:val="single" w:color="000000" w:sz="4" w:space="0" w:themeColor="accent6" w:themeTint="67"/>
          <w:top w:val="single" w:color="000000" w:sz="4" w:space="0" w:themeColor="accent6" w:themeTint="67"/>
          <w:right w:val="single" w:color="000000" w:sz="4" w:space="0" w:themeColor="accent6" w:themeTint="67"/>
          <w:bottom w:val="single" w:color="000000" w:sz="4" w:space="0" w:themeColor="accent6"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sz="12" w:space="0" w:themeColor="accent6" w:themeTint="98"/>
        </w:tcBorders>
      </w:tcPr>
    </w:tblStylePr>
    <w:tblStylePr w:type="lastCol">
      <w:rPr>
        <w:rFonts w:ascii="Arial" w:hAnsi="Arial"/>
        <w:color w:val="404040"/>
        <w:sz w:val="22"/>
      </w:rPr>
      <w:tcPr>
        <w:tcBorders>
          <w:left w:val="single" w:color="000000" w:sz="12" w:space="0" w:themeColor="accent6" w:themeTint="98"/>
        </w:tcBorders>
      </w:tcPr>
    </w:tblStylePr>
    <w:tblStylePr w:type="lastRow">
      <w:rPr>
        <w:rFonts w:ascii="Arial" w:hAnsi="Arial"/>
        <w:color w:val="404040"/>
        <w:sz w:val="22"/>
      </w:rPr>
      <w:tcPr>
        <w:tcBorders>
          <w:top w:val="single" w:color="000000" w:sz="12" w:space="0" w:themeColor="accent6" w:themeTint="98"/>
        </w:tcBorders>
      </w:tcPr>
    </w:tblStylePr>
  </w:style>
  <w:style w:type="paragraph" w:styleId="173">
    <w:name w:val="footnote text"/>
    <w:basedOn w:val="435"/>
    <w:link w:val="174"/>
    <w:uiPriority w:val="99"/>
    <w:semiHidden/>
    <w:unhideWhenUsed/>
    <w:rPr>
      <w:sz w:val="18"/>
    </w:rPr>
    <w:pPr>
      <w:spacing w:lineRule="auto" w:line="240" w:after="40"/>
    </w:pPr>
  </w:style>
  <w:style w:type="character" w:styleId="174">
    <w:name w:val="Footnote Text Char"/>
    <w:link w:val="173"/>
    <w:uiPriority w:val="99"/>
    <w:rPr>
      <w:sz w:val="18"/>
    </w:rPr>
  </w:style>
  <w:style w:type="character" w:styleId="175">
    <w:name w:val="footnote reference"/>
    <w:basedOn w:val="441"/>
    <w:uiPriority w:val="99"/>
    <w:unhideWhenUsed/>
    <w:rPr>
      <w:vertAlign w:val="superscript"/>
    </w:rPr>
  </w:style>
  <w:style w:type="paragraph" w:styleId="435" w:default="1">
    <w:name w:val="Normal"/>
    <w:qFormat/>
    <w:rPr>
      <w:rFonts w:ascii="CMU Serif" w:hAnsi="CMU Serif"/>
      <w:sz w:val="18"/>
      <w:szCs w:val="24"/>
      <w:lang w:val="it-IT" w:eastAsia="en-US"/>
    </w:rPr>
    <w:pPr>
      <w:jc w:val="both"/>
      <w:spacing w:lineRule="auto" w:line="312"/>
    </w:pPr>
  </w:style>
  <w:style w:type="paragraph" w:styleId="436">
    <w:name w:val="Heading 1"/>
    <w:basedOn w:val="435"/>
    <w:next w:val="445"/>
    <w:link w:val="480"/>
    <w:qFormat/>
    <w:rPr>
      <w:rFonts w:ascii="CMU Serif" w:hAnsi="CMU Serif" w:cs="Arial"/>
      <w:b/>
      <w:bCs/>
      <w:sz w:val="24"/>
      <w:szCs w:val="32"/>
    </w:rPr>
    <w:pPr>
      <w:numPr>
        <w:numId w:val="1"/>
      </w:numPr>
      <w:ind w:left="357" w:hanging="357"/>
      <w:jc w:val="left"/>
      <w:keepNext/>
      <w:spacing w:after="180"/>
      <w:tabs>
        <w:tab w:val="left" w:pos="482" w:leader="none"/>
      </w:tabs>
      <w:outlineLvl w:val="0"/>
    </w:pPr>
  </w:style>
  <w:style w:type="paragraph" w:styleId="437">
    <w:name w:val="Heading 2"/>
    <w:basedOn w:val="435"/>
    <w:next w:val="445"/>
    <w:link w:val="481"/>
    <w:qFormat/>
    <w:rPr>
      <w:rFonts w:ascii="CMU Serif" w:hAnsi="CMU Serif" w:cs="Arial"/>
      <w:b/>
      <w:bCs/>
      <w:iCs/>
      <w:sz w:val="20"/>
      <w:szCs w:val="28"/>
    </w:rPr>
    <w:pPr>
      <w:numPr>
        <w:ilvl w:val="1"/>
        <w:numId w:val="1"/>
      </w:numPr>
      <w:jc w:val="left"/>
      <w:keepNext/>
      <w:spacing w:after="120" w:before="300"/>
      <w:tabs>
        <w:tab w:val="left" w:pos="624" w:leader="none"/>
      </w:tabs>
      <w:outlineLvl w:val="1"/>
    </w:pPr>
  </w:style>
  <w:style w:type="paragraph" w:styleId="438">
    <w:name w:val="Heading 3"/>
    <w:basedOn w:val="435"/>
    <w:next w:val="445"/>
    <w:link w:val="482"/>
    <w:qFormat/>
    <w:rPr>
      <w:rFonts w:cs="Arial"/>
      <w:b/>
      <w:bCs/>
      <w:sz w:val="26"/>
      <w:szCs w:val="26"/>
    </w:rPr>
    <w:pPr>
      <w:numPr>
        <w:ilvl w:val="2"/>
        <w:numId w:val="1"/>
      </w:numPr>
      <w:jc w:val="left"/>
      <w:keepNext/>
      <w:spacing w:after="120" w:before="300"/>
      <w:tabs>
        <w:tab w:val="left" w:pos="765" w:leader="none"/>
      </w:tabs>
      <w:outlineLvl w:val="2"/>
    </w:pPr>
  </w:style>
  <w:style w:type="paragraph" w:styleId="439">
    <w:name w:val="Heading 4"/>
    <w:basedOn w:val="435"/>
    <w:next w:val="435"/>
    <w:link w:val="451"/>
    <w:qFormat/>
    <w:uiPriority w:val="9"/>
    <w:semiHidden/>
    <w:unhideWhenUsed/>
    <w:rPr>
      <w:rFonts w:cs="CMU Serif" w:eastAsia="CMU Serif"/>
      <w:b/>
      <w:bCs/>
      <w:iCs/>
    </w:rPr>
    <w:pPr>
      <w:keepLines/>
      <w:keepNext/>
      <w:spacing w:before="200"/>
      <w:outlineLvl w:val="3"/>
    </w:pPr>
  </w:style>
  <w:style w:type="paragraph" w:styleId="440">
    <w:name w:val="Heading 5"/>
    <w:basedOn w:val="435"/>
    <w:next w:val="435"/>
    <w:link w:val="472"/>
    <w:qFormat/>
    <w:uiPriority w:val="9"/>
    <w:semiHidden/>
    <w:unhideWhenUsed/>
    <w:rPr>
      <w:rFonts w:ascii="CMU Serif" w:hAnsi="CMU Serif" w:cs="CMU Serif" w:eastAsia="CMU Serif"/>
      <w:color w:val="365F91" w:themeColor="accent1" w:themeShade="BF"/>
    </w:rPr>
    <w:pPr>
      <w:keepLines/>
      <w:keepNext/>
      <w:spacing w:before="40"/>
      <w:outlineLvl w:val="4"/>
    </w:pPr>
  </w:style>
  <w:style w:type="character" w:styleId="441" w:default="1">
    <w:name w:val="Default Paragraph Font"/>
    <w:uiPriority w:val="1"/>
    <w:unhideWhenUsed/>
  </w:style>
  <w:style w:type="table" w:styleId="442" w:default="1">
    <w:name w:val="Normal Table"/>
    <w:uiPriority w:val="99"/>
    <w:semiHidden/>
    <w:unhideWhenUsed/>
    <w:tblPr>
      <w:tblInd w:w="0" w:type="dxa"/>
      <w:tblCellMar>
        <w:left w:w="108" w:type="dxa"/>
        <w:top w:w="0" w:type="dxa"/>
        <w:right w:w="108" w:type="dxa"/>
        <w:bottom w:w="0" w:type="dxa"/>
      </w:tblCellMar>
    </w:tblPr>
  </w:style>
  <w:style w:type="numbering" w:styleId="443" w:default="1">
    <w:name w:val="No List"/>
    <w:uiPriority w:val="99"/>
    <w:semiHidden/>
    <w:unhideWhenUsed/>
  </w:style>
  <w:style w:type="paragraph" w:styleId="444">
    <w:name w:val="Footer"/>
    <w:basedOn w:val="435"/>
    <w:link w:val="474"/>
    <w:uiPriority w:val="99"/>
    <w:pPr>
      <w:tabs>
        <w:tab w:val="center" w:pos="4153" w:leader="none"/>
        <w:tab w:val="right" w:pos="8306" w:leader="none"/>
      </w:tabs>
    </w:pPr>
  </w:style>
  <w:style w:type="paragraph" w:styleId="445" w:customStyle="1">
    <w:name w:val="First paragraph"/>
    <w:basedOn w:val="435"/>
    <w:next w:val="435"/>
  </w:style>
  <w:style w:type="character" w:styleId="446">
    <w:name w:val="page number"/>
    <w:basedOn w:val="441"/>
    <w:semiHidden/>
  </w:style>
  <w:style w:type="paragraph" w:styleId="447">
    <w:name w:val="Header"/>
    <w:basedOn w:val="435"/>
    <w:link w:val="471"/>
    <w:uiPriority w:val="99"/>
    <w:pPr>
      <w:tabs>
        <w:tab w:val="center" w:pos="4153" w:leader="none"/>
        <w:tab w:val="right" w:pos="8306" w:leader="none"/>
      </w:tabs>
    </w:pPr>
  </w:style>
  <w:style w:type="paragraph" w:styleId="448">
    <w:name w:val="Caption"/>
    <w:basedOn w:val="435"/>
    <w:next w:val="435"/>
    <w:qFormat/>
    <w:uiPriority w:val="35"/>
    <w:unhideWhenUsed/>
    <w:rPr>
      <w:bCs/>
      <w:sz w:val="20"/>
      <w:szCs w:val="20"/>
    </w:rPr>
  </w:style>
  <w:style w:type="paragraph" w:styleId="449">
    <w:name w:val="Title"/>
    <w:basedOn w:val="435"/>
    <w:next w:val="435"/>
    <w:link w:val="450"/>
    <w:qFormat/>
    <w:uiPriority w:val="10"/>
    <w:rPr>
      <w:rFonts w:cs="CMU Serif" w:eastAsia="CMU Serif"/>
      <w:b/>
      <w:bCs/>
      <w:sz w:val="32"/>
      <w:szCs w:val="32"/>
    </w:rPr>
    <w:pPr>
      <w:jc w:val="center"/>
      <w:spacing w:after="60" w:before="240"/>
      <w:outlineLvl w:val="0"/>
    </w:pPr>
  </w:style>
  <w:style w:type="character" w:styleId="450" w:customStyle="1">
    <w:name w:val="Titolo Carattere"/>
    <w:basedOn w:val="441"/>
    <w:link w:val="449"/>
    <w:uiPriority w:val="10"/>
    <w:rPr>
      <w:rFonts w:ascii="CMU Serif Roman" w:hAnsi="CMU Serif Roman" w:cs="CMU Serif" w:eastAsia="CMU Serif"/>
      <w:b/>
      <w:bCs/>
      <w:sz w:val="32"/>
      <w:szCs w:val="32"/>
      <w:lang w:val="en-GB" w:eastAsia="en-US"/>
    </w:rPr>
  </w:style>
  <w:style w:type="character" w:styleId="451" w:customStyle="1">
    <w:name w:val="Titolo 4 Carattere"/>
    <w:basedOn w:val="441"/>
    <w:link w:val="439"/>
    <w:uiPriority w:val="9"/>
    <w:semiHidden/>
    <w:rPr>
      <w:rFonts w:ascii="CMU Serif" w:hAnsi="CMU Serif" w:cs="CMU Serif" w:eastAsia="CMU Serif"/>
      <w:b/>
      <w:bCs/>
      <w:iCs/>
      <w:sz w:val="21"/>
      <w:szCs w:val="24"/>
      <w:lang w:val="en-GB" w:eastAsia="en-US"/>
    </w:rPr>
  </w:style>
  <w:style w:type="paragraph" w:styleId="452">
    <w:name w:val="TOC Heading"/>
    <w:basedOn w:val="436"/>
    <w:next w:val="435"/>
    <w:qFormat/>
    <w:uiPriority w:val="39"/>
    <w:unhideWhenUsed/>
    <w:rPr>
      <w:rFonts w:cs="CMU Serif" w:eastAsia="CMU Serif"/>
      <w:sz w:val="28"/>
      <w:szCs w:val="28"/>
      <w:lang w:val="en-US"/>
    </w:rPr>
    <w:pPr>
      <w:numPr>
        <w:numId w:val="0"/>
      </w:numPr>
      <w:keepLines/>
      <w:spacing w:lineRule="auto" w:line="276" w:after="0" w:before="480"/>
      <w:tabs>
        <w:tab w:val="clear" w:pos="482" w:leader="none"/>
      </w:tabs>
      <w:outlineLvl w:val="9"/>
    </w:pPr>
  </w:style>
  <w:style w:type="paragraph" w:styleId="453">
    <w:name w:val="toc 1"/>
    <w:basedOn w:val="435"/>
    <w:next w:val="435"/>
    <w:uiPriority w:val="39"/>
    <w:unhideWhenUsed/>
    <w:rPr>
      <w:b/>
      <w:sz w:val="24"/>
    </w:rPr>
    <w:pPr>
      <w:ind w:left="210"/>
      <w:jc w:val="left"/>
      <w:spacing w:before="120"/>
      <w:tabs>
        <w:tab w:val="left" w:pos="840" w:leader="none"/>
        <w:tab w:val="right" w:pos="7360" w:leader="dot"/>
      </w:tabs>
    </w:pPr>
  </w:style>
  <w:style w:type="paragraph" w:styleId="454">
    <w:name w:val="Balloon Text"/>
    <w:basedOn w:val="435"/>
    <w:link w:val="455"/>
    <w:uiPriority w:val="99"/>
    <w:semiHidden/>
    <w:unhideWhenUsed/>
    <w:rPr>
      <w:rFonts w:ascii="Lucida Grande" w:hAnsi="Lucida Grande" w:cs="Lucida Grande"/>
      <w:sz w:val="18"/>
      <w:szCs w:val="18"/>
    </w:rPr>
    <w:pPr>
      <w:spacing w:lineRule="auto" w:line="240"/>
    </w:pPr>
  </w:style>
  <w:style w:type="character" w:styleId="455" w:customStyle="1">
    <w:name w:val="Testo fumetto Carattere"/>
    <w:basedOn w:val="441"/>
    <w:link w:val="454"/>
    <w:uiPriority w:val="99"/>
    <w:semiHidden/>
    <w:rPr>
      <w:rFonts w:ascii="Lucida Grande" w:hAnsi="Lucida Grande" w:cs="Lucida Grande"/>
      <w:sz w:val="18"/>
      <w:szCs w:val="18"/>
      <w:lang w:val="en-GB" w:eastAsia="en-US"/>
    </w:rPr>
  </w:style>
  <w:style w:type="paragraph" w:styleId="456">
    <w:name w:val="toc 2"/>
    <w:basedOn w:val="435"/>
    <w:next w:val="435"/>
    <w:uiPriority w:val="39"/>
    <w:unhideWhenUsed/>
    <w:rPr>
      <w:b/>
      <w:sz w:val="22"/>
      <w:szCs w:val="22"/>
    </w:rPr>
    <w:pPr>
      <w:ind w:left="210" w:right="567"/>
      <w:tabs>
        <w:tab w:val="left" w:pos="840" w:leader="none"/>
        <w:tab w:val="right" w:pos="7360" w:leader="dot"/>
      </w:tabs>
    </w:pPr>
  </w:style>
  <w:style w:type="paragraph" w:styleId="457">
    <w:name w:val="toc 3"/>
    <w:basedOn w:val="435"/>
    <w:next w:val="435"/>
    <w:uiPriority w:val="39"/>
    <w:unhideWhenUsed/>
    <w:rPr>
      <w:sz w:val="22"/>
      <w:szCs w:val="22"/>
    </w:rPr>
    <w:pPr>
      <w:ind w:left="420"/>
      <w:jc w:val="left"/>
      <w:tabs>
        <w:tab w:val="left" w:pos="1050" w:leader="none"/>
      </w:tabs>
    </w:pPr>
  </w:style>
  <w:style w:type="paragraph" w:styleId="458">
    <w:name w:val="toc 4"/>
    <w:basedOn w:val="435"/>
    <w:next w:val="435"/>
    <w:uiPriority w:val="39"/>
    <w:unhideWhenUsed/>
    <w:rPr>
      <w:sz w:val="20"/>
      <w:szCs w:val="20"/>
    </w:rPr>
    <w:pPr>
      <w:ind w:left="630"/>
      <w:jc w:val="left"/>
    </w:pPr>
  </w:style>
  <w:style w:type="paragraph" w:styleId="459">
    <w:name w:val="toc 5"/>
    <w:basedOn w:val="435"/>
    <w:next w:val="435"/>
    <w:uiPriority w:val="39"/>
    <w:unhideWhenUsed/>
    <w:rPr>
      <w:sz w:val="20"/>
      <w:szCs w:val="20"/>
    </w:rPr>
    <w:pPr>
      <w:ind w:left="840"/>
      <w:jc w:val="left"/>
    </w:pPr>
  </w:style>
  <w:style w:type="paragraph" w:styleId="460">
    <w:name w:val="toc 6"/>
    <w:basedOn w:val="435"/>
    <w:next w:val="435"/>
    <w:uiPriority w:val="39"/>
    <w:unhideWhenUsed/>
    <w:rPr>
      <w:sz w:val="20"/>
      <w:szCs w:val="20"/>
    </w:rPr>
    <w:pPr>
      <w:ind w:left="1050"/>
      <w:jc w:val="left"/>
    </w:pPr>
  </w:style>
  <w:style w:type="paragraph" w:styleId="461">
    <w:name w:val="toc 7"/>
    <w:basedOn w:val="435"/>
    <w:next w:val="435"/>
    <w:uiPriority w:val="39"/>
    <w:unhideWhenUsed/>
    <w:rPr>
      <w:sz w:val="20"/>
      <w:szCs w:val="20"/>
    </w:rPr>
    <w:pPr>
      <w:ind w:left="1260"/>
      <w:jc w:val="left"/>
    </w:pPr>
  </w:style>
  <w:style w:type="paragraph" w:styleId="462">
    <w:name w:val="toc 8"/>
    <w:basedOn w:val="435"/>
    <w:next w:val="435"/>
    <w:uiPriority w:val="39"/>
    <w:unhideWhenUsed/>
    <w:rPr>
      <w:sz w:val="20"/>
      <w:szCs w:val="20"/>
    </w:rPr>
    <w:pPr>
      <w:ind w:left="1470"/>
      <w:jc w:val="left"/>
    </w:pPr>
  </w:style>
  <w:style w:type="paragraph" w:styleId="463">
    <w:name w:val="toc 9"/>
    <w:basedOn w:val="435"/>
    <w:next w:val="435"/>
    <w:uiPriority w:val="39"/>
    <w:unhideWhenUsed/>
    <w:rPr>
      <w:sz w:val="20"/>
      <w:szCs w:val="20"/>
    </w:rPr>
    <w:pPr>
      <w:ind w:left="1680"/>
      <w:jc w:val="left"/>
    </w:pPr>
  </w:style>
  <w:style w:type="character" w:styleId="464">
    <w:name w:val="Hyperlink"/>
    <w:basedOn w:val="441"/>
    <w:uiPriority w:val="99"/>
    <w:unhideWhenUsed/>
    <w:rPr>
      <w:color w:val="0000FF" w:themeColor="hyperlink"/>
      <w:u w:val="single"/>
    </w:rPr>
  </w:style>
  <w:style w:type="paragraph" w:styleId="465" w:customStyle="1">
    <w:name w:val="fig"/>
    <w:basedOn w:val="435"/>
    <w:qFormat/>
    <w:rPr>
      <w:sz w:val="16"/>
    </w:rPr>
    <w:pPr>
      <w:contextualSpacing w:val="true"/>
      <w:jc w:val="center"/>
      <w:spacing w:lineRule="auto" w:line="360" w:after="240" w:before="240"/>
    </w:pPr>
  </w:style>
  <w:style w:type="paragraph" w:styleId="466" w:customStyle="1">
    <w:name w:val="IMGS"/>
    <w:basedOn w:val="435"/>
    <w:qFormat/>
    <w:rPr>
      <w:lang w:eastAsia="it-IT"/>
    </w:rPr>
    <w:pPr>
      <w:jc w:val="center"/>
      <w:spacing w:after="120" w:before="120"/>
    </w:pPr>
  </w:style>
  <w:style w:type="character" w:styleId="467">
    <w:name w:val="Placeholder Text"/>
    <w:basedOn w:val="441"/>
    <w:uiPriority w:val="99"/>
    <w:semiHidden/>
    <w:rPr>
      <w:color w:val="808080"/>
    </w:rPr>
  </w:style>
  <w:style w:type="paragraph" w:styleId="468" w:customStyle="1">
    <w:name w:val="formule"/>
    <w:basedOn w:val="466"/>
    <w:qFormat/>
    <w:rPr>
      <w:rFonts w:ascii="Cambria Math" w:hAnsi="Cambria Math"/>
      <w:i/>
    </w:rPr>
    <w:pPr>
      <w:contextualSpacing w:val="true"/>
    </w:pPr>
  </w:style>
  <w:style w:type="paragraph" w:styleId="469">
    <w:name w:val="List Paragraph"/>
    <w:basedOn w:val="435"/>
    <w:qFormat/>
    <w:uiPriority w:val="34"/>
    <w:pPr>
      <w:contextualSpacing w:val="true"/>
      <w:ind w:left="720"/>
    </w:pPr>
  </w:style>
  <w:style w:type="table" w:styleId="470">
    <w:name w:val="Table Grid"/>
    <w:basedOn w:val="442"/>
    <w:uiPriority w:val="59"/>
    <w:tblPr>
      <w:tblBorders>
        <w:left w:val="single" w:color="000000" w:sz="4" w:space="0"/>
        <w:top w:val="single" w:color="000000" w:sz="4" w:space="0"/>
        <w:right w:val="single" w:color="000000" w:sz="4" w:space="0"/>
        <w:bottom w:val="single" w:color="000000" w:sz="4" w:space="0"/>
        <w:insideV w:val="single" w:color="000000" w:sz="4" w:space="0"/>
        <w:insideH w:val="single" w:color="000000" w:sz="4" w:space="0"/>
      </w:tblBorders>
    </w:tblPr>
  </w:style>
  <w:style w:type="character" w:styleId="471" w:customStyle="1">
    <w:name w:val="Intestazione Carattere"/>
    <w:basedOn w:val="441"/>
    <w:link w:val="447"/>
    <w:uiPriority w:val="99"/>
    <w:rPr>
      <w:rFonts w:ascii="CMU Serif" w:hAnsi="CMU Serif"/>
      <w:sz w:val="18"/>
      <w:szCs w:val="24"/>
      <w:lang w:val="it-IT" w:eastAsia="en-US"/>
    </w:rPr>
  </w:style>
  <w:style w:type="character" w:styleId="472" w:customStyle="1">
    <w:name w:val="Titolo 5 Carattere"/>
    <w:basedOn w:val="441"/>
    <w:link w:val="440"/>
    <w:uiPriority w:val="9"/>
    <w:semiHidden/>
    <w:rPr>
      <w:rFonts w:ascii="CMU Serif" w:hAnsi="CMU Serif" w:cs="CMU Serif" w:eastAsia="CMU Serif"/>
      <w:color w:val="365F91" w:themeColor="accent1" w:themeShade="BF"/>
      <w:sz w:val="18"/>
      <w:szCs w:val="24"/>
      <w:lang w:val="it-IT" w:eastAsia="en-US"/>
    </w:rPr>
  </w:style>
  <w:style w:type="table" w:styleId="473">
    <w:name w:val="Plain Table 3"/>
    <w:basedOn w:val="442"/>
    <w:uiPriority w:val="99"/>
    <w:tblPr>
      <w:tblStyleRowBandSize w:val="1"/>
      <w:tblStyleColBandSize w:val="1"/>
    </w:tblPr>
    <w:tblStylePr w:type="band1Horz">
      <w:tcPr>
        <w:shd w:val="clear" w:color="auto" w:fill="F2F2F2" w:themeFill="background1" w:themeFillShade="F2"/>
      </w:tcPr>
    </w:tblStylePr>
    <w:tblStylePr w:type="band1Vert">
      <w:tcPr>
        <w:shd w:val="clear" w:color="auto" w:fill="F2F2F2" w:themeFill="background1" w:themeFillShade="F2"/>
      </w:tcPr>
    </w:tblStylePr>
    <w:tblStylePr w:type="firstCol">
      <w:rPr>
        <w:b/>
        <w:bCs/>
        <w:caps/>
      </w:rPr>
      <w:tcPr>
        <w:tcBorders>
          <w:right w:val="single" w:color="7F7F7F" w:sz="4" w:space="0" w:themeColor="text1" w:themeTint="80"/>
        </w:tcBorders>
      </w:tcPr>
    </w:tblStylePr>
    <w:tblStylePr w:type="firstRow">
      <w:rPr>
        <w:b/>
        <w:bCs/>
        <w:caps/>
      </w:rPr>
      <w:tcPr>
        <w:tcBorders>
          <w:bottom w:val="single" w:color="7F7F7F" w:sz="4" w:space="0" w:themeColor="text1" w:themeTint="80"/>
        </w:tcBorders>
      </w:tcPr>
    </w:tblStylePr>
    <w:tblStylePr w:type="lastCol">
      <w:rPr>
        <w:b/>
        <w:bCs/>
        <w:caps/>
      </w:rPr>
      <w:tcPr>
        <w:tcBorders>
          <w:left w:val="none" w:color="000000" w:sz="4" w:space="0"/>
        </w:tcBorders>
      </w:tcPr>
    </w:tblStylePr>
    <w:tblStylePr w:type="lastRow">
      <w:rPr>
        <w:b/>
        <w:bCs/>
        <w:caps/>
      </w:rPr>
      <w:tcPr>
        <w:tcBorders>
          <w:top w:val="none" w:color="000000" w:sz="4" w:space="0"/>
        </w:tcBorders>
      </w:tcPr>
    </w:tblStylePr>
    <w:tblStylePr w:type="nwCell">
      <w:tcPr>
        <w:tcBorders>
          <w:right w:val="none" w:color="000000" w:sz="4" w:space="0"/>
        </w:tcBorders>
      </w:tcPr>
    </w:tblStylePr>
    <w:tblStylePr w:type="neCell">
      <w:tcPr>
        <w:tcBorders>
          <w:left w:val="none" w:color="000000" w:sz="4" w:space="0"/>
        </w:tcBorders>
      </w:tcPr>
    </w:tblStylePr>
  </w:style>
  <w:style w:type="character" w:styleId="474" w:customStyle="1">
    <w:name w:val="Piè di pagina Carattere"/>
    <w:basedOn w:val="441"/>
    <w:link w:val="444"/>
    <w:uiPriority w:val="99"/>
    <w:rPr>
      <w:rFonts w:ascii="CMU Serif" w:hAnsi="CMU Serif"/>
      <w:sz w:val="18"/>
      <w:szCs w:val="24"/>
      <w:lang w:val="it-IT" w:eastAsia="en-US"/>
    </w:rPr>
  </w:style>
  <w:style w:type="table" w:styleId="475">
    <w:name w:val="Plain Table 5"/>
    <w:basedOn w:val="442"/>
    <w:uiPriority w:val="99"/>
    <w:tblPr>
      <w:tblStyleRowBandSize w:val="1"/>
      <w:tblStyleColBandSize w:val="1"/>
    </w:tblPr>
    <w:tblStylePr w:type="band1Horz">
      <w:tcPr>
        <w:shd w:val="clear" w:color="auto" w:fill="F2F2F2" w:themeFill="background1" w:themeFillShade="F2"/>
      </w:tcPr>
    </w:tblStylePr>
    <w:tblStylePr w:type="band1Vert">
      <w:tcPr>
        <w:shd w:val="clear" w:color="auto" w:fill="F2F2F2" w:themeFill="background1" w:themeFillShade="F2"/>
      </w:tcPr>
    </w:tblStylePr>
    <w:tblStylePr w:type="firstCol">
      <w:rPr>
        <w:rFonts w:ascii="CMU Serif" w:hAnsi="CMU Serif" w:cs="CMU Serif" w:eastAsia="CMU Serif"/>
        <w:i/>
        <w:iCs/>
        <w:sz w:val="26"/>
      </w:rPr>
      <w:pPr>
        <w:jc w:val="right"/>
      </w:pPr>
      <w:tcPr>
        <w:shd w:val="clear" w:color="auto" w:fill="FFFFFF" w:themeFill="background1"/>
        <w:tcBorders>
          <w:right w:val="single" w:color="7F7F7F" w:sz="4" w:space="0" w:themeColor="text1" w:themeTint="80"/>
        </w:tcBorders>
      </w:tcPr>
    </w:tblStylePr>
    <w:tblStylePr w:type="firstRow">
      <w:rPr>
        <w:rFonts w:ascii="CMU Serif" w:hAnsi="CMU Serif" w:cs="CMU Serif" w:eastAsia="CMU Serif"/>
        <w:i/>
        <w:iCs/>
        <w:sz w:val="26"/>
      </w:rPr>
      <w:tcPr>
        <w:shd w:val="clear" w:color="auto" w:fill="FFFFFF" w:themeFill="background1"/>
        <w:tcBorders>
          <w:bottom w:val="single" w:color="7F7F7F" w:sz="4" w:space="0" w:themeColor="text1" w:themeTint="80"/>
        </w:tcBorders>
      </w:tcPr>
    </w:tblStylePr>
    <w:tblStylePr w:type="lastCol">
      <w:rPr>
        <w:rFonts w:ascii="CMU Serif" w:hAnsi="CMU Serif" w:cs="CMU Serif" w:eastAsia="CMU Serif"/>
        <w:i/>
        <w:iCs/>
        <w:sz w:val="26"/>
      </w:rPr>
      <w:tcPr>
        <w:shd w:val="clear" w:color="auto" w:fill="FFFFFF" w:themeFill="background1"/>
        <w:tcBorders>
          <w:left w:val="single" w:color="7F7F7F" w:sz="4" w:space="0" w:themeColor="text1" w:themeTint="80"/>
        </w:tcBorders>
      </w:tcPr>
    </w:tblStylePr>
    <w:tblStylePr w:type="lastRow">
      <w:rPr>
        <w:rFonts w:ascii="CMU Serif" w:hAnsi="CMU Serif" w:cs="CMU Serif" w:eastAsia="CMU Serif"/>
        <w:i/>
        <w:iCs/>
        <w:sz w:val="26"/>
      </w:rPr>
      <w:tcPr>
        <w:shd w:val="clear" w:color="auto" w:fill="FFFFFF" w:themeFill="background1"/>
        <w:tcBorders>
          <w:top w:val="single" w:color="7F7F7F" w:sz="4" w:space="0" w:themeColor="text1" w:themeTint="80"/>
        </w:tcBorders>
      </w:tcPr>
    </w:tblStylePr>
    <w:tblStylePr w:type="nwCell">
      <w:tcPr>
        <w:tcBorders>
          <w:right w:val="none" w:color="000000" w:sz="4" w:space="0"/>
        </w:tcBorders>
      </w:tcPr>
    </w:tblStylePr>
    <w:tblStylePr w:type="neCell">
      <w:tcPr>
        <w:tcBorders>
          <w:left w:val="none" w:color="000000" w:sz="4" w:space="0"/>
        </w:tcBorders>
      </w:tcPr>
    </w:tblStylePr>
    <w:tblStylePr w:type="swCell">
      <w:tcPr>
        <w:tcBorders>
          <w:right w:val="none" w:color="000000" w:sz="4" w:space="0"/>
        </w:tcBorders>
      </w:tcPr>
    </w:tblStylePr>
    <w:tblStylePr w:type="seCell">
      <w:tcPr>
        <w:tcBorders>
          <w:left w:val="none" w:color="000000" w:sz="4" w:space="0"/>
        </w:tcBorders>
      </w:tcPr>
    </w:tblStylePr>
  </w:style>
  <w:style w:type="table" w:styleId="476">
    <w:name w:val="Plain Table 4"/>
    <w:basedOn w:val="442"/>
    <w:uiPriority w:val="99"/>
    <w:tblPr>
      <w:tblStyleRowBandSize w:val="1"/>
      <w:tblStyleColBandSize w:val="1"/>
    </w:tblPr>
    <w:tblStylePr w:type="band1Horz">
      <w:tcPr>
        <w:shd w:val="clear" w:color="auto" w:fill="F2F2F2" w:themeFill="background1" w:themeFillShade="F2"/>
      </w:tcPr>
    </w:tblStylePr>
    <w:tblStylePr w:type="band1Vert">
      <w:tcPr>
        <w:shd w:val="clear" w:color="auto" w:fill="F2F2F2" w:themeFill="background1" w:themeFillShade="F2"/>
      </w:tcPr>
    </w:tblStylePr>
    <w:tblStylePr w:type="firstCol">
      <w:rPr>
        <w:b/>
        <w:bCs/>
      </w:rPr>
    </w:tblStylePr>
    <w:tblStylePr w:type="firstRow">
      <w:rPr>
        <w:b/>
        <w:bCs/>
      </w:rPr>
    </w:tblStylePr>
    <w:tblStylePr w:type="lastCol">
      <w:rPr>
        <w:b/>
        <w:bCs/>
      </w:rPr>
    </w:tblStylePr>
    <w:tblStylePr w:type="lastRow">
      <w:rPr>
        <w:b/>
        <w:bCs/>
      </w:rPr>
    </w:tblStylePr>
  </w:style>
  <w:style w:type="paragraph" w:styleId="477" w:customStyle="1">
    <w:name w:val="Riferimenti"/>
    <w:basedOn w:val="435"/>
    <w:qFormat/>
    <w:rPr>
      <w:shd w:val="clear" w:color="auto" w:fill="FFFFFF"/>
    </w:rPr>
    <w:pPr>
      <w:numPr>
        <w:numId w:val="2"/>
      </w:numPr>
      <w:ind w:left="811" w:hanging="454"/>
      <w:spacing w:lineRule="exact" w:line="240" w:after="120"/>
    </w:pPr>
  </w:style>
  <w:style w:type="paragraph" w:styleId="478" w:customStyle="1">
    <w:name w:val="fig_nw"/>
    <w:basedOn w:val="465"/>
    <w:qFormat/>
    <w:pPr>
      <w:spacing w:before="40"/>
    </w:pPr>
  </w:style>
  <w:style w:type="paragraph" w:styleId="479">
    <w:name w:val="Normal (Web)"/>
    <w:basedOn w:val="435"/>
    <w:uiPriority w:val="99"/>
    <w:semiHidden/>
    <w:unhideWhenUsed/>
    <w:rPr>
      <w:rFonts w:ascii="Times New Roman" w:hAnsi="Times New Roman"/>
      <w:sz w:val="24"/>
      <w:lang w:eastAsia="it-IT"/>
    </w:rPr>
    <w:pPr>
      <w:jc w:val="left"/>
      <w:spacing w:lineRule="auto" w:line="240" w:after="100" w:afterAutospacing="1" w:before="100" w:beforeAutospacing="1"/>
    </w:pPr>
  </w:style>
  <w:style w:type="character" w:styleId="480" w:customStyle="1">
    <w:name w:val="Titolo 1 Carattere"/>
    <w:basedOn w:val="441"/>
    <w:link w:val="436"/>
    <w:rPr>
      <w:rFonts w:ascii="CMU Serif" w:hAnsi="CMU Serif" w:cs="Arial"/>
      <w:b/>
      <w:bCs/>
      <w:sz w:val="24"/>
      <w:szCs w:val="32"/>
      <w:lang w:val="it-IT" w:eastAsia="en-US"/>
    </w:rPr>
  </w:style>
  <w:style w:type="character" w:styleId="481" w:customStyle="1">
    <w:name w:val="Titolo 2 Carattere"/>
    <w:basedOn w:val="441"/>
    <w:link w:val="437"/>
    <w:rPr>
      <w:rFonts w:ascii="CMU Serif" w:hAnsi="CMU Serif" w:cs="Arial"/>
      <w:b/>
      <w:bCs/>
      <w:iCs/>
      <w:sz w:val="28"/>
      <w:szCs w:val="28"/>
      <w:lang w:val="it-IT" w:eastAsia="en-US"/>
    </w:rPr>
  </w:style>
  <w:style w:type="character" w:styleId="482" w:customStyle="1">
    <w:name w:val="Titolo 3 Carattere"/>
    <w:basedOn w:val="441"/>
    <w:link w:val="438"/>
    <w:rPr>
      <w:rFonts w:ascii="CMU Serif" w:hAnsi="CMU Serif" w:cs="Arial"/>
      <w:b/>
      <w:bCs/>
      <w:sz w:val="18"/>
      <w:szCs w:val="26"/>
      <w:lang w:val="it-IT" w:eastAsia="en-US"/>
    </w:rPr>
  </w:style>
  <w:style w:type="table" w:styleId="1_24083">
    <w:name w:val="Grid Table 4 Accent 2"/>
    <w:basedOn w:val="384"/>
    <w:uiPriority w:val="49"/>
    <w:rPr>
      <w:rFonts w:ascii="Calibri" w:hAnsi="Calibri" w:cs="Calibri" w:eastAsia="Calibri"/>
      <w:b w:val="false"/>
      <w:bCs w:val="false"/>
      <w:i w:val="false"/>
      <w:iCs w:val="false"/>
      <w:caps w:val="false"/>
      <w:smallCaps w:val="false"/>
      <w:strike w:val="false"/>
      <w:vanish w:val="false"/>
      <w:color w:val="auto"/>
      <w:spacing w:val="0"/>
      <w:position w:val="0"/>
      <w:sz w:val="22"/>
      <w:szCs w:val="22"/>
      <w:u w:val="none"/>
      <w:vertAlign w:val="baseline"/>
      <w:rtl w:val="false"/>
      <w:cs w:val="false"/>
      <w:lang w:val="it-IT" w:bidi="ar-SA" w:eastAsia="en-US"/>
    </w:rPr>
    <w:pPr>
      <w:contextualSpacing w:val="false"/>
      <w:ind w:left="0" w:right="0" w:firstLine="0"/>
      <w:jc w:val="left"/>
      <w:keepLines w:val="false"/>
      <w:keepNext w:val="false"/>
      <w:pageBreakBefore w:val="false"/>
      <w:spacing w:lineRule="auto" w:line="240" w:after="0" w:afterAutospacing="0" w:before="0" w:beforeAutospacing="0"/>
      <w:shd w:val="nil" w:color="auto" w:fill="000000"/>
      <w:widowControl/>
      <w:pBdr>
        <w:left w:val="none" w:color="000000" w:sz="4" w:space="0"/>
        <w:top w:val="none" w:color="000000" w:sz="4" w:space="0"/>
        <w:right w:val="none" w:color="000000" w:sz="4" w:space="0"/>
        <w:bottom w:val="none" w:color="000000" w:sz="4" w:space="0"/>
        <w:between w:val="none" w:color="000000" w:sz="4" w:space="0"/>
      </w:pBdr>
    </w:pPr>
    <w:tblPr>
      <w:tblStyleRowBandSize w:val="1"/>
      <w:tblStyleColBandSize w:val="1"/>
      <w:tblW w:w="0" w:type="auto"/>
      <w:tblInd w:w="0" w:type="dxa"/>
      <w:tblBorders>
        <w:left w:val="single" w:color="F4B083" w:sz="4" w:space="0" w:themeColor="accent2" w:themeTint="99"/>
        <w:top w:val="single" w:color="F4B083" w:sz="4" w:space="0" w:themeColor="accent2" w:themeTint="99"/>
        <w:right w:val="single" w:color="F4B083" w:sz="4" w:space="0" w:themeColor="accent2" w:themeTint="99"/>
        <w:bottom w:val="single" w:color="F4B083" w:sz="4" w:space="0" w:themeColor="accent2" w:themeTint="99"/>
        <w:insideV w:val="single" w:color="F4B083" w:sz="4" w:space="0" w:themeColor="accent2" w:themeTint="99"/>
        <w:insideH w:val="single" w:color="F4B083" w:sz="4" w:space="0" w:themeColor="accent2" w:themeTint="99"/>
      </w:tblBorders>
      <w:tblLayout w:type="autofit"/>
      <w:tblCellMar>
        <w:left w:w="108" w:type="dxa"/>
        <w:top w:w="0" w:type="dxa"/>
        <w:right w:w="108" w:type="dxa"/>
        <w:bottom w:w="0" w:type="dxa"/>
      </w:tblCellMar>
    </w:tblPr>
    <w:trPr>
      <w:cantSplit w:val="false"/>
      <w:jc w:val="left"/>
    </w:trPr>
    <w:tcPr>
      <w:tcW w:w="0" w:type="auto"/>
      <w:vAlign w:val="top"/>
      <w:vMerge w:val="restart"/>
      <w:hMerge w:val="restart"/>
    </w:tcPr>
    <w:tblStylePr w:type="band1Horz">
      <w:tcPr>
        <w:shd w:val="clear" w:color="auto" w:fill="FBE4D5" w:themeFill="accent2" w:themeFillTint="33"/>
      </w:tcPr>
    </w:tblStylePr>
    <w:tblStylePr w:type="band1Vert">
      <w:tcPr>
        <w:shd w:val="clear" w:color="auto" w:fill="FBE4D5" w:themeFill="accent2" w:themeFillTint="33"/>
      </w:tcPr>
    </w:tblStylePr>
    <w:tblStylePr w:type="firstCol">
      <w:rPr>
        <w:b/>
        <w:bCs/>
      </w:rPr>
    </w:tblStylePr>
    <w:tblStylePr w:type="firstRow">
      <w:rPr>
        <w:b/>
        <w:bCs/>
        <w:color w:val="FFFFFF" w:themeColor="background1"/>
      </w:rPr>
      <w:tcPr>
        <w:shd w:val="clear" w:color="auto" w:fill="ED7D31" w:themeFill="accent2"/>
        <w:tcBorders>
          <w:left w:val="single" w:color="ED7D31" w:sz="4" w:space="0" w:themeColor="accent2"/>
          <w:top w:val="single" w:color="ED7D31" w:sz="4" w:space="0" w:themeColor="accent2"/>
          <w:right w:val="single" w:color="ED7D31" w:sz="4" w:space="0" w:themeColor="accent2"/>
          <w:bottom w:val="single" w:color="ED7D31" w:sz="4" w:space="0" w:themeColor="accent2"/>
        </w:tcBorders>
      </w:tcPr>
    </w:tblStylePr>
    <w:tblStylePr w:type="lastCol">
      <w:rPr>
        <w:b/>
        <w:bCs/>
      </w:rPr>
    </w:tblStylePr>
    <w:tblStylePr w:type="lastRow">
      <w:rPr>
        <w:b/>
        <w:bCs/>
      </w:rPr>
      <w:tcPr>
        <w:tcBorders>
          <w:top w:val="single" w:color="ED7D31" w:sz="4" w:space="0" w:themeColor="accent2"/>
        </w:tcBorders>
      </w:tcPr>
    </w:tblStylePr>
  </w:style>
</w:styles>
</file>

<file path=word/webSettings.xml><?xml version="1.0" encoding="utf-8"?>
<w:webSetting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header" Target="header1.xml" /><Relationship Id="rId9" Type="http://schemas.openxmlformats.org/officeDocument/2006/relationships/header" Target="header2.xml" /><Relationship Id="rId10" Type="http://schemas.openxmlformats.org/officeDocument/2006/relationships/footer" Target="footer1.xml" /><Relationship Id="rId11" Type="http://schemas.openxmlformats.org/officeDocument/2006/relationships/footer" Target="footer2.xml" /><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jp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jp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hyperlink" Target="https://www.raspberrypi.org/products/raspberry-pi-4-model-b/?resellerType=home" TargetMode="External"/><Relationship Id="rId56" Type="http://schemas.openxmlformats.org/officeDocument/2006/relationships/hyperlink" Target="https://www.amazon.it/Pixhawk-Controlador-integrato-Quadcopter-LITEBEE/dp/B072FKFX3J/ref=sr_1_1?__mk_it_IT=%C3%85M%C3%85%C5%BD%C3%95%C3%91&amp;dchild=1&amp;keywords=pixhawk&amp;qid=1601471529&amp;sr=8-1" TargetMode="External"/><Relationship Id="rId57" Type="http://schemas.openxmlformats.org/officeDocument/2006/relationships/hyperlink" Target="https://www.amazon.it/Samsung-MB-MC128GA-EU-Scrittura-Adattatore/dp/B06XFHQGB9/ref=sr_1_3?__mk_it_IT=%C3%85M%C3%85%C5%BD%C3%95%C3%91&amp;dchild=1&amp;keywords=Scheda+MicroSD+128+gb&amp;qid=1605976920&amp;refinements=p_36%3A1631633031&amp;rnid=1631630031&amp;s=pc&amp;sr=1-3" TargetMode="External"/><Relationship Id="rId58" Type="http://schemas.openxmlformats.org/officeDocument/2006/relationships/hyperlink" Target="https://aiactive.com/images/HomelandSecurity/UAVPayloads/EPSILON140/Datasheet-Epsilon-140_v.2.0.pdf" TargetMode="External"/><Relationship Id="rId59" Type="http://schemas.openxmlformats.org/officeDocument/2006/relationships/hyperlink" Target="https://www.imsar.com/" TargetMode="External"/><Relationship Id="rId60" Type="http://schemas.openxmlformats.org/officeDocument/2006/relationships/hyperlink" Target="http://www.riegl.com/uploads/tx_pxpriegldownloads/RIEGL_miniVUX-2UAV_Datasheet_2020-10-06.pdf" TargetMode="External"/><Relationship Id="rId61" Type="http://schemas.openxmlformats.org/officeDocument/2006/relationships/hyperlink" Target="https://commtact-systems.com/products/advance-mini-link-system/" TargetMode="External"/><Relationship Id="rId62" Type="http://schemas.openxmlformats.org/officeDocument/2006/relationships/hyperlink" Target="https://ppmsystems.com/wp-content/uploads/UVW-0827-Blade-Antenna-Datasheet.pdf" TargetMode="External"/><Relationship Id="rId63" Type="http://schemas.openxmlformats.org/officeDocument/2006/relationships/hyperlink" Target="https://www.amazon.it/kwmobile-adattatore-splitter-sdoppiatore-duplicatore/dp/B01N7YWMMG/ref=sr_1_6?__mk_it_IT=%C3%85M%C3%85%C5%BD%C3%95%C3%91&amp;crid=3IVY1NDWEZ6U2&amp;dchild=1&amp;keywords=switch+ethernet+2+porte&amp;qid=1607362568&amp;s=pc&amp;sprefix=switch+et%2Ccomputers%2C201&amp;sr=1-6" TargetMode="External"/><Relationship Id="rId64" Type="http://schemas.openxmlformats.org/officeDocument/2006/relationships/hyperlink" Target="https://www.amazon.it/deleyCON-MK184-HDMI-Adattatore-Micro/dp/B008MLFJKK/ref=sr_1_14?__mk_it_IT=%C3%85M%C3%85%C5%BD%C3%95%C3%91&amp;dchild=1&amp;keywords=VGA+micro+hdmi&amp;qid=1607362844&amp;s=pc&amp;sr=1-14" TargetMode="External"/><Relationship Id="rId65" Type="http://schemas.openxmlformats.org/officeDocument/2006/relationships/hyperlink" Target="https://www.amazon.it/Snowkids-Placcato-Convertitore-Portatile-Proiettore/dp/B08DLVGB3S/ref=sr_1_8?__mk_it_IT=%C3%85M%C3%85%C5%BD%C3%95%C3%91&amp;dchild=1&amp;keywords=VGA%2Bhdmi&amp;qid=1607362975&amp;s=pc&amp;sr=1-8&amp;th=1" TargetMode="External"/><Relationship Id="rId66" Type="http://schemas.openxmlformats.org/officeDocument/2006/relationships/hyperlink" Target="https://www.amazon.it/Waveshare-4G-Raspberry-SIM7600E-H-Supports/dp/B07F1NSGQ8" TargetMode="External"/><Relationship Id="rId67" Type="http://schemas.openxmlformats.org/officeDocument/2006/relationships/hyperlink" Target="https://www.reichelt.com/it/it/modulo-gps-pixhawk-px4-connettore-a-10-poli-ph-px4-gps-p292007.html?PROVID=2814&amp;gclid=CjwKCAiAxKv_BRBdEiwAyd40NzQMbkaD9nWEeUcnal6trJZHbuT8H_OJBahLrh-ziyv6BW63wNK6-xoCIdMQAvD_BwE" TargetMode="External"/><Relationship Id="rId68" Type="http://schemas.openxmlformats.org/officeDocument/2006/relationships/hyperlink" Target="https://www.reichelt.com/it/it/modulo-gps-pixhawk-px4-connettore-a-10-poli-ph-px4-gps-p292007.html?PROVID=2814&amp;gclid=CjwKCAiAxKv_BRBdEiwAyd40NzQMbkaD9nWEeUcnal6trJZHbuT8H_OJBahLrh-ziyv6BW63wNK6-xoCIdMQAvD_BwE" TargetMode="External"/></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_rels/header2.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MU Serif">
      <a:majorFont>
        <a:latin typeface="CMU Serif"/>
        <a:ea typeface="Arial"/>
        <a:cs typeface="Arial"/>
      </a:majorFont>
      <a:minorFont>
        <a:latin typeface="CMU Serif"/>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ONLYOFFICE/5.6.4.20</Application>
  <Company/>
  <DocSecurity>0</DocSecurity>
  <HyperlinksChanged>false</HyperlinksChanged>
  <LinksUpToDate>false</LinksUpToDate>
  <ScaleCrop>false</ScaleCrop>
  <SharedDoc>false</SharedDoc>
  <Template>LaTex 7</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Samuele Ciuffreda</dc:creator>
  <cp:keywords/>
  <dc:description/>
  <cp:revision>265</cp:revision>
  <dcterms:created xsi:type="dcterms:W3CDTF">2020-11-22T13:37:00Z</dcterms:created>
  <dcterms:modified xsi:type="dcterms:W3CDTF">2021-01-15T16:03:19Z</dcterms:modified>
</cp:coreProperties>
</file>